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DB106" w14:textId="77777777" w:rsidR="00106686" w:rsidRPr="003B1CB7" w:rsidRDefault="00106686" w:rsidP="002857F0">
      <w:pPr>
        <w:spacing w:line="276" w:lineRule="auto"/>
        <w:ind w:right="49"/>
        <w:rPr>
          <w:rFonts w:ascii="Arial" w:hAnsi="Arial" w:cs="Arial"/>
        </w:rPr>
      </w:pPr>
    </w:p>
    <w:p w14:paraId="521CF4F7" w14:textId="77777777" w:rsidR="00106686" w:rsidRPr="003B1CB7" w:rsidRDefault="00106686" w:rsidP="002857F0">
      <w:pPr>
        <w:spacing w:before="6" w:line="276" w:lineRule="auto"/>
        <w:ind w:right="49"/>
        <w:rPr>
          <w:rFonts w:ascii="Arial" w:hAnsi="Arial" w:cs="Arial"/>
        </w:rPr>
      </w:pPr>
    </w:p>
    <w:p w14:paraId="3BEE9401" w14:textId="77777777" w:rsidR="00106686" w:rsidRPr="003B1CB7" w:rsidRDefault="00106686" w:rsidP="002857F0">
      <w:pPr>
        <w:spacing w:line="276" w:lineRule="auto"/>
        <w:ind w:right="49"/>
        <w:rPr>
          <w:rFonts w:ascii="Arial" w:hAnsi="Arial" w:cs="Arial"/>
        </w:rPr>
      </w:pPr>
    </w:p>
    <w:p w14:paraId="31339DB8" w14:textId="77777777" w:rsidR="00F66E60" w:rsidRDefault="00F66E60" w:rsidP="002857F0">
      <w:pPr>
        <w:pStyle w:val="TDC4"/>
        <w:spacing w:line="276" w:lineRule="auto"/>
        <w:ind w:left="0" w:right="49"/>
        <w:rPr>
          <w:rFonts w:ascii="Arial" w:hAnsi="Arial" w:cs="Arial"/>
          <w:b/>
          <w:bCs/>
          <w:color w:val="002060"/>
          <w:sz w:val="72"/>
          <w:szCs w:val="72"/>
        </w:rPr>
      </w:pPr>
    </w:p>
    <w:p w14:paraId="4AB0AFE5" w14:textId="6D8C0F4B" w:rsidR="00106686" w:rsidRPr="003B1CB7" w:rsidRDefault="00106686" w:rsidP="002857F0">
      <w:pPr>
        <w:pStyle w:val="TDC4"/>
        <w:spacing w:line="276" w:lineRule="auto"/>
        <w:ind w:left="0" w:right="49"/>
        <w:jc w:val="center"/>
        <w:rPr>
          <w:rFonts w:ascii="Arial" w:hAnsi="Arial" w:cs="Arial"/>
          <w:b/>
          <w:bCs/>
          <w:color w:val="002060"/>
          <w:sz w:val="72"/>
          <w:szCs w:val="72"/>
        </w:rPr>
      </w:pPr>
      <w:r w:rsidRPr="003B1CB7">
        <w:rPr>
          <w:rFonts w:ascii="Arial" w:hAnsi="Arial" w:cs="Arial"/>
          <w:b/>
          <w:bCs/>
          <w:color w:val="002060"/>
          <w:sz w:val="72"/>
          <w:szCs w:val="72"/>
        </w:rPr>
        <w:t>PLAN INSTITUCIONAL</w:t>
      </w:r>
    </w:p>
    <w:p w14:paraId="7758D39B" w14:textId="0AE25C05" w:rsidR="00106686" w:rsidRPr="003B1CB7" w:rsidRDefault="00106686" w:rsidP="002857F0">
      <w:pPr>
        <w:pStyle w:val="TDC4"/>
        <w:spacing w:line="276" w:lineRule="auto"/>
        <w:ind w:left="0" w:right="49"/>
        <w:jc w:val="center"/>
        <w:rPr>
          <w:rFonts w:ascii="Arial" w:hAnsi="Arial" w:cs="Arial"/>
          <w:b/>
          <w:bCs/>
          <w:color w:val="002060"/>
          <w:sz w:val="72"/>
          <w:szCs w:val="72"/>
        </w:rPr>
      </w:pPr>
      <w:r w:rsidRPr="003B1CB7">
        <w:rPr>
          <w:rFonts w:ascii="Arial" w:hAnsi="Arial" w:cs="Arial"/>
          <w:b/>
          <w:bCs/>
          <w:color w:val="002060"/>
          <w:sz w:val="72"/>
          <w:szCs w:val="72"/>
        </w:rPr>
        <w:t xml:space="preserve">DE CAPACITACIÓN </w:t>
      </w:r>
      <w:r w:rsidRPr="003B1CB7">
        <w:rPr>
          <w:rFonts w:ascii="Arial" w:hAnsi="Arial" w:cs="Arial"/>
          <w:b/>
          <w:bCs/>
          <w:color w:val="002060"/>
          <w:spacing w:val="-142"/>
          <w:sz w:val="72"/>
          <w:szCs w:val="72"/>
        </w:rPr>
        <w:t xml:space="preserve"> </w:t>
      </w:r>
    </w:p>
    <w:p w14:paraId="25BAE556" w14:textId="461B330D" w:rsidR="00106686" w:rsidRDefault="00106686" w:rsidP="002857F0">
      <w:pPr>
        <w:pStyle w:val="TDC4"/>
        <w:spacing w:line="276" w:lineRule="auto"/>
        <w:ind w:left="0" w:right="49"/>
        <w:rPr>
          <w:rFonts w:ascii="Arial" w:hAnsi="Arial" w:cs="Arial"/>
          <w:b/>
          <w:bCs/>
          <w:color w:val="002060"/>
          <w:sz w:val="72"/>
          <w:szCs w:val="72"/>
        </w:rPr>
      </w:pPr>
    </w:p>
    <w:p w14:paraId="1C82597C" w14:textId="77777777" w:rsidR="00106686" w:rsidRPr="003B1CB7" w:rsidRDefault="00106686" w:rsidP="002857F0">
      <w:pPr>
        <w:pStyle w:val="TDC4"/>
        <w:spacing w:line="276" w:lineRule="auto"/>
        <w:ind w:left="0" w:right="49"/>
        <w:rPr>
          <w:rFonts w:ascii="Arial" w:hAnsi="Arial" w:cs="Arial"/>
          <w:b/>
          <w:bCs/>
          <w:color w:val="002060"/>
          <w:sz w:val="72"/>
          <w:szCs w:val="72"/>
        </w:rPr>
      </w:pPr>
    </w:p>
    <w:p w14:paraId="0DFCC9D2" w14:textId="77777777" w:rsidR="00106686" w:rsidRPr="003B1CB7" w:rsidRDefault="00106686" w:rsidP="002857F0">
      <w:pPr>
        <w:spacing w:line="276" w:lineRule="auto"/>
        <w:ind w:right="49"/>
        <w:jc w:val="center"/>
        <w:rPr>
          <w:rFonts w:ascii="Arial" w:hAnsi="Arial" w:cs="Arial"/>
          <w:b/>
          <w:bCs/>
          <w:color w:val="002060"/>
          <w:sz w:val="72"/>
          <w:szCs w:val="72"/>
        </w:rPr>
      </w:pPr>
      <w:r w:rsidRPr="003B1CB7">
        <w:rPr>
          <w:rFonts w:ascii="Arial" w:hAnsi="Arial" w:cs="Arial"/>
          <w:b/>
          <w:bCs/>
          <w:color w:val="002060"/>
          <w:sz w:val="72"/>
          <w:szCs w:val="72"/>
        </w:rPr>
        <w:t>INSTITUTO DE CULTURA Y TURISMO</w:t>
      </w:r>
    </w:p>
    <w:p w14:paraId="35D72BE5" w14:textId="77777777" w:rsidR="00106686" w:rsidRPr="003B1CB7" w:rsidRDefault="00106686" w:rsidP="002857F0">
      <w:pPr>
        <w:spacing w:line="276" w:lineRule="auto"/>
        <w:ind w:right="49"/>
        <w:rPr>
          <w:rFonts w:ascii="Arial" w:hAnsi="Arial" w:cs="Arial"/>
          <w:b/>
          <w:bCs/>
          <w:color w:val="002060"/>
          <w:sz w:val="72"/>
          <w:szCs w:val="72"/>
        </w:rPr>
      </w:pPr>
    </w:p>
    <w:p w14:paraId="3125A7DF" w14:textId="77777777" w:rsidR="00106686" w:rsidRDefault="00106686" w:rsidP="002857F0">
      <w:pPr>
        <w:spacing w:before="1" w:line="276" w:lineRule="auto"/>
        <w:ind w:right="49"/>
        <w:rPr>
          <w:rFonts w:ascii="Arial" w:hAnsi="Arial" w:cs="Arial"/>
          <w:b/>
          <w:bCs/>
          <w:color w:val="002060"/>
          <w:sz w:val="72"/>
          <w:szCs w:val="72"/>
        </w:rPr>
      </w:pPr>
    </w:p>
    <w:p w14:paraId="54BB755F" w14:textId="77777777" w:rsidR="00F66E60" w:rsidRPr="003B1CB7" w:rsidRDefault="00F66E60" w:rsidP="002857F0">
      <w:pPr>
        <w:spacing w:before="1" w:line="276" w:lineRule="auto"/>
        <w:ind w:right="49"/>
        <w:rPr>
          <w:rFonts w:ascii="Arial" w:hAnsi="Arial" w:cs="Arial"/>
          <w:b/>
          <w:bCs/>
          <w:color w:val="002060"/>
          <w:sz w:val="72"/>
          <w:szCs w:val="72"/>
        </w:rPr>
      </w:pPr>
    </w:p>
    <w:p w14:paraId="0CA5F240" w14:textId="519F7659" w:rsidR="00106686" w:rsidRPr="003B1CB7" w:rsidRDefault="00106686" w:rsidP="002857F0">
      <w:pPr>
        <w:spacing w:line="276" w:lineRule="auto"/>
        <w:ind w:right="49"/>
        <w:jc w:val="center"/>
        <w:rPr>
          <w:rFonts w:ascii="Arial" w:hAnsi="Arial" w:cs="Arial"/>
          <w:b/>
          <w:bCs/>
          <w:color w:val="002060"/>
          <w:sz w:val="72"/>
          <w:szCs w:val="72"/>
        </w:rPr>
      </w:pPr>
      <w:r w:rsidRPr="003B1CB7">
        <w:rPr>
          <w:rFonts w:ascii="Arial" w:hAnsi="Arial" w:cs="Arial"/>
          <w:b/>
          <w:bCs/>
          <w:color w:val="002060"/>
          <w:sz w:val="72"/>
          <w:szCs w:val="72"/>
        </w:rPr>
        <w:t>ENERO</w:t>
      </w:r>
      <w:r w:rsidRPr="003B1CB7">
        <w:rPr>
          <w:rFonts w:ascii="Arial" w:hAnsi="Arial" w:cs="Arial"/>
          <w:b/>
          <w:bCs/>
          <w:color w:val="002060"/>
          <w:spacing w:val="1"/>
          <w:sz w:val="72"/>
          <w:szCs w:val="72"/>
        </w:rPr>
        <w:t xml:space="preserve"> </w:t>
      </w:r>
      <w:r w:rsidR="00F66E60">
        <w:rPr>
          <w:rFonts w:ascii="Arial" w:hAnsi="Arial" w:cs="Arial"/>
          <w:b/>
          <w:bCs/>
          <w:color w:val="002060"/>
          <w:sz w:val="72"/>
          <w:szCs w:val="72"/>
        </w:rPr>
        <w:t>DE</w:t>
      </w:r>
      <w:r w:rsidRPr="003B1CB7">
        <w:rPr>
          <w:rFonts w:ascii="Arial" w:hAnsi="Arial" w:cs="Arial"/>
          <w:b/>
          <w:bCs/>
          <w:color w:val="002060"/>
          <w:spacing w:val="-4"/>
          <w:sz w:val="72"/>
          <w:szCs w:val="72"/>
        </w:rPr>
        <w:t xml:space="preserve"> </w:t>
      </w:r>
      <w:r w:rsidRPr="003B1CB7">
        <w:rPr>
          <w:rFonts w:ascii="Arial" w:hAnsi="Arial" w:cs="Arial"/>
          <w:b/>
          <w:bCs/>
          <w:color w:val="002060"/>
          <w:sz w:val="72"/>
          <w:szCs w:val="72"/>
        </w:rPr>
        <w:t>2024</w:t>
      </w:r>
    </w:p>
    <w:p w14:paraId="0B05415A" w14:textId="28E70538" w:rsidR="00106686" w:rsidRPr="003B1CB7" w:rsidRDefault="00106686" w:rsidP="002857F0">
      <w:pPr>
        <w:widowControl w:val="0"/>
        <w:autoSpaceDE w:val="0"/>
        <w:autoSpaceDN w:val="0"/>
        <w:spacing w:before="89" w:line="276" w:lineRule="auto"/>
        <w:ind w:right="49"/>
        <w:jc w:val="center"/>
        <w:rPr>
          <w:rFonts w:ascii="Arial" w:hAnsi="Arial" w:cs="Arial"/>
          <w:b/>
          <w:bCs/>
        </w:rPr>
      </w:pPr>
      <w:r w:rsidRPr="003B1CB7">
        <w:rPr>
          <w:rFonts w:ascii="Arial" w:hAnsi="Arial" w:cs="Arial"/>
          <w:b/>
          <w:bCs/>
        </w:rPr>
        <w:lastRenderedPageBreak/>
        <w:t>PLAN INSTITUCIONAL DE FORMACIÓN Y CAPACITACIÓN</w:t>
      </w:r>
    </w:p>
    <w:p w14:paraId="63A8C17B" w14:textId="77777777" w:rsidR="00106686" w:rsidRDefault="00106686" w:rsidP="002857F0">
      <w:pPr>
        <w:spacing w:before="91" w:line="276" w:lineRule="auto"/>
        <w:ind w:right="49"/>
        <w:jc w:val="both"/>
        <w:rPr>
          <w:rFonts w:ascii="Arial" w:hAnsi="Arial" w:cs="Arial"/>
        </w:rPr>
      </w:pPr>
    </w:p>
    <w:p w14:paraId="5C1376D4" w14:textId="77777777" w:rsidR="00106686" w:rsidRPr="003B1CB7" w:rsidRDefault="00106686" w:rsidP="002857F0">
      <w:pPr>
        <w:spacing w:before="91" w:line="276" w:lineRule="auto"/>
        <w:ind w:right="49"/>
        <w:jc w:val="center"/>
        <w:rPr>
          <w:rFonts w:ascii="Arial" w:hAnsi="Arial" w:cs="Arial"/>
          <w:b/>
          <w:bCs/>
        </w:rPr>
      </w:pPr>
      <w:r w:rsidRPr="00F84A66">
        <w:rPr>
          <w:rFonts w:ascii="Arial" w:hAnsi="Arial" w:cs="Arial"/>
          <w:b/>
          <w:bCs/>
        </w:rPr>
        <w:t>T</w:t>
      </w:r>
      <w:r w:rsidRPr="003B1CB7">
        <w:rPr>
          <w:rFonts w:ascii="Arial" w:hAnsi="Arial" w:cs="Arial"/>
          <w:b/>
          <w:bCs/>
        </w:rPr>
        <w:t>ABLA DE CONTENIDO</w:t>
      </w:r>
    </w:p>
    <w:p w14:paraId="71C29979" w14:textId="77777777" w:rsidR="00106686" w:rsidRDefault="00106686" w:rsidP="002857F0">
      <w:pPr>
        <w:spacing w:before="91" w:line="276" w:lineRule="auto"/>
        <w:ind w:right="49"/>
        <w:jc w:val="both"/>
        <w:rPr>
          <w:rFonts w:ascii="Arial" w:hAnsi="Arial" w:cs="Arial"/>
        </w:rPr>
      </w:pPr>
    </w:p>
    <w:p w14:paraId="5186BDD4" w14:textId="77777777" w:rsidR="00106686" w:rsidRPr="00F84A66" w:rsidRDefault="00106686" w:rsidP="002857F0">
      <w:pPr>
        <w:pStyle w:val="Prrafodelista"/>
        <w:numPr>
          <w:ilvl w:val="0"/>
          <w:numId w:val="23"/>
        </w:numPr>
        <w:spacing w:before="91" w:line="276" w:lineRule="auto"/>
        <w:ind w:left="0" w:right="49" w:firstLine="0"/>
        <w:jc w:val="both"/>
        <w:rPr>
          <w:rFonts w:ascii="Arial" w:hAnsi="Arial" w:cs="Arial"/>
        </w:rPr>
      </w:pPr>
      <w:r w:rsidRPr="00F84A66">
        <w:rPr>
          <w:rFonts w:ascii="Arial" w:hAnsi="Arial" w:cs="Arial"/>
        </w:rPr>
        <w:t>INTRODUCCIÓN</w:t>
      </w:r>
    </w:p>
    <w:p w14:paraId="392D460F"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PLATAFORMA ESTRAT</w:t>
      </w:r>
      <w:r>
        <w:rPr>
          <w:rFonts w:ascii="Arial" w:hAnsi="Arial" w:cs="Arial"/>
        </w:rPr>
        <w:t>É</w:t>
      </w:r>
      <w:r w:rsidRPr="003B1CB7">
        <w:rPr>
          <w:rFonts w:ascii="Arial" w:hAnsi="Arial" w:cs="Arial"/>
        </w:rPr>
        <w:t>GICA DE LA ENTIDAD</w:t>
      </w:r>
      <w:r>
        <w:rPr>
          <w:rFonts w:ascii="Arial" w:hAnsi="Arial" w:cs="Arial"/>
        </w:rPr>
        <w:t>:</w:t>
      </w:r>
    </w:p>
    <w:p w14:paraId="18E57156" w14:textId="77777777" w:rsidR="00106686" w:rsidRPr="003B1CB7" w:rsidRDefault="00106686" w:rsidP="002857F0">
      <w:pPr>
        <w:spacing w:before="91" w:line="276" w:lineRule="auto"/>
        <w:ind w:right="49"/>
        <w:jc w:val="both"/>
        <w:rPr>
          <w:rFonts w:ascii="Arial" w:hAnsi="Arial" w:cs="Arial"/>
        </w:rPr>
      </w:pPr>
      <w:r w:rsidRPr="00F84A66">
        <w:rPr>
          <w:rFonts w:ascii="Arial" w:hAnsi="Arial" w:cs="Arial"/>
          <w:b/>
          <w:bCs/>
        </w:rPr>
        <w:t>2.1</w:t>
      </w:r>
      <w:r>
        <w:rPr>
          <w:rFonts w:ascii="Arial" w:hAnsi="Arial" w:cs="Arial"/>
        </w:rPr>
        <w:t xml:space="preserve"> </w:t>
      </w:r>
      <w:r w:rsidRPr="003B1CB7">
        <w:rPr>
          <w:rFonts w:ascii="Arial" w:hAnsi="Arial" w:cs="Arial"/>
        </w:rPr>
        <w:t>MISI</w:t>
      </w:r>
      <w:r>
        <w:rPr>
          <w:rFonts w:ascii="Arial" w:hAnsi="Arial" w:cs="Arial"/>
        </w:rPr>
        <w:t>Ó</w:t>
      </w:r>
      <w:r w:rsidRPr="003B1CB7">
        <w:rPr>
          <w:rFonts w:ascii="Arial" w:hAnsi="Arial" w:cs="Arial"/>
        </w:rPr>
        <w:t xml:space="preserve">N </w:t>
      </w:r>
    </w:p>
    <w:p w14:paraId="3539B973" w14:textId="77777777" w:rsidR="00106686" w:rsidRPr="003B1CB7" w:rsidRDefault="00106686" w:rsidP="002857F0">
      <w:pPr>
        <w:spacing w:before="91" w:line="276" w:lineRule="auto"/>
        <w:ind w:right="49"/>
        <w:jc w:val="both"/>
        <w:rPr>
          <w:rFonts w:ascii="Arial" w:hAnsi="Arial" w:cs="Arial"/>
        </w:rPr>
      </w:pPr>
      <w:r w:rsidRPr="00F84A66">
        <w:rPr>
          <w:rFonts w:ascii="Arial" w:hAnsi="Arial" w:cs="Arial"/>
          <w:b/>
          <w:bCs/>
        </w:rPr>
        <w:t>2.2</w:t>
      </w:r>
      <w:r>
        <w:rPr>
          <w:rFonts w:ascii="Arial" w:hAnsi="Arial" w:cs="Arial"/>
        </w:rPr>
        <w:t xml:space="preserve"> </w:t>
      </w:r>
      <w:r w:rsidRPr="003B1CB7">
        <w:rPr>
          <w:rFonts w:ascii="Arial" w:hAnsi="Arial" w:cs="Arial"/>
        </w:rPr>
        <w:t>VISI</w:t>
      </w:r>
      <w:r>
        <w:rPr>
          <w:rFonts w:ascii="Arial" w:hAnsi="Arial" w:cs="Arial"/>
        </w:rPr>
        <w:t>Ó</w:t>
      </w:r>
      <w:r w:rsidRPr="003B1CB7">
        <w:rPr>
          <w:rFonts w:ascii="Arial" w:hAnsi="Arial" w:cs="Arial"/>
        </w:rPr>
        <w:t xml:space="preserve">N </w:t>
      </w:r>
    </w:p>
    <w:p w14:paraId="028C3604"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 xml:space="preserve">MARCO NORMATIVO </w:t>
      </w:r>
    </w:p>
    <w:p w14:paraId="5800E4A2"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DESARROLLO DE LA CAPACITACION EN EL SECTOR PUBLICO</w:t>
      </w:r>
    </w:p>
    <w:p w14:paraId="35500900" w14:textId="77777777" w:rsidR="00106686" w:rsidRPr="003B1CB7" w:rsidRDefault="00106686" w:rsidP="002857F0">
      <w:pPr>
        <w:pStyle w:val="Prrafodelista"/>
        <w:spacing w:before="91" w:line="276" w:lineRule="auto"/>
        <w:ind w:left="0" w:right="49"/>
        <w:jc w:val="both"/>
        <w:rPr>
          <w:rFonts w:ascii="Arial" w:hAnsi="Arial" w:cs="Arial"/>
        </w:rPr>
      </w:pPr>
      <w:r w:rsidRPr="003B1CB7">
        <w:rPr>
          <w:rFonts w:ascii="Arial" w:hAnsi="Arial" w:cs="Arial"/>
        </w:rPr>
        <w:t>LINIAMIENTOS QUE ORIENTAN LA FORMACION Y LA CAPACITACION DEL SECTOR PUBLICO</w:t>
      </w:r>
      <w:r>
        <w:rPr>
          <w:rFonts w:ascii="Arial" w:hAnsi="Arial" w:cs="Arial"/>
        </w:rPr>
        <w:t xml:space="preserve"> </w:t>
      </w:r>
      <w:r w:rsidRPr="003B1CB7">
        <w:rPr>
          <w:rFonts w:ascii="Arial" w:hAnsi="Arial" w:cs="Arial"/>
        </w:rPr>
        <w:t>APRENDIZAJE ORGANIZACIONAL</w:t>
      </w:r>
    </w:p>
    <w:p w14:paraId="5A760FED" w14:textId="77777777" w:rsidR="00106686" w:rsidRPr="003B1CB7" w:rsidRDefault="00106686" w:rsidP="002857F0">
      <w:pPr>
        <w:pStyle w:val="Prrafodelista"/>
        <w:spacing w:before="91" w:line="276" w:lineRule="auto"/>
        <w:ind w:left="0" w:right="49"/>
        <w:jc w:val="both"/>
        <w:rPr>
          <w:rFonts w:ascii="Arial" w:hAnsi="Arial" w:cs="Arial"/>
        </w:rPr>
      </w:pPr>
      <w:r w:rsidRPr="003B1CB7">
        <w:rPr>
          <w:rFonts w:ascii="Arial" w:hAnsi="Arial" w:cs="Arial"/>
        </w:rPr>
        <w:t xml:space="preserve">GRAFICA 2 Esquema de aprendizaje para las relaciones publicas </w:t>
      </w:r>
    </w:p>
    <w:p w14:paraId="7E4DE982" w14:textId="6ED39D89" w:rsidR="00106686"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OBJETIVO</w:t>
      </w:r>
      <w:r w:rsidR="00515118">
        <w:rPr>
          <w:rFonts w:ascii="Arial" w:hAnsi="Arial" w:cs="Arial"/>
        </w:rPr>
        <w:t xml:space="preserve"> GENERAL</w:t>
      </w:r>
    </w:p>
    <w:p w14:paraId="474F7B18" w14:textId="040E761F" w:rsidR="00515118" w:rsidRPr="003B1CB7" w:rsidRDefault="00515118" w:rsidP="002857F0">
      <w:pPr>
        <w:pStyle w:val="Prrafodelista"/>
        <w:spacing w:before="91" w:line="276" w:lineRule="auto"/>
        <w:ind w:left="0" w:right="49"/>
        <w:jc w:val="both"/>
        <w:rPr>
          <w:rFonts w:ascii="Arial" w:hAnsi="Arial" w:cs="Arial"/>
        </w:rPr>
      </w:pPr>
      <w:r w:rsidRPr="00215C92">
        <w:rPr>
          <w:rFonts w:ascii="Arial" w:hAnsi="Arial" w:cs="Arial"/>
          <w:b/>
          <w:bCs/>
        </w:rPr>
        <w:t>5.1</w:t>
      </w:r>
      <w:r>
        <w:rPr>
          <w:rFonts w:ascii="Arial" w:hAnsi="Arial" w:cs="Arial"/>
        </w:rPr>
        <w:t xml:space="preserve"> Objetivos </w:t>
      </w:r>
      <w:r w:rsidR="00215C92">
        <w:rPr>
          <w:rFonts w:ascii="Arial" w:hAnsi="Arial" w:cs="Arial"/>
        </w:rPr>
        <w:t>Específicos</w:t>
      </w:r>
      <w:r>
        <w:rPr>
          <w:rFonts w:ascii="Arial" w:hAnsi="Arial" w:cs="Arial"/>
        </w:rPr>
        <w:t>.</w:t>
      </w:r>
    </w:p>
    <w:p w14:paraId="0E042E72"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PRINCIPIOS RECTORES DE LA CAPACITACI</w:t>
      </w:r>
      <w:r>
        <w:rPr>
          <w:rFonts w:ascii="Arial" w:hAnsi="Arial" w:cs="Arial"/>
        </w:rPr>
        <w:t>Ó</w:t>
      </w:r>
      <w:r w:rsidRPr="003B1CB7">
        <w:rPr>
          <w:rFonts w:ascii="Arial" w:hAnsi="Arial" w:cs="Arial"/>
        </w:rPr>
        <w:t>N</w:t>
      </w:r>
    </w:p>
    <w:p w14:paraId="51767599"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 xml:space="preserve">ALCANZE </w:t>
      </w:r>
    </w:p>
    <w:p w14:paraId="488A5289"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POBLACION OBJETIVA DE CAPACITACI</w:t>
      </w:r>
      <w:r>
        <w:rPr>
          <w:rFonts w:ascii="Arial" w:hAnsi="Arial" w:cs="Arial"/>
        </w:rPr>
        <w:t>Ó</w:t>
      </w:r>
      <w:r w:rsidRPr="003B1CB7">
        <w:rPr>
          <w:rFonts w:ascii="Arial" w:hAnsi="Arial" w:cs="Arial"/>
        </w:rPr>
        <w:t xml:space="preserve">N </w:t>
      </w:r>
    </w:p>
    <w:p w14:paraId="7D8D3772"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DIAGNOSTICO DE NECESIDADES DE APRENDIZAJE ORGANIZACIONAL</w:t>
      </w:r>
    </w:p>
    <w:p w14:paraId="2D94FCE9"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PROGRAMAS DE CAPACITACION 202</w:t>
      </w:r>
      <w:r>
        <w:rPr>
          <w:rFonts w:ascii="Arial" w:hAnsi="Arial" w:cs="Arial"/>
        </w:rPr>
        <w:t>4</w:t>
      </w:r>
      <w:r w:rsidRPr="003B1CB7">
        <w:rPr>
          <w:rFonts w:ascii="Arial" w:hAnsi="Arial" w:cs="Arial"/>
        </w:rPr>
        <w:t>- ARMONIZACION PLAN</w:t>
      </w:r>
      <w:r>
        <w:rPr>
          <w:rFonts w:ascii="Arial" w:hAnsi="Arial" w:cs="Arial"/>
        </w:rPr>
        <w:t xml:space="preserve"> </w:t>
      </w:r>
      <w:r w:rsidRPr="003B1CB7">
        <w:rPr>
          <w:rFonts w:ascii="Arial" w:hAnsi="Arial" w:cs="Arial"/>
        </w:rPr>
        <w:t>NACIONAL DE FORMACION 2020-2030</w:t>
      </w:r>
    </w:p>
    <w:p w14:paraId="47B75115" w14:textId="77777777" w:rsidR="00106686" w:rsidRPr="003B1CB7" w:rsidRDefault="00106686" w:rsidP="002857F0">
      <w:pPr>
        <w:pStyle w:val="Prrafodelista"/>
        <w:spacing w:before="91" w:line="276" w:lineRule="auto"/>
        <w:ind w:left="0" w:right="49"/>
        <w:jc w:val="both"/>
        <w:rPr>
          <w:rFonts w:ascii="Arial" w:hAnsi="Arial" w:cs="Arial"/>
        </w:rPr>
      </w:pPr>
      <w:r>
        <w:rPr>
          <w:rFonts w:ascii="Arial" w:hAnsi="Arial" w:cs="Arial"/>
        </w:rPr>
        <w:t xml:space="preserve">10.1 </w:t>
      </w:r>
      <w:r w:rsidRPr="003B1CB7">
        <w:rPr>
          <w:rFonts w:ascii="Arial" w:hAnsi="Arial" w:cs="Arial"/>
        </w:rPr>
        <w:t>Implementación del plan institucional de capacitación 202</w:t>
      </w:r>
      <w:r>
        <w:rPr>
          <w:rFonts w:ascii="Arial" w:hAnsi="Arial" w:cs="Arial"/>
        </w:rPr>
        <w:t>4</w:t>
      </w:r>
      <w:r w:rsidRPr="003B1CB7">
        <w:rPr>
          <w:rFonts w:ascii="Arial" w:hAnsi="Arial" w:cs="Arial"/>
        </w:rPr>
        <w:t xml:space="preserve"> (PIC)</w:t>
      </w:r>
    </w:p>
    <w:p w14:paraId="5EAE75AF" w14:textId="77777777" w:rsidR="00106686" w:rsidRPr="003B1CB7" w:rsidRDefault="00106686" w:rsidP="002857F0">
      <w:pPr>
        <w:pStyle w:val="Prrafodelista"/>
        <w:spacing w:before="91" w:line="276" w:lineRule="auto"/>
        <w:ind w:left="0" w:right="49"/>
        <w:jc w:val="both"/>
        <w:rPr>
          <w:rFonts w:ascii="Arial" w:hAnsi="Arial" w:cs="Arial"/>
        </w:rPr>
      </w:pPr>
      <w:r>
        <w:rPr>
          <w:rFonts w:ascii="Arial" w:hAnsi="Arial" w:cs="Arial"/>
        </w:rPr>
        <w:t xml:space="preserve">10.1.1 </w:t>
      </w:r>
      <w:r w:rsidRPr="003B1CB7">
        <w:rPr>
          <w:rFonts w:ascii="Arial" w:hAnsi="Arial" w:cs="Arial"/>
        </w:rPr>
        <w:t xml:space="preserve">Ejes temáticos de capacitación </w:t>
      </w:r>
    </w:p>
    <w:p w14:paraId="65E5995B" w14:textId="77777777" w:rsidR="00106686" w:rsidRPr="00F84A66" w:rsidRDefault="00106686" w:rsidP="002857F0">
      <w:pPr>
        <w:spacing w:before="91" w:line="276" w:lineRule="auto"/>
        <w:ind w:right="49"/>
        <w:jc w:val="both"/>
        <w:rPr>
          <w:rFonts w:ascii="Arial" w:hAnsi="Arial" w:cs="Arial"/>
        </w:rPr>
      </w:pPr>
      <w:r>
        <w:rPr>
          <w:rFonts w:ascii="Arial" w:hAnsi="Arial" w:cs="Arial"/>
        </w:rPr>
        <w:t xml:space="preserve">10.2 </w:t>
      </w:r>
      <w:r w:rsidRPr="00F84A66">
        <w:rPr>
          <w:rFonts w:ascii="Arial" w:hAnsi="Arial" w:cs="Arial"/>
        </w:rPr>
        <w:t>Gestión del Conocimiento y la Innovación</w:t>
      </w:r>
    </w:p>
    <w:p w14:paraId="34392FA5" w14:textId="77777777" w:rsidR="00106686" w:rsidRPr="00F84A66" w:rsidRDefault="00106686" w:rsidP="002857F0">
      <w:pPr>
        <w:spacing w:before="91" w:line="276" w:lineRule="auto"/>
        <w:ind w:right="49"/>
        <w:jc w:val="both"/>
        <w:rPr>
          <w:rFonts w:ascii="Arial" w:hAnsi="Arial" w:cs="Arial"/>
        </w:rPr>
      </w:pPr>
      <w:r>
        <w:rPr>
          <w:rFonts w:ascii="Arial" w:hAnsi="Arial" w:cs="Arial"/>
        </w:rPr>
        <w:t>10.2.1</w:t>
      </w:r>
      <w:r w:rsidRPr="00F84A66">
        <w:rPr>
          <w:rFonts w:ascii="Arial" w:hAnsi="Arial" w:cs="Arial"/>
        </w:rPr>
        <w:t>Temáticas sugeridas:</w:t>
      </w:r>
    </w:p>
    <w:p w14:paraId="10E5A2E3" w14:textId="77777777" w:rsidR="00106686" w:rsidRPr="00F84A66" w:rsidRDefault="00106686" w:rsidP="002857F0">
      <w:pPr>
        <w:spacing w:before="91" w:line="276" w:lineRule="auto"/>
        <w:ind w:right="49"/>
        <w:jc w:val="both"/>
        <w:rPr>
          <w:rFonts w:ascii="Arial" w:hAnsi="Arial" w:cs="Arial"/>
        </w:rPr>
      </w:pPr>
      <w:r w:rsidRPr="00F84A66">
        <w:rPr>
          <w:rFonts w:ascii="Arial" w:hAnsi="Arial" w:cs="Arial"/>
        </w:rPr>
        <w:t>En este punto se tendrá una capacitación en cadena de liderazgo- programación neurolingüística y dos (2) capacitaciones al año con el apoyo de un profesional especializado en temas relacionadas con solicitudes de certificaciones, plazos, radicación, en otros. A todo el personal vinculada la entidad.</w:t>
      </w:r>
    </w:p>
    <w:p w14:paraId="54A69F0D" w14:textId="77777777" w:rsidR="00106686" w:rsidRPr="00F84A66" w:rsidRDefault="00106686" w:rsidP="002857F0">
      <w:pPr>
        <w:spacing w:before="91" w:line="276" w:lineRule="auto"/>
        <w:ind w:right="49"/>
        <w:jc w:val="both"/>
        <w:rPr>
          <w:rFonts w:ascii="Arial" w:hAnsi="Arial" w:cs="Arial"/>
        </w:rPr>
      </w:pPr>
      <w:r>
        <w:rPr>
          <w:rFonts w:ascii="Arial" w:hAnsi="Arial" w:cs="Arial"/>
        </w:rPr>
        <w:t xml:space="preserve">10.3 </w:t>
      </w:r>
      <w:r w:rsidRPr="00F84A66">
        <w:rPr>
          <w:rFonts w:ascii="Arial" w:hAnsi="Arial" w:cs="Arial"/>
        </w:rPr>
        <w:t>Eje 2. Creación por publico</w:t>
      </w:r>
    </w:p>
    <w:p w14:paraId="1730A598" w14:textId="77777777" w:rsidR="00106686" w:rsidRPr="003B1CB7" w:rsidRDefault="00106686" w:rsidP="002857F0">
      <w:pPr>
        <w:pStyle w:val="Prrafodelista"/>
        <w:spacing w:before="91" w:line="276" w:lineRule="auto"/>
        <w:ind w:left="0" w:right="49"/>
        <w:jc w:val="both"/>
        <w:rPr>
          <w:rFonts w:ascii="Arial" w:hAnsi="Arial" w:cs="Arial"/>
        </w:rPr>
      </w:pPr>
      <w:r w:rsidRPr="003B1CB7">
        <w:rPr>
          <w:rFonts w:ascii="Arial" w:hAnsi="Arial" w:cs="Arial"/>
        </w:rPr>
        <w:t xml:space="preserve">Temáticas sugeridas: </w:t>
      </w:r>
    </w:p>
    <w:p w14:paraId="404D72F6" w14:textId="77777777" w:rsidR="00106686" w:rsidRPr="00F84A66" w:rsidRDefault="00106686" w:rsidP="002857F0">
      <w:pPr>
        <w:spacing w:before="91" w:line="276" w:lineRule="auto"/>
        <w:ind w:right="49"/>
        <w:jc w:val="both"/>
        <w:rPr>
          <w:rFonts w:ascii="Arial" w:hAnsi="Arial" w:cs="Arial"/>
        </w:rPr>
      </w:pPr>
      <w:r>
        <w:rPr>
          <w:rFonts w:ascii="Arial" w:hAnsi="Arial" w:cs="Arial"/>
        </w:rPr>
        <w:t xml:space="preserve">10.4 </w:t>
      </w:r>
      <w:r w:rsidRPr="00F84A66">
        <w:rPr>
          <w:rFonts w:ascii="Arial" w:hAnsi="Arial" w:cs="Arial"/>
        </w:rPr>
        <w:t>Eje 3. Transformación Digital</w:t>
      </w:r>
    </w:p>
    <w:p w14:paraId="764030CA" w14:textId="77777777" w:rsidR="00106686" w:rsidRPr="003B1CB7" w:rsidRDefault="00106686" w:rsidP="002857F0">
      <w:pPr>
        <w:pStyle w:val="Prrafodelista"/>
        <w:spacing w:before="91" w:line="276" w:lineRule="auto"/>
        <w:ind w:left="0" w:right="49"/>
        <w:jc w:val="both"/>
        <w:rPr>
          <w:rFonts w:ascii="Arial" w:hAnsi="Arial" w:cs="Arial"/>
        </w:rPr>
      </w:pPr>
      <w:r w:rsidRPr="003B1CB7">
        <w:rPr>
          <w:rFonts w:ascii="Arial" w:hAnsi="Arial" w:cs="Arial"/>
        </w:rPr>
        <w:t>Temáticas sugeridas:</w:t>
      </w:r>
    </w:p>
    <w:p w14:paraId="533DACFD" w14:textId="77777777" w:rsidR="002857F0" w:rsidRDefault="002857F0" w:rsidP="002857F0">
      <w:pPr>
        <w:spacing w:before="91" w:line="276" w:lineRule="auto"/>
        <w:ind w:right="49"/>
        <w:jc w:val="both"/>
        <w:rPr>
          <w:rFonts w:ascii="Arial" w:hAnsi="Arial" w:cs="Arial"/>
        </w:rPr>
      </w:pPr>
    </w:p>
    <w:p w14:paraId="3FC5F9F6" w14:textId="77777777" w:rsidR="002857F0" w:rsidRDefault="002857F0" w:rsidP="002857F0">
      <w:pPr>
        <w:spacing w:before="91" w:line="276" w:lineRule="auto"/>
        <w:ind w:right="49"/>
        <w:jc w:val="both"/>
        <w:rPr>
          <w:rFonts w:ascii="Arial" w:hAnsi="Arial" w:cs="Arial"/>
        </w:rPr>
      </w:pPr>
    </w:p>
    <w:p w14:paraId="179CA507" w14:textId="0022528F" w:rsidR="00106686" w:rsidRPr="00F84A66" w:rsidRDefault="00106686" w:rsidP="002857F0">
      <w:pPr>
        <w:spacing w:before="91" w:line="276" w:lineRule="auto"/>
        <w:ind w:right="49"/>
        <w:jc w:val="both"/>
        <w:rPr>
          <w:rFonts w:ascii="Arial" w:hAnsi="Arial" w:cs="Arial"/>
        </w:rPr>
      </w:pPr>
      <w:r w:rsidRPr="00F84A66">
        <w:rPr>
          <w:rFonts w:ascii="Arial" w:hAnsi="Arial" w:cs="Arial"/>
        </w:rPr>
        <w:t>En este punto se tendrán además las capacitaciones en lenguaje claro y carpetas ciudadanas digitales a todo el personal vinculado a la entidad</w:t>
      </w:r>
    </w:p>
    <w:p w14:paraId="6F73C9E4" w14:textId="77777777" w:rsidR="00106686" w:rsidRPr="00F84A66" w:rsidRDefault="00106686" w:rsidP="002857F0">
      <w:pPr>
        <w:spacing w:before="91" w:line="276" w:lineRule="auto"/>
        <w:ind w:right="49"/>
        <w:jc w:val="both"/>
        <w:rPr>
          <w:rFonts w:ascii="Arial" w:hAnsi="Arial" w:cs="Arial"/>
        </w:rPr>
      </w:pPr>
      <w:r>
        <w:rPr>
          <w:rFonts w:ascii="Arial" w:hAnsi="Arial" w:cs="Arial"/>
        </w:rPr>
        <w:t xml:space="preserve">10.5 </w:t>
      </w:r>
      <w:r w:rsidRPr="00F84A66">
        <w:rPr>
          <w:rFonts w:ascii="Arial" w:hAnsi="Arial" w:cs="Arial"/>
        </w:rPr>
        <w:t xml:space="preserve">Eje 4. Probidad y Ética de lo Publico </w:t>
      </w:r>
    </w:p>
    <w:p w14:paraId="4FD85BC2" w14:textId="5A295C31" w:rsidR="00106686" w:rsidRDefault="00106686" w:rsidP="002857F0">
      <w:pPr>
        <w:spacing w:before="91" w:line="276" w:lineRule="auto"/>
        <w:ind w:right="49"/>
        <w:jc w:val="both"/>
        <w:rPr>
          <w:rFonts w:ascii="Arial" w:hAnsi="Arial" w:cs="Arial"/>
        </w:rPr>
      </w:pPr>
      <w:r w:rsidRPr="00F84A66">
        <w:rPr>
          <w:rFonts w:ascii="Arial" w:hAnsi="Arial" w:cs="Arial"/>
        </w:rPr>
        <w:t>En este punto se tendrán además las capacitaciones en MIPG e integridad y lucha contra la corrupción a todo el personal vinculado a la entidad</w:t>
      </w:r>
      <w:r>
        <w:rPr>
          <w:rFonts w:ascii="Arial" w:hAnsi="Arial" w:cs="Arial"/>
        </w:rPr>
        <w:t>.</w:t>
      </w:r>
    </w:p>
    <w:p w14:paraId="7052B3F1" w14:textId="77777777" w:rsidR="00F66E60" w:rsidRDefault="00F66E60" w:rsidP="002857F0">
      <w:pPr>
        <w:spacing w:before="91" w:line="276" w:lineRule="auto"/>
        <w:ind w:right="49"/>
        <w:jc w:val="both"/>
        <w:rPr>
          <w:rFonts w:ascii="Arial" w:hAnsi="Arial" w:cs="Arial"/>
        </w:rPr>
      </w:pPr>
    </w:p>
    <w:p w14:paraId="3A44F938"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 xml:space="preserve">FORMACION DE DIRECTIVOS PUBLICOS </w:t>
      </w:r>
    </w:p>
    <w:p w14:paraId="0319A7B9" w14:textId="77777777" w:rsidR="00106686" w:rsidRPr="003B1CB7" w:rsidRDefault="00106686" w:rsidP="002857F0">
      <w:pPr>
        <w:pStyle w:val="Prrafodelista"/>
        <w:spacing w:before="91" w:line="276" w:lineRule="auto"/>
        <w:ind w:left="0" w:right="49"/>
        <w:jc w:val="both"/>
        <w:rPr>
          <w:rFonts w:ascii="Arial" w:hAnsi="Arial" w:cs="Arial"/>
        </w:rPr>
      </w:pPr>
      <w:r w:rsidRPr="003B1CB7">
        <w:rPr>
          <w:rFonts w:ascii="Arial" w:hAnsi="Arial" w:cs="Arial"/>
        </w:rPr>
        <w:t>Temáticas sugeridas</w:t>
      </w:r>
    </w:p>
    <w:p w14:paraId="0A441789"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CRONOGRAMA DE ACTIVIDADES</w:t>
      </w:r>
    </w:p>
    <w:p w14:paraId="7147A681"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SEGUIMIENTO DE EJECUCION E IMPACTO</w:t>
      </w:r>
    </w:p>
    <w:p w14:paraId="64CB9B7D"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 xml:space="preserve">REGIMEN DE OBLIGACIONES </w:t>
      </w:r>
    </w:p>
    <w:p w14:paraId="7218E60B" w14:textId="77777777" w:rsidR="00106686" w:rsidRPr="00F84A66" w:rsidRDefault="00106686" w:rsidP="002857F0">
      <w:pPr>
        <w:pStyle w:val="Prrafodelista"/>
        <w:numPr>
          <w:ilvl w:val="1"/>
          <w:numId w:val="27"/>
        </w:numPr>
        <w:spacing w:before="91" w:line="276" w:lineRule="auto"/>
        <w:ind w:left="0" w:right="49" w:firstLine="0"/>
        <w:jc w:val="both"/>
        <w:rPr>
          <w:rFonts w:ascii="Arial" w:hAnsi="Arial" w:cs="Arial"/>
        </w:rPr>
      </w:pPr>
      <w:r w:rsidRPr="00F84A66">
        <w:rPr>
          <w:rFonts w:ascii="Arial" w:hAnsi="Arial" w:cs="Arial"/>
        </w:rPr>
        <w:t>Obligaciones de los empleados con respecto a la capacitación</w:t>
      </w:r>
    </w:p>
    <w:p w14:paraId="403E39D1" w14:textId="77777777" w:rsidR="00106686" w:rsidRPr="00F84A66" w:rsidRDefault="00106686" w:rsidP="002857F0">
      <w:pPr>
        <w:spacing w:before="91" w:line="276" w:lineRule="auto"/>
        <w:ind w:right="49"/>
        <w:jc w:val="both"/>
        <w:rPr>
          <w:rFonts w:ascii="Arial" w:hAnsi="Arial" w:cs="Arial"/>
        </w:rPr>
      </w:pPr>
      <w:r w:rsidRPr="00F84A66">
        <w:rPr>
          <w:rFonts w:ascii="Arial" w:hAnsi="Arial" w:cs="Arial"/>
          <w:b/>
          <w:bCs/>
        </w:rPr>
        <w:t>14.2</w:t>
      </w:r>
      <w:r w:rsidRPr="00F84A66">
        <w:rPr>
          <w:rFonts w:ascii="Arial" w:hAnsi="Arial" w:cs="Arial"/>
        </w:rPr>
        <w:t xml:space="preserve"> Obligaciones de la entidad territorial </w:t>
      </w:r>
    </w:p>
    <w:p w14:paraId="2E3CF0A7" w14:textId="77777777" w:rsidR="00106686" w:rsidRPr="003B1CB7" w:rsidRDefault="00106686" w:rsidP="002857F0">
      <w:pPr>
        <w:pStyle w:val="Prrafodelista"/>
        <w:numPr>
          <w:ilvl w:val="0"/>
          <w:numId w:val="23"/>
        </w:numPr>
        <w:spacing w:before="91" w:line="276" w:lineRule="auto"/>
        <w:ind w:left="0" w:right="49" w:firstLine="0"/>
        <w:jc w:val="both"/>
        <w:rPr>
          <w:rFonts w:ascii="Arial" w:hAnsi="Arial" w:cs="Arial"/>
        </w:rPr>
      </w:pPr>
      <w:r w:rsidRPr="003B1CB7">
        <w:rPr>
          <w:rFonts w:ascii="Arial" w:hAnsi="Arial" w:cs="Arial"/>
        </w:rPr>
        <w:t>PRESUPUESTO</w:t>
      </w:r>
    </w:p>
    <w:p w14:paraId="306FCA43" w14:textId="77777777" w:rsidR="00A96A84" w:rsidRDefault="00A96A84" w:rsidP="002857F0">
      <w:pPr>
        <w:pStyle w:val="Prrafodelista"/>
        <w:spacing w:before="91" w:line="276" w:lineRule="auto"/>
        <w:ind w:left="0" w:right="49"/>
        <w:jc w:val="both"/>
        <w:rPr>
          <w:rFonts w:ascii="Arial" w:hAnsi="Arial" w:cs="Arial"/>
        </w:rPr>
      </w:pPr>
    </w:p>
    <w:p w14:paraId="79B52A7D" w14:textId="12B7CE3E" w:rsidR="00106686" w:rsidRPr="00A96A84" w:rsidRDefault="00106686" w:rsidP="002857F0">
      <w:pPr>
        <w:pStyle w:val="Prrafodelista"/>
        <w:spacing w:before="91" w:line="276" w:lineRule="auto"/>
        <w:ind w:left="0" w:right="49"/>
        <w:jc w:val="both"/>
        <w:rPr>
          <w:rFonts w:ascii="Arial" w:hAnsi="Arial" w:cs="Arial"/>
        </w:rPr>
      </w:pPr>
      <w:r w:rsidRPr="003B1CB7">
        <w:rPr>
          <w:rFonts w:ascii="Arial" w:hAnsi="Arial" w:cs="Arial"/>
        </w:rPr>
        <w:t xml:space="preserve">        </w:t>
      </w:r>
    </w:p>
    <w:p w14:paraId="362BE4E3" w14:textId="77777777" w:rsidR="00106686" w:rsidRPr="003B1CB7" w:rsidRDefault="00106686" w:rsidP="002857F0">
      <w:pPr>
        <w:pStyle w:val="Prrafodelista"/>
        <w:spacing w:line="276" w:lineRule="auto"/>
        <w:ind w:left="0" w:right="49"/>
        <w:rPr>
          <w:rFonts w:ascii="Arial" w:hAnsi="Arial" w:cs="Arial"/>
          <w:b/>
        </w:rPr>
      </w:pPr>
      <w:r w:rsidRPr="003B1CB7">
        <w:rPr>
          <w:rFonts w:ascii="Arial" w:hAnsi="Arial" w:cs="Arial"/>
          <w:b/>
        </w:rPr>
        <w:t>1. INTRODUCCIÓN</w:t>
      </w:r>
    </w:p>
    <w:p w14:paraId="4CF8AC76" w14:textId="77777777" w:rsidR="00106686" w:rsidRPr="003B1CB7" w:rsidRDefault="00106686" w:rsidP="002857F0">
      <w:pPr>
        <w:pStyle w:val="Prrafodelista"/>
        <w:spacing w:line="276" w:lineRule="auto"/>
        <w:ind w:left="0" w:right="49"/>
        <w:jc w:val="both"/>
        <w:rPr>
          <w:rFonts w:ascii="Arial" w:hAnsi="Arial" w:cs="Arial"/>
          <w:b/>
        </w:rPr>
      </w:pPr>
    </w:p>
    <w:p w14:paraId="7AFCF618" w14:textId="5A3E1D6E" w:rsidR="00106686" w:rsidRDefault="00106686" w:rsidP="002857F0">
      <w:pPr>
        <w:spacing w:before="155" w:line="276" w:lineRule="auto"/>
        <w:ind w:right="49"/>
        <w:jc w:val="both"/>
        <w:rPr>
          <w:rFonts w:ascii="Arial" w:hAnsi="Arial" w:cs="Arial"/>
        </w:rPr>
      </w:pPr>
      <w:r>
        <w:rPr>
          <w:rFonts w:ascii="Arial" w:hAnsi="Arial" w:cs="Arial"/>
        </w:rPr>
        <w:t>El Instituto de Cultura y Turismo de Manizales</w:t>
      </w:r>
      <w:r w:rsidRPr="003B1CB7">
        <w:rPr>
          <w:rFonts w:ascii="Arial" w:hAnsi="Arial" w:cs="Arial"/>
        </w:rPr>
        <w:t>, dando cumplimiento a la Ley 909 de 2004, en su Capítulo II, Artículo</w:t>
      </w:r>
      <w:r w:rsidRPr="003B1CB7">
        <w:rPr>
          <w:rFonts w:ascii="Arial" w:hAnsi="Arial" w:cs="Arial"/>
          <w:spacing w:val="-64"/>
        </w:rPr>
        <w:t xml:space="preserve"> </w:t>
      </w:r>
      <w:r w:rsidRPr="003B1CB7">
        <w:rPr>
          <w:rFonts w:ascii="Arial" w:hAnsi="Arial" w:cs="Arial"/>
        </w:rPr>
        <w:t>15,</w:t>
      </w:r>
      <w:r w:rsidRPr="003B1CB7">
        <w:rPr>
          <w:rFonts w:ascii="Arial" w:hAnsi="Arial" w:cs="Arial"/>
          <w:spacing w:val="-15"/>
        </w:rPr>
        <w:t xml:space="preserve"> </w:t>
      </w:r>
      <w:r w:rsidRPr="003B1CB7">
        <w:rPr>
          <w:rFonts w:ascii="Arial" w:hAnsi="Arial" w:cs="Arial"/>
        </w:rPr>
        <w:t>Literal</w:t>
      </w:r>
      <w:r w:rsidRPr="003B1CB7">
        <w:rPr>
          <w:rFonts w:ascii="Arial" w:hAnsi="Arial" w:cs="Arial"/>
          <w:spacing w:val="-11"/>
        </w:rPr>
        <w:t xml:space="preserve"> </w:t>
      </w:r>
      <w:r w:rsidRPr="003B1CB7">
        <w:rPr>
          <w:rFonts w:ascii="Arial" w:hAnsi="Arial" w:cs="Arial"/>
        </w:rPr>
        <w:t>e,</w:t>
      </w:r>
      <w:r w:rsidRPr="003B1CB7">
        <w:rPr>
          <w:rFonts w:ascii="Arial" w:hAnsi="Arial" w:cs="Arial"/>
          <w:spacing w:val="-14"/>
        </w:rPr>
        <w:t xml:space="preserve"> </w:t>
      </w:r>
      <w:r w:rsidRPr="003B1CB7">
        <w:rPr>
          <w:rFonts w:ascii="Arial" w:hAnsi="Arial" w:cs="Arial"/>
        </w:rPr>
        <w:t>y</w:t>
      </w:r>
      <w:r w:rsidRPr="003B1CB7">
        <w:rPr>
          <w:rFonts w:ascii="Arial" w:hAnsi="Arial" w:cs="Arial"/>
          <w:spacing w:val="-13"/>
        </w:rPr>
        <w:t xml:space="preserve"> </w:t>
      </w:r>
      <w:r w:rsidRPr="003B1CB7">
        <w:rPr>
          <w:rFonts w:ascii="Arial" w:hAnsi="Arial" w:cs="Arial"/>
        </w:rPr>
        <w:t>teniendo</w:t>
      </w:r>
      <w:r w:rsidRPr="003B1CB7">
        <w:rPr>
          <w:rFonts w:ascii="Arial" w:hAnsi="Arial" w:cs="Arial"/>
          <w:spacing w:val="-11"/>
        </w:rPr>
        <w:t xml:space="preserve"> </w:t>
      </w:r>
      <w:r w:rsidRPr="003B1CB7">
        <w:rPr>
          <w:rFonts w:ascii="Arial" w:hAnsi="Arial" w:cs="Arial"/>
        </w:rPr>
        <w:t>en</w:t>
      </w:r>
      <w:r w:rsidRPr="003B1CB7">
        <w:rPr>
          <w:rFonts w:ascii="Arial" w:hAnsi="Arial" w:cs="Arial"/>
          <w:spacing w:val="-11"/>
        </w:rPr>
        <w:t xml:space="preserve"> </w:t>
      </w:r>
      <w:r w:rsidRPr="003B1CB7">
        <w:rPr>
          <w:rFonts w:ascii="Arial" w:hAnsi="Arial" w:cs="Arial"/>
        </w:rPr>
        <w:t>cuenta</w:t>
      </w:r>
      <w:r w:rsidRPr="003B1CB7">
        <w:rPr>
          <w:rFonts w:ascii="Arial" w:hAnsi="Arial" w:cs="Arial"/>
          <w:spacing w:val="-11"/>
        </w:rPr>
        <w:t xml:space="preserve"> </w:t>
      </w:r>
      <w:r w:rsidRPr="003B1CB7">
        <w:rPr>
          <w:rFonts w:ascii="Arial" w:hAnsi="Arial" w:cs="Arial"/>
        </w:rPr>
        <w:t>las</w:t>
      </w:r>
      <w:r w:rsidRPr="003B1CB7">
        <w:rPr>
          <w:rFonts w:ascii="Arial" w:hAnsi="Arial" w:cs="Arial"/>
          <w:spacing w:val="-13"/>
        </w:rPr>
        <w:t xml:space="preserve"> </w:t>
      </w:r>
      <w:r w:rsidRPr="003B1CB7">
        <w:rPr>
          <w:rFonts w:ascii="Arial" w:hAnsi="Arial" w:cs="Arial"/>
        </w:rPr>
        <w:t>disposiciones</w:t>
      </w:r>
      <w:r w:rsidRPr="003B1CB7">
        <w:rPr>
          <w:rFonts w:ascii="Arial" w:hAnsi="Arial" w:cs="Arial"/>
          <w:spacing w:val="-12"/>
        </w:rPr>
        <w:t xml:space="preserve"> </w:t>
      </w:r>
      <w:r w:rsidRPr="003B1CB7">
        <w:rPr>
          <w:rFonts w:ascii="Arial" w:hAnsi="Arial" w:cs="Arial"/>
        </w:rPr>
        <w:t>del</w:t>
      </w:r>
      <w:r w:rsidRPr="003B1CB7">
        <w:rPr>
          <w:rFonts w:ascii="Arial" w:hAnsi="Arial" w:cs="Arial"/>
          <w:spacing w:val="-11"/>
        </w:rPr>
        <w:t xml:space="preserve"> </w:t>
      </w:r>
      <w:r w:rsidRPr="003B1CB7">
        <w:rPr>
          <w:rFonts w:ascii="Arial" w:hAnsi="Arial" w:cs="Arial"/>
        </w:rPr>
        <w:t>Plan</w:t>
      </w:r>
      <w:r w:rsidRPr="003B1CB7">
        <w:rPr>
          <w:rFonts w:ascii="Arial" w:hAnsi="Arial" w:cs="Arial"/>
          <w:spacing w:val="-11"/>
        </w:rPr>
        <w:t xml:space="preserve"> </w:t>
      </w:r>
      <w:r w:rsidRPr="003B1CB7">
        <w:rPr>
          <w:rFonts w:ascii="Arial" w:hAnsi="Arial" w:cs="Arial"/>
        </w:rPr>
        <w:t>Nacional</w:t>
      </w:r>
      <w:r w:rsidRPr="003B1CB7">
        <w:rPr>
          <w:rFonts w:ascii="Arial" w:hAnsi="Arial" w:cs="Arial"/>
          <w:spacing w:val="-12"/>
        </w:rPr>
        <w:t xml:space="preserve"> </w:t>
      </w:r>
      <w:r w:rsidRPr="003B1CB7">
        <w:rPr>
          <w:rFonts w:ascii="Arial" w:hAnsi="Arial" w:cs="Arial"/>
        </w:rPr>
        <w:t>de Formación</w:t>
      </w:r>
      <w:r w:rsidRPr="003B1CB7">
        <w:rPr>
          <w:rFonts w:ascii="Arial" w:hAnsi="Arial" w:cs="Arial"/>
          <w:spacing w:val="-64"/>
        </w:rPr>
        <w:t xml:space="preserve"> </w:t>
      </w:r>
      <w:r w:rsidRPr="003B1CB7">
        <w:rPr>
          <w:rFonts w:ascii="Arial" w:hAnsi="Arial" w:cs="Arial"/>
        </w:rPr>
        <w:t>y Capacitación para el Desarrollo y la Profesionalización del servidor público del</w:t>
      </w:r>
      <w:r w:rsidRPr="003B1CB7">
        <w:rPr>
          <w:rFonts w:ascii="Arial" w:hAnsi="Arial" w:cs="Arial"/>
          <w:spacing w:val="1"/>
        </w:rPr>
        <w:t xml:space="preserve"> </w:t>
      </w:r>
      <w:r w:rsidRPr="003B1CB7">
        <w:rPr>
          <w:rFonts w:ascii="Arial" w:hAnsi="Arial" w:cs="Arial"/>
        </w:rPr>
        <w:t>Departamento</w:t>
      </w:r>
      <w:r w:rsidRPr="003B1CB7">
        <w:rPr>
          <w:rFonts w:ascii="Arial" w:hAnsi="Arial" w:cs="Arial"/>
          <w:spacing w:val="1"/>
        </w:rPr>
        <w:t xml:space="preserve"> </w:t>
      </w:r>
      <w:r w:rsidRPr="003B1CB7">
        <w:rPr>
          <w:rFonts w:ascii="Arial" w:hAnsi="Arial" w:cs="Arial"/>
        </w:rPr>
        <w:t>Administrativo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Función</w:t>
      </w:r>
      <w:r w:rsidRPr="003B1CB7">
        <w:rPr>
          <w:rFonts w:ascii="Arial" w:hAnsi="Arial" w:cs="Arial"/>
          <w:spacing w:val="1"/>
        </w:rPr>
        <w:t xml:space="preserve"> </w:t>
      </w:r>
      <w:r w:rsidRPr="003B1CB7">
        <w:rPr>
          <w:rFonts w:ascii="Arial" w:hAnsi="Arial" w:cs="Arial"/>
        </w:rPr>
        <w:t>Público</w:t>
      </w:r>
      <w:r w:rsidRPr="003B1CB7">
        <w:rPr>
          <w:rFonts w:ascii="Arial" w:hAnsi="Arial" w:cs="Arial"/>
          <w:spacing w:val="1"/>
        </w:rPr>
        <w:t xml:space="preserve"> </w:t>
      </w:r>
      <w:r w:rsidRPr="003B1CB7">
        <w:rPr>
          <w:rFonts w:ascii="Arial" w:hAnsi="Arial" w:cs="Arial"/>
        </w:rPr>
        <w:t>–</w:t>
      </w:r>
      <w:r w:rsidRPr="003B1CB7">
        <w:rPr>
          <w:rFonts w:ascii="Arial" w:hAnsi="Arial" w:cs="Arial"/>
          <w:spacing w:val="1"/>
        </w:rPr>
        <w:t xml:space="preserve"> </w:t>
      </w:r>
      <w:r w:rsidRPr="003B1CB7">
        <w:rPr>
          <w:rFonts w:ascii="Arial" w:hAnsi="Arial" w:cs="Arial"/>
        </w:rPr>
        <w:t>DAFP,</w:t>
      </w:r>
      <w:r w:rsidRPr="003B1CB7">
        <w:rPr>
          <w:rFonts w:ascii="Arial" w:hAnsi="Arial" w:cs="Arial"/>
          <w:spacing w:val="1"/>
        </w:rPr>
        <w:t xml:space="preserve"> </w:t>
      </w:r>
      <w:r w:rsidRPr="003B1CB7">
        <w:rPr>
          <w:rFonts w:ascii="Arial" w:hAnsi="Arial" w:cs="Arial"/>
        </w:rPr>
        <w:t>formula</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Institucional</w:t>
      </w:r>
      <w:r w:rsidRPr="003B1CB7">
        <w:rPr>
          <w:rFonts w:ascii="Arial" w:hAnsi="Arial" w:cs="Arial"/>
          <w:spacing w:val="-5"/>
        </w:rPr>
        <w:t xml:space="preserve"> </w:t>
      </w:r>
      <w:r w:rsidRPr="003B1CB7">
        <w:rPr>
          <w:rFonts w:ascii="Arial" w:hAnsi="Arial" w:cs="Arial"/>
        </w:rPr>
        <w:t>de</w:t>
      </w:r>
      <w:r w:rsidRPr="003B1CB7">
        <w:rPr>
          <w:rFonts w:ascii="Arial" w:hAnsi="Arial" w:cs="Arial"/>
          <w:spacing w:val="-1"/>
        </w:rPr>
        <w:t xml:space="preserve"> </w:t>
      </w:r>
      <w:r w:rsidRPr="00106686">
        <w:rPr>
          <w:rFonts w:ascii="Arial" w:hAnsi="Arial" w:cs="Arial"/>
          <w:color w:val="000000" w:themeColor="text1"/>
        </w:rPr>
        <w:t>Capacitación</w:t>
      </w:r>
      <w:r w:rsidRPr="00106686">
        <w:rPr>
          <w:rFonts w:ascii="Arial" w:hAnsi="Arial" w:cs="Arial"/>
          <w:color w:val="000000" w:themeColor="text1"/>
          <w:spacing w:val="-4"/>
        </w:rPr>
        <w:t xml:space="preserve"> </w:t>
      </w:r>
      <w:r w:rsidRPr="00106686">
        <w:rPr>
          <w:rFonts w:ascii="Arial" w:hAnsi="Arial" w:cs="Arial"/>
          <w:color w:val="000000" w:themeColor="text1"/>
        </w:rPr>
        <w:t>2024</w:t>
      </w:r>
      <w:r w:rsidRPr="003B1CB7">
        <w:rPr>
          <w:rFonts w:ascii="Arial" w:hAnsi="Arial" w:cs="Arial"/>
          <w:color w:val="000000" w:themeColor="text1"/>
          <w:spacing w:val="-6"/>
        </w:rPr>
        <w:t xml:space="preserve"> </w:t>
      </w:r>
      <w:r w:rsidRPr="003B1CB7">
        <w:rPr>
          <w:rFonts w:ascii="Arial" w:hAnsi="Arial" w:cs="Arial"/>
        </w:rPr>
        <w:t>para</w:t>
      </w:r>
      <w:r w:rsidRPr="003B1CB7">
        <w:rPr>
          <w:rFonts w:ascii="Arial" w:hAnsi="Arial" w:cs="Arial"/>
          <w:spacing w:val="-5"/>
        </w:rPr>
        <w:t xml:space="preserve"> </w:t>
      </w:r>
      <w:r w:rsidRPr="003B1CB7">
        <w:rPr>
          <w:rFonts w:ascii="Arial" w:hAnsi="Arial" w:cs="Arial"/>
        </w:rPr>
        <w:t>el</w:t>
      </w:r>
      <w:r w:rsidRPr="003B1CB7">
        <w:rPr>
          <w:rFonts w:ascii="Arial" w:hAnsi="Arial" w:cs="Arial"/>
          <w:spacing w:val="-5"/>
        </w:rPr>
        <w:t xml:space="preserve"> </w:t>
      </w:r>
      <w:r w:rsidRPr="003B1CB7">
        <w:rPr>
          <w:rFonts w:ascii="Arial" w:hAnsi="Arial" w:cs="Arial"/>
        </w:rPr>
        <w:t>personal</w:t>
      </w:r>
      <w:r w:rsidRPr="003B1CB7">
        <w:rPr>
          <w:rFonts w:ascii="Arial" w:hAnsi="Arial" w:cs="Arial"/>
          <w:spacing w:val="-1"/>
        </w:rPr>
        <w:t xml:space="preserve"> </w:t>
      </w:r>
      <w:r w:rsidRPr="003B1CB7">
        <w:rPr>
          <w:rFonts w:ascii="Arial" w:hAnsi="Arial" w:cs="Arial"/>
        </w:rPr>
        <w:t>vinculado</w:t>
      </w:r>
      <w:r w:rsidRPr="003B1CB7">
        <w:rPr>
          <w:rFonts w:ascii="Arial" w:hAnsi="Arial" w:cs="Arial"/>
          <w:spacing w:val="-4"/>
        </w:rPr>
        <w:t xml:space="preserve"> </w:t>
      </w:r>
      <w:r w:rsidRPr="003B1CB7">
        <w:rPr>
          <w:rFonts w:ascii="Arial" w:hAnsi="Arial" w:cs="Arial"/>
        </w:rPr>
        <w:t>a</w:t>
      </w:r>
      <w:r w:rsidRPr="003B1CB7">
        <w:rPr>
          <w:rFonts w:ascii="Arial" w:hAnsi="Arial" w:cs="Arial"/>
          <w:spacing w:val="-5"/>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Entidad.</w:t>
      </w:r>
    </w:p>
    <w:p w14:paraId="3B158B7A" w14:textId="49BD8D5B" w:rsidR="00787410" w:rsidRDefault="00106686" w:rsidP="002857F0">
      <w:pPr>
        <w:spacing w:before="155" w:line="276" w:lineRule="auto"/>
        <w:ind w:right="49"/>
        <w:jc w:val="both"/>
        <w:rPr>
          <w:rFonts w:ascii="Arial" w:hAnsi="Arial" w:cs="Arial"/>
        </w:rPr>
      </w:pPr>
      <w:r>
        <w:rPr>
          <w:rFonts w:ascii="Arial" w:hAnsi="Arial" w:cs="Arial"/>
        </w:rPr>
        <w:t>Teniendo en cuenta que l</w:t>
      </w:r>
      <w:r w:rsidRPr="00106686">
        <w:rPr>
          <w:rFonts w:ascii="Arial" w:hAnsi="Arial" w:cs="Arial"/>
        </w:rPr>
        <w:t xml:space="preserve">a capacitación de los servidores públicos es un aspecto fundamental para el desarrollo y eficiencia de cualquier entidad, </w:t>
      </w:r>
      <w:r>
        <w:rPr>
          <w:rFonts w:ascii="Arial" w:hAnsi="Arial" w:cs="Arial"/>
        </w:rPr>
        <w:t>se planteó d</w:t>
      </w:r>
      <w:r w:rsidRPr="00106686">
        <w:rPr>
          <w:rFonts w:ascii="Arial" w:hAnsi="Arial" w:cs="Arial"/>
        </w:rPr>
        <w:t xml:space="preserve">entro del </w:t>
      </w:r>
      <w:r>
        <w:rPr>
          <w:rFonts w:ascii="Arial" w:hAnsi="Arial" w:cs="Arial"/>
        </w:rPr>
        <w:t>P</w:t>
      </w:r>
      <w:r w:rsidRPr="00106686">
        <w:rPr>
          <w:rFonts w:ascii="Arial" w:hAnsi="Arial" w:cs="Arial"/>
        </w:rPr>
        <w:t>lan Estratégico de Talento Humano el Plan Institucional de Capacitación</w:t>
      </w:r>
      <w:r>
        <w:rPr>
          <w:rFonts w:ascii="Arial" w:hAnsi="Arial" w:cs="Arial"/>
        </w:rPr>
        <w:t xml:space="preserve">, el </w:t>
      </w:r>
      <w:r w:rsidR="00787410">
        <w:rPr>
          <w:rFonts w:ascii="Arial" w:hAnsi="Arial" w:cs="Arial"/>
        </w:rPr>
        <w:t xml:space="preserve">cuál </w:t>
      </w:r>
      <w:r w:rsidR="00787410" w:rsidRPr="00106686">
        <w:rPr>
          <w:rFonts w:ascii="Arial" w:hAnsi="Arial" w:cs="Arial"/>
        </w:rPr>
        <w:t>juega</w:t>
      </w:r>
      <w:r w:rsidRPr="00106686">
        <w:rPr>
          <w:rFonts w:ascii="Arial" w:hAnsi="Arial" w:cs="Arial"/>
        </w:rPr>
        <w:t xml:space="preserve"> un papel importante, ya que a través de él se diseña, ejecuta y supervisa los programas de capacitación para los servidores d</w:t>
      </w:r>
      <w:r w:rsidR="00787410">
        <w:rPr>
          <w:rFonts w:ascii="Arial" w:hAnsi="Arial" w:cs="Arial"/>
        </w:rPr>
        <w:t xml:space="preserve">el Instituto de Cultura y Turismo de Manizales. </w:t>
      </w:r>
    </w:p>
    <w:p w14:paraId="145F1A6C" w14:textId="39D633F7" w:rsidR="00787410" w:rsidRDefault="009D5659" w:rsidP="002857F0">
      <w:pPr>
        <w:spacing w:before="162" w:line="276" w:lineRule="auto"/>
        <w:ind w:right="49"/>
        <w:jc w:val="both"/>
        <w:rPr>
          <w:rFonts w:ascii="Arial" w:hAnsi="Arial" w:cs="Arial"/>
        </w:rPr>
      </w:pPr>
      <w:r w:rsidRPr="009D5659">
        <w:rPr>
          <w:rFonts w:ascii="Arial" w:hAnsi="Arial" w:cs="Arial"/>
        </w:rPr>
        <w:t xml:space="preserve">De igual manera en el Decreto 1227 de 2005 en su Artículo 65 </w:t>
      </w:r>
      <w:r>
        <w:rPr>
          <w:rFonts w:ascii="Arial" w:hAnsi="Arial" w:cs="Arial"/>
        </w:rPr>
        <w:t>indica que</w:t>
      </w:r>
      <w:r w:rsidRPr="009D5659">
        <w:rPr>
          <w:rFonts w:ascii="Arial" w:hAnsi="Arial" w:cs="Arial"/>
        </w:rPr>
        <w:t>: “Los planes de capacitación de las entidades públicas deben responder a estudios técnicos que identifiquen necesidades y requerimientos de las áreas de trabajo y de los empleados, para desarrollar a los planes anuales institucionales y las competencias laborales”.</w:t>
      </w:r>
    </w:p>
    <w:p w14:paraId="5FB92BA1" w14:textId="77777777" w:rsidR="002857F0" w:rsidRDefault="002857F0" w:rsidP="002857F0">
      <w:pPr>
        <w:spacing w:before="155" w:line="276" w:lineRule="auto"/>
        <w:ind w:right="49"/>
        <w:jc w:val="both"/>
        <w:rPr>
          <w:rFonts w:ascii="Arial" w:hAnsi="Arial" w:cs="Arial"/>
        </w:rPr>
      </w:pPr>
    </w:p>
    <w:p w14:paraId="6974FE47" w14:textId="77777777" w:rsidR="002857F0" w:rsidRDefault="002857F0" w:rsidP="002857F0">
      <w:pPr>
        <w:spacing w:before="155" w:line="276" w:lineRule="auto"/>
        <w:ind w:right="49"/>
        <w:jc w:val="both"/>
        <w:rPr>
          <w:rFonts w:ascii="Arial" w:hAnsi="Arial" w:cs="Arial"/>
        </w:rPr>
      </w:pPr>
    </w:p>
    <w:p w14:paraId="430F8F90" w14:textId="484BCFB2" w:rsidR="00A96A84" w:rsidRDefault="009D5659" w:rsidP="002857F0">
      <w:pPr>
        <w:spacing w:before="155" w:line="276" w:lineRule="auto"/>
        <w:ind w:right="49"/>
        <w:jc w:val="both"/>
        <w:rPr>
          <w:rFonts w:ascii="Arial" w:hAnsi="Arial" w:cs="Arial"/>
        </w:rPr>
      </w:pPr>
      <w:r>
        <w:rPr>
          <w:rFonts w:ascii="Arial" w:hAnsi="Arial" w:cs="Arial"/>
        </w:rPr>
        <w:t>El plan institucional de</w:t>
      </w:r>
      <w:r w:rsidRPr="00106686">
        <w:rPr>
          <w:rFonts w:ascii="Arial" w:hAnsi="Arial" w:cs="Arial"/>
        </w:rPr>
        <w:t xml:space="preserve"> capacitación es esencial para garantizar que los servidores cuenten con las habilidades y conocimientos necesarios para desempeñar sus funciones de manera efectiva. En un mundo en constante cambio y evolución, es fundamental que estos estén actualizados en las últimas tendencias y técnicas de la gestión pública.</w:t>
      </w:r>
    </w:p>
    <w:p w14:paraId="6DAFB861" w14:textId="393861E0" w:rsidR="009D5659" w:rsidRDefault="00A35FBA" w:rsidP="002857F0">
      <w:pPr>
        <w:spacing w:before="162" w:line="276" w:lineRule="auto"/>
        <w:ind w:right="49"/>
        <w:jc w:val="both"/>
        <w:rPr>
          <w:rFonts w:ascii="Arial" w:hAnsi="Arial" w:cs="Arial"/>
        </w:rPr>
      </w:pPr>
      <w:r>
        <w:rPr>
          <w:rFonts w:ascii="Arial" w:hAnsi="Arial" w:cs="Arial"/>
        </w:rPr>
        <w:t>E</w:t>
      </w:r>
      <w:r w:rsidR="00F14C84" w:rsidRPr="00F14C84">
        <w:rPr>
          <w:rFonts w:ascii="Arial" w:hAnsi="Arial" w:cs="Arial"/>
        </w:rPr>
        <w:t xml:space="preserve">l Plan Institucional de Capacitación 2024 del </w:t>
      </w:r>
      <w:r>
        <w:rPr>
          <w:rFonts w:ascii="Arial" w:hAnsi="Arial" w:cs="Arial"/>
        </w:rPr>
        <w:t xml:space="preserve">Instituto de Cultura y Turismo de Manizales, </w:t>
      </w:r>
      <w:r w:rsidR="00F14C84" w:rsidRPr="00F14C84">
        <w:rPr>
          <w:rFonts w:ascii="Arial" w:hAnsi="Arial" w:cs="Arial"/>
        </w:rPr>
        <w:t>contribuirá no solamente, al fortalecimiento de competencias sino también al fortalecimiento de la política de empleo público y de gestión estratégica de talento humano, al aportar al desarrollo de las capacidades, habilidades, y conductas los servidores públicos con el propósito de prestarle un mejor servicio al ciudadano</w:t>
      </w:r>
      <w:r>
        <w:rPr>
          <w:rFonts w:ascii="Arial" w:hAnsi="Arial" w:cs="Arial"/>
        </w:rPr>
        <w:t>.</w:t>
      </w:r>
    </w:p>
    <w:p w14:paraId="3637072C" w14:textId="77777777" w:rsidR="00106686" w:rsidRPr="003B1CB7" w:rsidRDefault="00106686" w:rsidP="002857F0">
      <w:pPr>
        <w:spacing w:before="159" w:line="276" w:lineRule="auto"/>
        <w:ind w:right="49"/>
        <w:jc w:val="both"/>
        <w:rPr>
          <w:rFonts w:ascii="Arial" w:hAnsi="Arial" w:cs="Arial"/>
        </w:rPr>
      </w:pPr>
      <w:r w:rsidRPr="003B1CB7">
        <w:rPr>
          <w:rFonts w:ascii="Arial" w:hAnsi="Arial" w:cs="Arial"/>
        </w:rPr>
        <w:t>Es importante tener en cuenta que dentro de la política de Gestión Estratégica del</w:t>
      </w:r>
      <w:r w:rsidRPr="003B1CB7">
        <w:rPr>
          <w:rFonts w:ascii="Arial" w:hAnsi="Arial" w:cs="Arial"/>
          <w:spacing w:val="1"/>
        </w:rPr>
        <w:t xml:space="preserve"> </w:t>
      </w:r>
      <w:r w:rsidRPr="003B1CB7">
        <w:rPr>
          <w:rFonts w:ascii="Arial" w:hAnsi="Arial" w:cs="Arial"/>
        </w:rPr>
        <w:t>Talento</w:t>
      </w:r>
      <w:r w:rsidRPr="003B1CB7">
        <w:rPr>
          <w:rFonts w:ascii="Arial" w:hAnsi="Arial" w:cs="Arial"/>
          <w:spacing w:val="1"/>
        </w:rPr>
        <w:t xml:space="preserve"> </w:t>
      </w:r>
      <w:r w:rsidRPr="003B1CB7">
        <w:rPr>
          <w:rFonts w:ascii="Arial" w:hAnsi="Arial" w:cs="Arial"/>
        </w:rPr>
        <w:t>Humano</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tendrá</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cuenta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elaboración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autodiagnósticos</w:t>
      </w:r>
      <w:r w:rsidRPr="003B1CB7">
        <w:rPr>
          <w:rFonts w:ascii="Arial" w:hAnsi="Arial" w:cs="Arial"/>
          <w:spacing w:val="1"/>
        </w:rPr>
        <w:t xml:space="preserve"> </w:t>
      </w:r>
      <w:r w:rsidRPr="003B1CB7">
        <w:rPr>
          <w:rFonts w:ascii="Arial" w:hAnsi="Arial" w:cs="Arial"/>
        </w:rPr>
        <w:t>asociado</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Matriz</w:t>
      </w:r>
      <w:r w:rsidRPr="003B1CB7">
        <w:rPr>
          <w:rFonts w:ascii="Arial" w:hAnsi="Arial" w:cs="Arial"/>
          <w:spacing w:val="1"/>
        </w:rPr>
        <w:t xml:space="preserve"> </w:t>
      </w:r>
      <w:r w:rsidRPr="003B1CB7">
        <w:rPr>
          <w:rFonts w:ascii="Arial" w:hAnsi="Arial" w:cs="Arial"/>
        </w:rPr>
        <w:t>GETG</w:t>
      </w:r>
      <w:r w:rsidRPr="003B1CB7">
        <w:rPr>
          <w:rFonts w:ascii="Arial" w:hAnsi="Arial" w:cs="Arial"/>
          <w:spacing w:val="1"/>
        </w:rPr>
        <w:t xml:space="preserve"> </w:t>
      </w:r>
      <w:r w:rsidRPr="003B1CB7">
        <w:rPr>
          <w:rFonts w:ascii="Arial" w:hAnsi="Arial" w:cs="Arial"/>
        </w:rPr>
        <w:t>denominada:</w:t>
      </w:r>
      <w:r w:rsidRPr="003B1CB7">
        <w:rPr>
          <w:rFonts w:ascii="Arial" w:hAnsi="Arial" w:cs="Arial"/>
          <w:spacing w:val="1"/>
        </w:rPr>
        <w:t xml:space="preserve"> </w:t>
      </w:r>
      <w:r w:rsidRPr="003B1CB7">
        <w:rPr>
          <w:rFonts w:ascii="Arial" w:hAnsi="Arial" w:cs="Arial"/>
        </w:rPr>
        <w:t>“Formato</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Acción</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
        </w:rPr>
        <w:t xml:space="preserve"> </w:t>
      </w:r>
      <w:r w:rsidRPr="003B1CB7">
        <w:rPr>
          <w:rFonts w:ascii="Arial" w:hAnsi="Arial" w:cs="Arial"/>
        </w:rPr>
        <w:t>identificar</w:t>
      </w:r>
      <w:r w:rsidRPr="003B1CB7">
        <w:rPr>
          <w:rFonts w:ascii="Arial" w:hAnsi="Arial" w:cs="Arial"/>
          <w:spacing w:val="-6"/>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grado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madurez</w:t>
      </w:r>
      <w:r w:rsidRPr="003B1CB7">
        <w:rPr>
          <w:rFonts w:ascii="Arial" w:hAnsi="Arial" w:cs="Arial"/>
          <w:spacing w:val="-7"/>
        </w:rPr>
        <w:t xml:space="preserve"> </w:t>
      </w:r>
      <w:r w:rsidRPr="003B1CB7">
        <w:rPr>
          <w:rFonts w:ascii="Arial" w:hAnsi="Arial" w:cs="Arial"/>
        </w:rPr>
        <w:t>de la</w:t>
      </w:r>
      <w:r w:rsidRPr="003B1CB7">
        <w:rPr>
          <w:rFonts w:ascii="Arial" w:hAnsi="Arial" w:cs="Arial"/>
          <w:spacing w:val="-1"/>
        </w:rPr>
        <w:t xml:space="preserve"> </w:t>
      </w:r>
      <w:r w:rsidRPr="003B1CB7">
        <w:rPr>
          <w:rFonts w:ascii="Arial" w:hAnsi="Arial" w:cs="Arial"/>
        </w:rPr>
        <w:t>entidad</w:t>
      </w:r>
      <w:r w:rsidRPr="003B1CB7">
        <w:rPr>
          <w:rFonts w:ascii="Arial" w:hAnsi="Arial" w:cs="Arial"/>
          <w:spacing w:val="-5"/>
        </w:rPr>
        <w:t xml:space="preserve"> </w:t>
      </w:r>
      <w:r w:rsidRPr="003B1CB7">
        <w:rPr>
          <w:rFonts w:ascii="Arial" w:hAnsi="Arial" w:cs="Arial"/>
        </w:rPr>
        <w:t>en</w:t>
      </w:r>
      <w:r w:rsidRPr="003B1CB7">
        <w:rPr>
          <w:rFonts w:ascii="Arial" w:hAnsi="Arial" w:cs="Arial"/>
          <w:spacing w:val="-6"/>
        </w:rPr>
        <w:t xml:space="preserve"> </w:t>
      </w:r>
      <w:r w:rsidRPr="003B1CB7">
        <w:rPr>
          <w:rFonts w:ascii="Arial" w:hAnsi="Arial" w:cs="Arial"/>
        </w:rPr>
        <w:t>dicha</w:t>
      </w:r>
      <w:r w:rsidRPr="003B1CB7">
        <w:rPr>
          <w:rFonts w:ascii="Arial" w:hAnsi="Arial" w:cs="Arial"/>
          <w:spacing w:val="-1"/>
        </w:rPr>
        <w:t xml:space="preserve"> </w:t>
      </w:r>
      <w:r w:rsidRPr="003B1CB7">
        <w:rPr>
          <w:rFonts w:ascii="Arial" w:hAnsi="Arial" w:cs="Arial"/>
        </w:rPr>
        <w:t>política.</w:t>
      </w:r>
    </w:p>
    <w:p w14:paraId="781AF627" w14:textId="77777777" w:rsidR="00106686" w:rsidRPr="003B1CB7" w:rsidRDefault="00106686" w:rsidP="002857F0">
      <w:pPr>
        <w:spacing w:before="92" w:line="276" w:lineRule="auto"/>
        <w:ind w:right="49"/>
        <w:jc w:val="both"/>
        <w:rPr>
          <w:rFonts w:ascii="Arial" w:hAnsi="Arial" w:cs="Arial"/>
        </w:rPr>
      </w:pPr>
      <w:r w:rsidRPr="003B1CB7">
        <w:rPr>
          <w:rFonts w:ascii="Arial" w:hAnsi="Arial" w:cs="Arial"/>
        </w:rPr>
        <w:t>El Autodiagnóstico permite reflejar las Rutas con menor puntaje y conlleva a que la entidad debe trabajar fuertemente en las Sub rutas necesarias para mejorar los</w:t>
      </w:r>
      <w:r w:rsidRPr="003B1CB7">
        <w:rPr>
          <w:rFonts w:ascii="Arial" w:hAnsi="Arial" w:cs="Arial"/>
          <w:spacing w:val="1"/>
        </w:rPr>
        <w:t xml:space="preserve"> </w:t>
      </w:r>
      <w:r w:rsidRPr="003B1CB7">
        <w:rPr>
          <w:rFonts w:ascii="Arial" w:hAnsi="Arial" w:cs="Arial"/>
        </w:rPr>
        <w:t>procesos</w:t>
      </w:r>
      <w:r w:rsidRPr="003B1CB7">
        <w:rPr>
          <w:rFonts w:ascii="Arial" w:hAnsi="Arial" w:cs="Arial"/>
          <w:spacing w:val="-7"/>
        </w:rPr>
        <w:t xml:space="preserve"> </w:t>
      </w:r>
      <w:r w:rsidRPr="003B1CB7">
        <w:rPr>
          <w:rFonts w:ascii="Arial" w:hAnsi="Arial" w:cs="Arial"/>
        </w:rPr>
        <w:t>del</w:t>
      </w:r>
      <w:r w:rsidRPr="003B1CB7">
        <w:rPr>
          <w:rFonts w:ascii="Arial" w:hAnsi="Arial" w:cs="Arial"/>
          <w:spacing w:val="-5"/>
        </w:rPr>
        <w:t xml:space="preserve"> </w:t>
      </w:r>
      <w:r w:rsidRPr="003B1CB7">
        <w:rPr>
          <w:rFonts w:ascii="Arial" w:hAnsi="Arial" w:cs="Arial"/>
        </w:rPr>
        <w:t>Talento Humano</w:t>
      </w:r>
      <w:r w:rsidRPr="003B1CB7">
        <w:rPr>
          <w:rFonts w:ascii="Arial" w:hAnsi="Arial" w:cs="Arial"/>
          <w:spacing w:val="1"/>
        </w:rPr>
        <w:t xml:space="preserve"> </w:t>
      </w:r>
      <w:r w:rsidRPr="003B1CB7">
        <w:rPr>
          <w:rFonts w:ascii="Arial" w:hAnsi="Arial" w:cs="Arial"/>
        </w:rPr>
        <w:t>que se</w:t>
      </w:r>
      <w:r w:rsidRPr="003B1CB7">
        <w:rPr>
          <w:rFonts w:ascii="Arial" w:hAnsi="Arial" w:cs="Arial"/>
          <w:spacing w:val="-6"/>
        </w:rPr>
        <w:t xml:space="preserve"> </w:t>
      </w:r>
      <w:r w:rsidRPr="003B1CB7">
        <w:rPr>
          <w:rFonts w:ascii="Arial" w:hAnsi="Arial" w:cs="Arial"/>
        </w:rPr>
        <w:t>describen</w:t>
      </w:r>
      <w:r w:rsidRPr="003B1CB7">
        <w:rPr>
          <w:rFonts w:ascii="Arial" w:hAnsi="Arial" w:cs="Arial"/>
          <w:spacing w:val="-10"/>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continuación:</w:t>
      </w:r>
    </w:p>
    <w:p w14:paraId="00EF5B93" w14:textId="77777777" w:rsidR="00215C92" w:rsidRDefault="00215C92" w:rsidP="002857F0">
      <w:pPr>
        <w:spacing w:before="92" w:line="276" w:lineRule="auto"/>
        <w:ind w:right="49"/>
        <w:jc w:val="both"/>
        <w:rPr>
          <w:rFonts w:ascii="Arial" w:hAnsi="Arial" w:cs="Arial"/>
          <w:b/>
        </w:rPr>
      </w:pPr>
    </w:p>
    <w:p w14:paraId="3D6227D6" w14:textId="0EAF94E2" w:rsidR="00106686" w:rsidRDefault="00106686" w:rsidP="002857F0">
      <w:pPr>
        <w:spacing w:before="92" w:line="276" w:lineRule="auto"/>
        <w:ind w:right="49"/>
        <w:jc w:val="both"/>
        <w:rPr>
          <w:rFonts w:ascii="Arial" w:hAnsi="Arial" w:cs="Arial"/>
        </w:rPr>
      </w:pPr>
      <w:r w:rsidRPr="003B1CB7">
        <w:rPr>
          <w:rFonts w:ascii="Arial" w:hAnsi="Arial" w:cs="Arial"/>
          <w:b/>
        </w:rPr>
        <w:t>Ruta</w:t>
      </w:r>
      <w:r w:rsidRPr="003B1CB7">
        <w:rPr>
          <w:rFonts w:ascii="Arial" w:hAnsi="Arial" w:cs="Arial"/>
          <w:b/>
          <w:spacing w:val="1"/>
        </w:rPr>
        <w:t xml:space="preserve"> </w:t>
      </w:r>
      <w:r w:rsidRPr="003B1CB7">
        <w:rPr>
          <w:rFonts w:ascii="Arial" w:hAnsi="Arial" w:cs="Arial"/>
          <w:b/>
        </w:rPr>
        <w:t>de</w:t>
      </w:r>
      <w:r w:rsidRPr="003B1CB7">
        <w:rPr>
          <w:rFonts w:ascii="Arial" w:hAnsi="Arial" w:cs="Arial"/>
          <w:b/>
          <w:spacing w:val="1"/>
        </w:rPr>
        <w:t xml:space="preserve"> </w:t>
      </w:r>
      <w:r w:rsidRPr="003B1CB7">
        <w:rPr>
          <w:rFonts w:ascii="Arial" w:hAnsi="Arial" w:cs="Arial"/>
          <w:b/>
        </w:rPr>
        <w:t>la</w:t>
      </w:r>
      <w:r w:rsidRPr="003B1CB7">
        <w:rPr>
          <w:rFonts w:ascii="Arial" w:hAnsi="Arial" w:cs="Arial"/>
          <w:b/>
          <w:spacing w:val="1"/>
        </w:rPr>
        <w:t xml:space="preserve"> </w:t>
      </w:r>
      <w:r w:rsidRPr="003B1CB7">
        <w:rPr>
          <w:rFonts w:ascii="Arial" w:hAnsi="Arial" w:cs="Arial"/>
          <w:b/>
        </w:rPr>
        <w:t>Felicidad:</w:t>
      </w:r>
      <w:r w:rsidRPr="003B1CB7">
        <w:rPr>
          <w:rFonts w:ascii="Arial" w:hAnsi="Arial" w:cs="Arial"/>
          <w:b/>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felicidad</w:t>
      </w:r>
      <w:r w:rsidRPr="003B1CB7">
        <w:rPr>
          <w:rFonts w:ascii="Arial" w:hAnsi="Arial" w:cs="Arial"/>
          <w:spacing w:val="1"/>
        </w:rPr>
        <w:t xml:space="preserve"> </w:t>
      </w:r>
      <w:r w:rsidRPr="003B1CB7">
        <w:rPr>
          <w:rFonts w:ascii="Arial" w:hAnsi="Arial" w:cs="Arial"/>
        </w:rPr>
        <w:t>nos</w:t>
      </w:r>
      <w:r w:rsidRPr="003B1CB7">
        <w:rPr>
          <w:rFonts w:ascii="Arial" w:hAnsi="Arial" w:cs="Arial"/>
          <w:spacing w:val="1"/>
        </w:rPr>
        <w:t xml:space="preserve"> </w:t>
      </w:r>
      <w:r w:rsidRPr="003B1CB7">
        <w:rPr>
          <w:rFonts w:ascii="Arial" w:hAnsi="Arial" w:cs="Arial"/>
        </w:rPr>
        <w:t>hace</w:t>
      </w:r>
      <w:r w:rsidRPr="003B1CB7">
        <w:rPr>
          <w:rFonts w:ascii="Arial" w:hAnsi="Arial" w:cs="Arial"/>
          <w:spacing w:val="1"/>
        </w:rPr>
        <w:t xml:space="preserve"> </w:t>
      </w:r>
      <w:r w:rsidRPr="003B1CB7">
        <w:rPr>
          <w:rFonts w:ascii="Arial" w:hAnsi="Arial" w:cs="Arial"/>
        </w:rPr>
        <w:t>productivos.</w:t>
      </w:r>
      <w:r w:rsidRPr="003B1CB7">
        <w:rPr>
          <w:rFonts w:ascii="Arial" w:hAnsi="Arial" w:cs="Arial"/>
          <w:spacing w:val="1"/>
        </w:rPr>
        <w:t xml:space="preserve"> </w:t>
      </w:r>
      <w:r w:rsidRPr="003B1CB7">
        <w:rPr>
          <w:rFonts w:ascii="Arial" w:hAnsi="Arial" w:cs="Arial"/>
        </w:rPr>
        <w:t>Esta</w:t>
      </w:r>
      <w:r w:rsidRPr="003B1CB7">
        <w:rPr>
          <w:rFonts w:ascii="Arial" w:hAnsi="Arial" w:cs="Arial"/>
          <w:spacing w:val="1"/>
        </w:rPr>
        <w:t xml:space="preserve"> </w:t>
      </w:r>
      <w:r w:rsidRPr="003B1CB7">
        <w:rPr>
          <w:rFonts w:ascii="Arial" w:hAnsi="Arial" w:cs="Arial"/>
        </w:rPr>
        <w:t>ruta</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relaciona, entre otras, con las siguientes temáticas, algunas obligatorias y</w:t>
      </w:r>
      <w:r w:rsidRPr="003B1CB7">
        <w:rPr>
          <w:rFonts w:ascii="Arial" w:hAnsi="Arial" w:cs="Arial"/>
          <w:spacing w:val="1"/>
        </w:rPr>
        <w:t xml:space="preserve"> </w:t>
      </w:r>
      <w:r w:rsidRPr="003B1CB7">
        <w:rPr>
          <w:rFonts w:ascii="Arial" w:hAnsi="Arial" w:cs="Arial"/>
        </w:rPr>
        <w:t>otras que se desarrollarán de acuerdo con la capacidad de cada entidad:</w:t>
      </w:r>
      <w:r w:rsidRPr="003B1CB7">
        <w:rPr>
          <w:rFonts w:ascii="Arial" w:hAnsi="Arial" w:cs="Arial"/>
          <w:spacing w:val="1"/>
        </w:rPr>
        <w:t xml:space="preserve"> </w:t>
      </w:r>
      <w:r w:rsidRPr="003B1CB7">
        <w:rPr>
          <w:rFonts w:ascii="Arial" w:hAnsi="Arial" w:cs="Arial"/>
        </w:rPr>
        <w:t>seguridad</w:t>
      </w:r>
      <w:r w:rsidRPr="003B1CB7">
        <w:rPr>
          <w:rFonts w:ascii="Arial" w:hAnsi="Arial" w:cs="Arial"/>
          <w:spacing w:val="18"/>
        </w:rPr>
        <w:t xml:space="preserve"> </w:t>
      </w:r>
      <w:r w:rsidRPr="003B1CB7">
        <w:rPr>
          <w:rFonts w:ascii="Arial" w:hAnsi="Arial" w:cs="Arial"/>
        </w:rPr>
        <w:t>y</w:t>
      </w:r>
      <w:r w:rsidRPr="003B1CB7">
        <w:rPr>
          <w:rFonts w:ascii="Arial" w:hAnsi="Arial" w:cs="Arial"/>
          <w:spacing w:val="16"/>
        </w:rPr>
        <w:t xml:space="preserve"> </w:t>
      </w:r>
      <w:r w:rsidRPr="003B1CB7">
        <w:rPr>
          <w:rFonts w:ascii="Arial" w:hAnsi="Arial" w:cs="Arial"/>
        </w:rPr>
        <w:t>salud</w:t>
      </w:r>
      <w:r w:rsidRPr="003B1CB7">
        <w:rPr>
          <w:rFonts w:ascii="Arial" w:hAnsi="Arial" w:cs="Arial"/>
          <w:spacing w:val="17"/>
        </w:rPr>
        <w:t xml:space="preserve"> </w:t>
      </w:r>
      <w:r w:rsidRPr="003B1CB7">
        <w:rPr>
          <w:rFonts w:ascii="Arial" w:hAnsi="Arial" w:cs="Arial"/>
        </w:rPr>
        <w:t>en</w:t>
      </w:r>
      <w:r w:rsidRPr="003B1CB7">
        <w:rPr>
          <w:rFonts w:ascii="Arial" w:hAnsi="Arial" w:cs="Arial"/>
          <w:spacing w:val="17"/>
        </w:rPr>
        <w:t xml:space="preserve"> </w:t>
      </w:r>
      <w:r w:rsidRPr="003B1CB7">
        <w:rPr>
          <w:rFonts w:ascii="Arial" w:hAnsi="Arial" w:cs="Arial"/>
        </w:rPr>
        <w:t>el</w:t>
      </w:r>
      <w:r w:rsidRPr="003B1CB7">
        <w:rPr>
          <w:rFonts w:ascii="Arial" w:hAnsi="Arial" w:cs="Arial"/>
          <w:spacing w:val="17"/>
        </w:rPr>
        <w:t xml:space="preserve"> </w:t>
      </w:r>
      <w:r w:rsidRPr="003B1CB7">
        <w:rPr>
          <w:rFonts w:ascii="Arial" w:hAnsi="Arial" w:cs="Arial"/>
        </w:rPr>
        <w:t>trabajo,</w:t>
      </w:r>
      <w:r w:rsidRPr="003B1CB7">
        <w:rPr>
          <w:rFonts w:ascii="Arial" w:hAnsi="Arial" w:cs="Arial"/>
          <w:spacing w:val="16"/>
        </w:rPr>
        <w:t xml:space="preserve"> </w:t>
      </w:r>
      <w:r w:rsidRPr="003B1CB7">
        <w:rPr>
          <w:rFonts w:ascii="Arial" w:hAnsi="Arial" w:cs="Arial"/>
        </w:rPr>
        <w:t>clima</w:t>
      </w:r>
      <w:r w:rsidRPr="003B1CB7">
        <w:rPr>
          <w:rFonts w:ascii="Arial" w:hAnsi="Arial" w:cs="Arial"/>
          <w:spacing w:val="18"/>
        </w:rPr>
        <w:t xml:space="preserve"> </w:t>
      </w:r>
      <w:r w:rsidRPr="003B1CB7">
        <w:rPr>
          <w:rFonts w:ascii="Arial" w:hAnsi="Arial" w:cs="Arial"/>
        </w:rPr>
        <w:t>organizacional,</w:t>
      </w:r>
      <w:r w:rsidRPr="003B1CB7">
        <w:rPr>
          <w:rFonts w:ascii="Arial" w:hAnsi="Arial" w:cs="Arial"/>
          <w:spacing w:val="15"/>
        </w:rPr>
        <w:t xml:space="preserve"> </w:t>
      </w:r>
      <w:r w:rsidRPr="003B1CB7">
        <w:rPr>
          <w:rFonts w:ascii="Arial" w:hAnsi="Arial" w:cs="Arial"/>
        </w:rPr>
        <w:t>bienestar,</w:t>
      </w:r>
      <w:r w:rsidRPr="003B1CB7">
        <w:rPr>
          <w:rFonts w:ascii="Arial" w:hAnsi="Arial" w:cs="Arial"/>
          <w:spacing w:val="15"/>
        </w:rPr>
        <w:t xml:space="preserve"> </w:t>
      </w:r>
      <w:r w:rsidRPr="003B1CB7">
        <w:rPr>
          <w:rFonts w:ascii="Arial" w:hAnsi="Arial" w:cs="Arial"/>
        </w:rPr>
        <w:t>promoción</w:t>
      </w:r>
      <w:r w:rsidRPr="003B1CB7">
        <w:rPr>
          <w:rFonts w:ascii="Arial" w:hAnsi="Arial" w:cs="Arial"/>
          <w:spacing w:val="-64"/>
        </w:rPr>
        <w:t xml:space="preserve"> </w:t>
      </w:r>
      <w:r w:rsidRPr="003B1CB7">
        <w:rPr>
          <w:rFonts w:ascii="Arial" w:hAnsi="Arial" w:cs="Arial"/>
        </w:rPr>
        <w:t>y prevención de la salud, teletrabajo, ambiente físico, plan de bienestar,</w:t>
      </w:r>
      <w:r w:rsidRPr="003B1CB7">
        <w:rPr>
          <w:rFonts w:ascii="Arial" w:hAnsi="Arial" w:cs="Arial"/>
          <w:spacing w:val="1"/>
        </w:rPr>
        <w:t xml:space="preserve"> </w:t>
      </w:r>
      <w:r w:rsidRPr="003B1CB7">
        <w:rPr>
          <w:rFonts w:ascii="Arial" w:hAnsi="Arial" w:cs="Arial"/>
        </w:rPr>
        <w:t>incentivos,</w:t>
      </w:r>
      <w:r w:rsidRPr="003B1CB7">
        <w:rPr>
          <w:rFonts w:ascii="Arial" w:hAnsi="Arial" w:cs="Arial"/>
          <w:spacing w:val="1"/>
        </w:rPr>
        <w:t xml:space="preserve"> </w:t>
      </w:r>
      <w:r w:rsidRPr="003B1CB7">
        <w:rPr>
          <w:rFonts w:ascii="Arial" w:hAnsi="Arial" w:cs="Arial"/>
        </w:rPr>
        <w:t>horarios</w:t>
      </w:r>
      <w:r w:rsidRPr="003B1CB7">
        <w:rPr>
          <w:rFonts w:ascii="Arial" w:hAnsi="Arial" w:cs="Arial"/>
          <w:spacing w:val="1"/>
        </w:rPr>
        <w:t xml:space="preserve"> </w:t>
      </w:r>
      <w:r w:rsidRPr="003B1CB7">
        <w:rPr>
          <w:rFonts w:ascii="Arial" w:hAnsi="Arial" w:cs="Arial"/>
        </w:rPr>
        <w:t>flexibles,</w:t>
      </w:r>
      <w:r w:rsidRPr="003B1CB7">
        <w:rPr>
          <w:rFonts w:ascii="Arial" w:hAnsi="Arial" w:cs="Arial"/>
          <w:spacing w:val="1"/>
        </w:rPr>
        <w:t xml:space="preserve"> </w:t>
      </w:r>
      <w:r w:rsidRPr="003B1CB7">
        <w:rPr>
          <w:rFonts w:ascii="Arial" w:hAnsi="Arial" w:cs="Arial"/>
        </w:rPr>
        <w:t>inducción</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reinducción,</w:t>
      </w:r>
      <w:r w:rsidRPr="003B1CB7">
        <w:rPr>
          <w:rFonts w:ascii="Arial" w:hAnsi="Arial" w:cs="Arial"/>
          <w:spacing w:val="1"/>
        </w:rPr>
        <w:t xml:space="preserve"> </w:t>
      </w:r>
      <w:r w:rsidRPr="003B1CB7">
        <w:rPr>
          <w:rFonts w:ascii="Arial" w:hAnsi="Arial" w:cs="Arial"/>
        </w:rPr>
        <w:t>movilidad,</w:t>
      </w:r>
      <w:r w:rsidRPr="003B1CB7">
        <w:rPr>
          <w:rFonts w:ascii="Arial" w:hAnsi="Arial" w:cs="Arial"/>
          <w:spacing w:val="1"/>
        </w:rPr>
        <w:t xml:space="preserve"> </w:t>
      </w:r>
      <w:r w:rsidRPr="003B1CB7">
        <w:rPr>
          <w:rFonts w:ascii="Arial" w:hAnsi="Arial" w:cs="Arial"/>
        </w:rPr>
        <w:t>mejoramiento</w:t>
      </w:r>
      <w:r w:rsidRPr="003B1CB7">
        <w:rPr>
          <w:rFonts w:ascii="Arial" w:hAnsi="Arial" w:cs="Arial"/>
          <w:spacing w:val="-2"/>
        </w:rPr>
        <w:t xml:space="preserve"> </w:t>
      </w:r>
      <w:r w:rsidRPr="003B1CB7">
        <w:rPr>
          <w:rFonts w:ascii="Arial" w:hAnsi="Arial" w:cs="Arial"/>
        </w:rPr>
        <w:t>individual.</w:t>
      </w:r>
    </w:p>
    <w:p w14:paraId="67DB2507" w14:textId="77777777" w:rsidR="00A96A84" w:rsidRDefault="00A96A84" w:rsidP="002857F0">
      <w:pPr>
        <w:widowControl w:val="0"/>
        <w:tabs>
          <w:tab w:val="left" w:pos="1181"/>
        </w:tabs>
        <w:autoSpaceDE w:val="0"/>
        <w:autoSpaceDN w:val="0"/>
        <w:spacing w:before="1" w:line="276" w:lineRule="auto"/>
        <w:ind w:right="49"/>
        <w:jc w:val="both"/>
        <w:rPr>
          <w:rFonts w:ascii="Arial" w:hAnsi="Arial" w:cs="Arial"/>
          <w:b/>
        </w:rPr>
      </w:pPr>
    </w:p>
    <w:p w14:paraId="799F0558" w14:textId="47036233" w:rsidR="00106686" w:rsidRPr="003B1CB7" w:rsidRDefault="00106686" w:rsidP="002857F0">
      <w:pPr>
        <w:widowControl w:val="0"/>
        <w:tabs>
          <w:tab w:val="left" w:pos="1181"/>
        </w:tabs>
        <w:autoSpaceDE w:val="0"/>
        <w:autoSpaceDN w:val="0"/>
        <w:spacing w:before="1" w:line="276" w:lineRule="auto"/>
        <w:ind w:right="49"/>
        <w:jc w:val="both"/>
        <w:rPr>
          <w:rFonts w:ascii="Arial" w:hAnsi="Arial" w:cs="Arial"/>
        </w:rPr>
      </w:pPr>
      <w:r w:rsidRPr="003B1CB7">
        <w:rPr>
          <w:rFonts w:ascii="Arial" w:hAnsi="Arial" w:cs="Arial"/>
          <w:b/>
        </w:rPr>
        <w:t xml:space="preserve">Ruta del Crecimiento: </w:t>
      </w:r>
      <w:r w:rsidRPr="003B1CB7">
        <w:rPr>
          <w:rFonts w:ascii="Arial" w:hAnsi="Arial" w:cs="Arial"/>
        </w:rPr>
        <w:t>liderando talento. Esta ruta se relaciona, entre otras,</w:t>
      </w:r>
      <w:r w:rsidRPr="003B1CB7">
        <w:rPr>
          <w:rFonts w:ascii="Arial" w:hAnsi="Arial" w:cs="Arial"/>
          <w:spacing w:val="1"/>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siguientes</w:t>
      </w:r>
      <w:r w:rsidRPr="003B1CB7">
        <w:rPr>
          <w:rFonts w:ascii="Arial" w:hAnsi="Arial" w:cs="Arial"/>
          <w:spacing w:val="1"/>
        </w:rPr>
        <w:t xml:space="preserve"> </w:t>
      </w:r>
      <w:r w:rsidRPr="003B1CB7">
        <w:rPr>
          <w:rFonts w:ascii="Arial" w:hAnsi="Arial" w:cs="Arial"/>
        </w:rPr>
        <w:t>temáticas,</w:t>
      </w:r>
      <w:r w:rsidRPr="003B1CB7">
        <w:rPr>
          <w:rFonts w:ascii="Arial" w:hAnsi="Arial" w:cs="Arial"/>
          <w:spacing w:val="1"/>
        </w:rPr>
        <w:t xml:space="preserve"> </w:t>
      </w:r>
      <w:r w:rsidRPr="003B1CB7">
        <w:rPr>
          <w:rFonts w:ascii="Arial" w:hAnsi="Arial" w:cs="Arial"/>
        </w:rPr>
        <w:t>algunas</w:t>
      </w:r>
      <w:r w:rsidRPr="003B1CB7">
        <w:rPr>
          <w:rFonts w:ascii="Arial" w:hAnsi="Arial" w:cs="Arial"/>
          <w:spacing w:val="1"/>
        </w:rPr>
        <w:t xml:space="preserve"> </w:t>
      </w:r>
      <w:r w:rsidRPr="003B1CB7">
        <w:rPr>
          <w:rFonts w:ascii="Arial" w:hAnsi="Arial" w:cs="Arial"/>
        </w:rPr>
        <w:t>obligatorias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otras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desarrollarán de acuerdo con la capacidad de cada entidad: capacitación,</w:t>
      </w:r>
      <w:r w:rsidRPr="003B1CB7">
        <w:rPr>
          <w:rFonts w:ascii="Arial" w:hAnsi="Arial" w:cs="Arial"/>
          <w:spacing w:val="1"/>
        </w:rPr>
        <w:t xml:space="preserve"> </w:t>
      </w:r>
      <w:r w:rsidRPr="003B1CB7">
        <w:rPr>
          <w:rFonts w:ascii="Arial" w:hAnsi="Arial" w:cs="Arial"/>
        </w:rPr>
        <w:t>gerencia</w:t>
      </w:r>
      <w:r w:rsidRPr="003B1CB7">
        <w:rPr>
          <w:rFonts w:ascii="Arial" w:hAnsi="Arial" w:cs="Arial"/>
          <w:spacing w:val="1"/>
        </w:rPr>
        <w:t xml:space="preserve"> </w:t>
      </w:r>
      <w:r w:rsidRPr="003B1CB7">
        <w:rPr>
          <w:rFonts w:ascii="Arial" w:hAnsi="Arial" w:cs="Arial"/>
        </w:rPr>
        <w:t>pública,</w:t>
      </w:r>
      <w:r w:rsidRPr="003B1CB7">
        <w:rPr>
          <w:rFonts w:ascii="Arial" w:hAnsi="Arial" w:cs="Arial"/>
          <w:spacing w:val="1"/>
        </w:rPr>
        <w:t xml:space="preserve"> </w:t>
      </w:r>
      <w:r w:rsidRPr="003B1CB7">
        <w:rPr>
          <w:rFonts w:ascii="Arial" w:hAnsi="Arial" w:cs="Arial"/>
        </w:rPr>
        <w:t>desarrollo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competencias</w:t>
      </w:r>
      <w:r w:rsidRPr="003B1CB7">
        <w:rPr>
          <w:rFonts w:ascii="Arial" w:hAnsi="Arial" w:cs="Arial"/>
          <w:spacing w:val="1"/>
        </w:rPr>
        <w:t xml:space="preserve"> </w:t>
      </w:r>
      <w:r w:rsidRPr="003B1CB7">
        <w:rPr>
          <w:rFonts w:ascii="Arial" w:hAnsi="Arial" w:cs="Arial"/>
        </w:rPr>
        <w:t>gerenciales,</w:t>
      </w:r>
      <w:r w:rsidRPr="003B1CB7">
        <w:rPr>
          <w:rFonts w:ascii="Arial" w:hAnsi="Arial" w:cs="Arial"/>
          <w:spacing w:val="1"/>
        </w:rPr>
        <w:t xml:space="preserve"> </w:t>
      </w:r>
      <w:r w:rsidRPr="003B1CB7">
        <w:rPr>
          <w:rFonts w:ascii="Arial" w:hAnsi="Arial" w:cs="Arial"/>
        </w:rPr>
        <w:t>acuerdos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gestión, trabajo en equipo, integridad, clima laboral, inducción y reinducción,</w:t>
      </w:r>
      <w:r w:rsidRPr="003B1CB7">
        <w:rPr>
          <w:rFonts w:ascii="Arial" w:hAnsi="Arial" w:cs="Arial"/>
          <w:spacing w:val="-64"/>
        </w:rPr>
        <w:t xml:space="preserve"> </w:t>
      </w:r>
      <w:r w:rsidRPr="003B1CB7">
        <w:rPr>
          <w:rFonts w:ascii="Arial" w:hAnsi="Arial" w:cs="Arial"/>
        </w:rPr>
        <w:t>valores,</w:t>
      </w:r>
      <w:r w:rsidRPr="003B1CB7">
        <w:rPr>
          <w:rFonts w:ascii="Arial" w:hAnsi="Arial" w:cs="Arial"/>
          <w:spacing w:val="1"/>
        </w:rPr>
        <w:t xml:space="preserve"> </w:t>
      </w:r>
      <w:r w:rsidRPr="003B1CB7">
        <w:rPr>
          <w:rFonts w:ascii="Arial" w:hAnsi="Arial" w:cs="Arial"/>
        </w:rPr>
        <w:t>cultura</w:t>
      </w:r>
      <w:r w:rsidRPr="003B1CB7">
        <w:rPr>
          <w:rFonts w:ascii="Arial" w:hAnsi="Arial" w:cs="Arial"/>
          <w:spacing w:val="1"/>
        </w:rPr>
        <w:t xml:space="preserve"> </w:t>
      </w:r>
      <w:r w:rsidRPr="003B1CB7">
        <w:rPr>
          <w:rFonts w:ascii="Arial" w:hAnsi="Arial" w:cs="Arial"/>
        </w:rPr>
        <w:t>organizacional,</w:t>
      </w:r>
      <w:r w:rsidRPr="003B1CB7">
        <w:rPr>
          <w:rFonts w:ascii="Arial" w:hAnsi="Arial" w:cs="Arial"/>
          <w:spacing w:val="1"/>
        </w:rPr>
        <w:t xml:space="preserve"> </w:t>
      </w:r>
      <w:r w:rsidRPr="003B1CB7">
        <w:rPr>
          <w:rFonts w:ascii="Arial" w:hAnsi="Arial" w:cs="Arial"/>
        </w:rPr>
        <w:t>estilo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dirección,</w:t>
      </w:r>
      <w:r w:rsidRPr="003B1CB7">
        <w:rPr>
          <w:rFonts w:ascii="Arial" w:hAnsi="Arial" w:cs="Arial"/>
          <w:spacing w:val="1"/>
        </w:rPr>
        <w:t xml:space="preserve"> </w:t>
      </w:r>
      <w:r w:rsidRPr="003B1CB7">
        <w:rPr>
          <w:rFonts w:ascii="Arial" w:hAnsi="Arial" w:cs="Arial"/>
        </w:rPr>
        <w:t>comunicación</w:t>
      </w:r>
      <w:r w:rsidRPr="003B1CB7">
        <w:rPr>
          <w:rFonts w:ascii="Arial" w:hAnsi="Arial" w:cs="Arial"/>
          <w:spacing w:val="1"/>
        </w:rPr>
        <w:t xml:space="preserve"> </w:t>
      </w:r>
      <w:r w:rsidRPr="003B1CB7">
        <w:rPr>
          <w:rFonts w:ascii="Arial" w:hAnsi="Arial" w:cs="Arial"/>
        </w:rPr>
        <w:t>e</w:t>
      </w:r>
      <w:r w:rsidRPr="003B1CB7">
        <w:rPr>
          <w:rFonts w:ascii="Arial" w:hAnsi="Arial" w:cs="Arial"/>
          <w:spacing w:val="1"/>
        </w:rPr>
        <w:t xml:space="preserve"> </w:t>
      </w:r>
      <w:r w:rsidRPr="003B1CB7">
        <w:rPr>
          <w:rFonts w:ascii="Arial" w:hAnsi="Arial" w:cs="Arial"/>
        </w:rPr>
        <w:t>integración.</w:t>
      </w:r>
    </w:p>
    <w:p w14:paraId="649D018B" w14:textId="335917B4" w:rsidR="00106686" w:rsidRPr="003B1CB7" w:rsidRDefault="00106686" w:rsidP="002857F0">
      <w:pPr>
        <w:widowControl w:val="0"/>
        <w:tabs>
          <w:tab w:val="left" w:pos="1181"/>
        </w:tabs>
        <w:autoSpaceDE w:val="0"/>
        <w:autoSpaceDN w:val="0"/>
        <w:spacing w:before="233" w:line="276" w:lineRule="auto"/>
        <w:ind w:right="49"/>
        <w:jc w:val="both"/>
        <w:rPr>
          <w:rFonts w:ascii="Arial" w:hAnsi="Arial" w:cs="Arial"/>
        </w:rPr>
      </w:pPr>
      <w:r w:rsidRPr="003B1CB7">
        <w:rPr>
          <w:rFonts w:ascii="Arial" w:hAnsi="Arial" w:cs="Arial"/>
          <w:b/>
          <w:spacing w:val="-1"/>
        </w:rPr>
        <w:t>Ruta</w:t>
      </w:r>
      <w:r w:rsidRPr="003B1CB7">
        <w:rPr>
          <w:rFonts w:ascii="Arial" w:hAnsi="Arial" w:cs="Arial"/>
          <w:b/>
          <w:spacing w:val="-16"/>
        </w:rPr>
        <w:t xml:space="preserve"> </w:t>
      </w:r>
      <w:r w:rsidRPr="003B1CB7">
        <w:rPr>
          <w:rFonts w:ascii="Arial" w:hAnsi="Arial" w:cs="Arial"/>
          <w:b/>
          <w:spacing w:val="-1"/>
        </w:rPr>
        <w:t>del</w:t>
      </w:r>
      <w:r w:rsidRPr="003B1CB7">
        <w:rPr>
          <w:rFonts w:ascii="Arial" w:hAnsi="Arial" w:cs="Arial"/>
          <w:b/>
          <w:spacing w:val="-19"/>
        </w:rPr>
        <w:t xml:space="preserve"> </w:t>
      </w:r>
      <w:r w:rsidRPr="003B1CB7">
        <w:rPr>
          <w:rFonts w:ascii="Arial" w:hAnsi="Arial" w:cs="Arial"/>
          <w:b/>
        </w:rPr>
        <w:t>Servicio:</w:t>
      </w:r>
      <w:r w:rsidRPr="003B1CB7">
        <w:rPr>
          <w:rFonts w:ascii="Arial" w:hAnsi="Arial" w:cs="Arial"/>
          <w:b/>
          <w:spacing w:val="-15"/>
        </w:rPr>
        <w:t xml:space="preserve"> </w:t>
      </w:r>
      <w:r w:rsidRPr="003B1CB7">
        <w:rPr>
          <w:rFonts w:ascii="Arial" w:hAnsi="Arial" w:cs="Arial"/>
        </w:rPr>
        <w:t>al</w:t>
      </w:r>
      <w:r w:rsidRPr="003B1CB7">
        <w:rPr>
          <w:rFonts w:ascii="Arial" w:hAnsi="Arial" w:cs="Arial"/>
          <w:spacing w:val="-16"/>
        </w:rPr>
        <w:t xml:space="preserve"> </w:t>
      </w:r>
      <w:r w:rsidRPr="003B1CB7">
        <w:rPr>
          <w:rFonts w:ascii="Arial" w:hAnsi="Arial" w:cs="Arial"/>
        </w:rPr>
        <w:t>servicio</w:t>
      </w:r>
      <w:r w:rsidRPr="003B1CB7">
        <w:rPr>
          <w:rFonts w:ascii="Arial" w:hAnsi="Arial" w:cs="Arial"/>
          <w:spacing w:val="-16"/>
        </w:rPr>
        <w:t xml:space="preserve"> </w:t>
      </w:r>
      <w:r w:rsidRPr="003B1CB7">
        <w:rPr>
          <w:rFonts w:ascii="Arial" w:hAnsi="Arial" w:cs="Arial"/>
        </w:rPr>
        <w:t>de</w:t>
      </w:r>
      <w:r w:rsidRPr="003B1CB7">
        <w:rPr>
          <w:rFonts w:ascii="Arial" w:hAnsi="Arial" w:cs="Arial"/>
          <w:spacing w:val="-16"/>
        </w:rPr>
        <w:t xml:space="preserve"> </w:t>
      </w:r>
      <w:r w:rsidRPr="003B1CB7">
        <w:rPr>
          <w:rFonts w:ascii="Arial" w:hAnsi="Arial" w:cs="Arial"/>
        </w:rPr>
        <w:t>los</w:t>
      </w:r>
      <w:r w:rsidRPr="003B1CB7">
        <w:rPr>
          <w:rFonts w:ascii="Arial" w:hAnsi="Arial" w:cs="Arial"/>
          <w:spacing w:val="-17"/>
        </w:rPr>
        <w:t xml:space="preserve"> </w:t>
      </w:r>
      <w:r w:rsidRPr="003B1CB7">
        <w:rPr>
          <w:rFonts w:ascii="Arial" w:hAnsi="Arial" w:cs="Arial"/>
        </w:rPr>
        <w:t>ciudadanos.</w:t>
      </w:r>
      <w:r w:rsidRPr="003B1CB7">
        <w:rPr>
          <w:rFonts w:ascii="Arial" w:hAnsi="Arial" w:cs="Arial"/>
          <w:spacing w:val="-19"/>
        </w:rPr>
        <w:t xml:space="preserve"> </w:t>
      </w:r>
      <w:r w:rsidRPr="003B1CB7">
        <w:rPr>
          <w:rFonts w:ascii="Arial" w:hAnsi="Arial" w:cs="Arial"/>
        </w:rPr>
        <w:t>Esta</w:t>
      </w:r>
      <w:r w:rsidRPr="003B1CB7">
        <w:rPr>
          <w:rFonts w:ascii="Arial" w:hAnsi="Arial" w:cs="Arial"/>
          <w:spacing w:val="-16"/>
        </w:rPr>
        <w:t xml:space="preserve"> </w:t>
      </w:r>
      <w:r w:rsidRPr="003B1CB7">
        <w:rPr>
          <w:rFonts w:ascii="Arial" w:hAnsi="Arial" w:cs="Arial"/>
        </w:rPr>
        <w:t>ruta</w:t>
      </w:r>
      <w:r w:rsidRPr="003B1CB7">
        <w:rPr>
          <w:rFonts w:ascii="Arial" w:hAnsi="Arial" w:cs="Arial"/>
          <w:spacing w:val="-16"/>
        </w:rPr>
        <w:t xml:space="preserve"> </w:t>
      </w:r>
      <w:r w:rsidRPr="003B1CB7">
        <w:rPr>
          <w:rFonts w:ascii="Arial" w:hAnsi="Arial" w:cs="Arial"/>
        </w:rPr>
        <w:t>se</w:t>
      </w:r>
      <w:r w:rsidRPr="003B1CB7">
        <w:rPr>
          <w:rFonts w:ascii="Arial" w:hAnsi="Arial" w:cs="Arial"/>
          <w:spacing w:val="-16"/>
        </w:rPr>
        <w:t xml:space="preserve"> </w:t>
      </w:r>
      <w:r w:rsidRPr="003B1CB7">
        <w:rPr>
          <w:rFonts w:ascii="Arial" w:hAnsi="Arial" w:cs="Arial"/>
        </w:rPr>
        <w:t>relaciona,</w:t>
      </w:r>
      <w:r w:rsidRPr="003B1CB7">
        <w:rPr>
          <w:rFonts w:ascii="Arial" w:hAnsi="Arial" w:cs="Arial"/>
          <w:spacing w:val="-12"/>
        </w:rPr>
        <w:t xml:space="preserve"> </w:t>
      </w:r>
      <w:r w:rsidRPr="003B1CB7">
        <w:rPr>
          <w:rFonts w:ascii="Arial" w:hAnsi="Arial" w:cs="Arial"/>
        </w:rPr>
        <w:t>entre</w:t>
      </w:r>
      <w:r w:rsidRPr="003B1CB7">
        <w:rPr>
          <w:rFonts w:ascii="Arial" w:hAnsi="Arial" w:cs="Arial"/>
          <w:spacing w:val="-65"/>
        </w:rPr>
        <w:t xml:space="preserve"> </w:t>
      </w:r>
      <w:r w:rsidRPr="003B1CB7">
        <w:rPr>
          <w:rFonts w:ascii="Arial" w:hAnsi="Arial" w:cs="Arial"/>
        </w:rPr>
        <w:t>otras, con</w:t>
      </w:r>
      <w:r w:rsidRPr="003B1CB7">
        <w:rPr>
          <w:rFonts w:ascii="Arial" w:hAnsi="Arial" w:cs="Arial"/>
          <w:spacing w:val="1"/>
        </w:rPr>
        <w:t xml:space="preserve"> </w:t>
      </w:r>
      <w:r w:rsidRPr="003B1CB7">
        <w:rPr>
          <w:rFonts w:ascii="Arial" w:hAnsi="Arial" w:cs="Arial"/>
        </w:rPr>
        <w:t>las siguientes temáticas, algunas obligatorias y otras que se</w:t>
      </w:r>
      <w:r w:rsidRPr="003B1CB7">
        <w:rPr>
          <w:rFonts w:ascii="Arial" w:hAnsi="Arial" w:cs="Arial"/>
          <w:spacing w:val="1"/>
        </w:rPr>
        <w:t xml:space="preserve"> </w:t>
      </w:r>
      <w:r w:rsidRPr="003B1CB7">
        <w:rPr>
          <w:rFonts w:ascii="Arial" w:hAnsi="Arial" w:cs="Arial"/>
        </w:rPr>
        <w:t>desarrollarán de acuerdo con la capacidad de cada</w:t>
      </w:r>
      <w:r w:rsidRPr="003B1CB7">
        <w:rPr>
          <w:rFonts w:ascii="Arial" w:hAnsi="Arial" w:cs="Arial"/>
          <w:spacing w:val="1"/>
        </w:rPr>
        <w:t xml:space="preserve"> </w:t>
      </w:r>
      <w:r w:rsidRPr="003B1CB7">
        <w:rPr>
          <w:rFonts w:ascii="Arial" w:hAnsi="Arial" w:cs="Arial"/>
        </w:rPr>
        <w:t>entidad: capacitación,</w:t>
      </w:r>
      <w:r w:rsidRPr="003B1CB7">
        <w:rPr>
          <w:rFonts w:ascii="Arial" w:hAnsi="Arial" w:cs="Arial"/>
          <w:spacing w:val="1"/>
        </w:rPr>
        <w:t xml:space="preserve"> </w:t>
      </w:r>
      <w:r w:rsidRPr="003B1CB7">
        <w:rPr>
          <w:rFonts w:ascii="Arial" w:hAnsi="Arial" w:cs="Arial"/>
        </w:rPr>
        <w:t>bienestar,</w:t>
      </w:r>
      <w:r w:rsidRPr="003B1CB7">
        <w:rPr>
          <w:rFonts w:ascii="Arial" w:hAnsi="Arial" w:cs="Arial"/>
          <w:spacing w:val="1"/>
        </w:rPr>
        <w:t xml:space="preserve"> </w:t>
      </w:r>
      <w:r w:rsidRPr="003B1CB7">
        <w:rPr>
          <w:rFonts w:ascii="Arial" w:hAnsi="Arial" w:cs="Arial"/>
        </w:rPr>
        <w:t>incentivos,</w:t>
      </w:r>
      <w:r w:rsidRPr="003B1CB7">
        <w:rPr>
          <w:rFonts w:ascii="Arial" w:hAnsi="Arial" w:cs="Arial"/>
          <w:spacing w:val="1"/>
        </w:rPr>
        <w:t xml:space="preserve"> </w:t>
      </w:r>
      <w:r w:rsidRPr="003B1CB7">
        <w:rPr>
          <w:rFonts w:ascii="Arial" w:hAnsi="Arial" w:cs="Arial"/>
        </w:rPr>
        <w:t>inducción</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reinducción,</w:t>
      </w:r>
      <w:r w:rsidRPr="003B1CB7">
        <w:rPr>
          <w:rFonts w:ascii="Arial" w:hAnsi="Arial" w:cs="Arial"/>
          <w:spacing w:val="1"/>
        </w:rPr>
        <w:t xml:space="preserve"> </w:t>
      </w:r>
      <w:r w:rsidRPr="003B1CB7">
        <w:rPr>
          <w:rFonts w:ascii="Arial" w:hAnsi="Arial" w:cs="Arial"/>
        </w:rPr>
        <w:t>cultura</w:t>
      </w:r>
      <w:r w:rsidRPr="003B1CB7">
        <w:rPr>
          <w:rFonts w:ascii="Arial" w:hAnsi="Arial" w:cs="Arial"/>
          <w:spacing w:val="1"/>
        </w:rPr>
        <w:t xml:space="preserve"> </w:t>
      </w:r>
      <w:r w:rsidRPr="003B1CB7">
        <w:rPr>
          <w:rFonts w:ascii="Arial" w:hAnsi="Arial" w:cs="Arial"/>
        </w:rPr>
        <w:t>organizacional,</w:t>
      </w:r>
      <w:r w:rsidRPr="003B1CB7">
        <w:rPr>
          <w:rFonts w:ascii="Arial" w:hAnsi="Arial" w:cs="Arial"/>
          <w:spacing w:val="1"/>
        </w:rPr>
        <w:t xml:space="preserve"> </w:t>
      </w:r>
      <w:r w:rsidRPr="003B1CB7">
        <w:rPr>
          <w:rFonts w:ascii="Arial" w:hAnsi="Arial" w:cs="Arial"/>
        </w:rPr>
        <w:t>integridad, rendición de cuentas, evaluación de desempeño, cambió cultural,</w:t>
      </w:r>
      <w:r w:rsidRPr="003B1CB7">
        <w:rPr>
          <w:rFonts w:ascii="Arial" w:hAnsi="Arial" w:cs="Arial"/>
          <w:spacing w:val="-64"/>
        </w:rPr>
        <w:t xml:space="preserve"> </w:t>
      </w:r>
      <w:r w:rsidRPr="003B1CB7">
        <w:rPr>
          <w:rFonts w:ascii="Arial" w:hAnsi="Arial" w:cs="Arial"/>
        </w:rPr>
        <w:t>e</w:t>
      </w:r>
      <w:r w:rsidRPr="003B1CB7">
        <w:rPr>
          <w:rFonts w:ascii="Arial" w:hAnsi="Arial" w:cs="Arial"/>
          <w:spacing w:val="-1"/>
        </w:rPr>
        <w:t xml:space="preserve"> </w:t>
      </w:r>
      <w:r w:rsidRPr="003B1CB7">
        <w:rPr>
          <w:rFonts w:ascii="Arial" w:hAnsi="Arial" w:cs="Arial"/>
        </w:rPr>
        <w:t>integridad.</w:t>
      </w:r>
    </w:p>
    <w:p w14:paraId="02E65978" w14:textId="77777777" w:rsidR="002857F0" w:rsidRDefault="002857F0" w:rsidP="002857F0">
      <w:pPr>
        <w:widowControl w:val="0"/>
        <w:tabs>
          <w:tab w:val="left" w:pos="1181"/>
        </w:tabs>
        <w:autoSpaceDE w:val="0"/>
        <w:autoSpaceDN w:val="0"/>
        <w:spacing w:before="233" w:line="276" w:lineRule="auto"/>
        <w:ind w:right="49"/>
        <w:jc w:val="both"/>
        <w:rPr>
          <w:rFonts w:ascii="Arial" w:hAnsi="Arial" w:cs="Arial"/>
          <w:b/>
        </w:rPr>
      </w:pPr>
    </w:p>
    <w:p w14:paraId="76512602" w14:textId="1F6BBAB4" w:rsidR="00106686" w:rsidRPr="003B1CB7" w:rsidRDefault="00106686" w:rsidP="002857F0">
      <w:pPr>
        <w:widowControl w:val="0"/>
        <w:tabs>
          <w:tab w:val="left" w:pos="1181"/>
        </w:tabs>
        <w:autoSpaceDE w:val="0"/>
        <w:autoSpaceDN w:val="0"/>
        <w:spacing w:before="233" w:line="276" w:lineRule="auto"/>
        <w:ind w:right="49"/>
        <w:jc w:val="both"/>
        <w:rPr>
          <w:rFonts w:ascii="Arial" w:hAnsi="Arial" w:cs="Arial"/>
        </w:rPr>
      </w:pPr>
      <w:r w:rsidRPr="003B1CB7">
        <w:rPr>
          <w:rFonts w:ascii="Arial" w:hAnsi="Arial" w:cs="Arial"/>
          <w:b/>
        </w:rPr>
        <w:t>Ruta</w:t>
      </w:r>
      <w:r w:rsidRPr="003B1CB7">
        <w:rPr>
          <w:rFonts w:ascii="Arial" w:hAnsi="Arial" w:cs="Arial"/>
          <w:b/>
          <w:spacing w:val="-11"/>
        </w:rPr>
        <w:t xml:space="preserve"> </w:t>
      </w:r>
      <w:r w:rsidRPr="003B1CB7">
        <w:rPr>
          <w:rFonts w:ascii="Arial" w:hAnsi="Arial" w:cs="Arial"/>
          <w:b/>
        </w:rPr>
        <w:t>de</w:t>
      </w:r>
      <w:r w:rsidRPr="003B1CB7">
        <w:rPr>
          <w:rFonts w:ascii="Arial" w:hAnsi="Arial" w:cs="Arial"/>
          <w:b/>
          <w:spacing w:val="-11"/>
        </w:rPr>
        <w:t xml:space="preserve"> </w:t>
      </w:r>
      <w:r w:rsidRPr="003B1CB7">
        <w:rPr>
          <w:rFonts w:ascii="Arial" w:hAnsi="Arial" w:cs="Arial"/>
          <w:b/>
        </w:rPr>
        <w:t>la</w:t>
      </w:r>
      <w:r w:rsidRPr="003B1CB7">
        <w:rPr>
          <w:rFonts w:ascii="Arial" w:hAnsi="Arial" w:cs="Arial"/>
          <w:b/>
          <w:spacing w:val="-12"/>
        </w:rPr>
        <w:t xml:space="preserve"> </w:t>
      </w:r>
      <w:r w:rsidRPr="003B1CB7">
        <w:rPr>
          <w:rFonts w:ascii="Arial" w:hAnsi="Arial" w:cs="Arial"/>
          <w:b/>
        </w:rPr>
        <w:t>Calidad:</w:t>
      </w:r>
      <w:r w:rsidRPr="003B1CB7">
        <w:rPr>
          <w:rFonts w:ascii="Arial" w:hAnsi="Arial" w:cs="Arial"/>
          <w:b/>
          <w:spacing w:val="-6"/>
        </w:rPr>
        <w:t xml:space="preserve"> </w:t>
      </w:r>
      <w:r w:rsidRPr="003B1CB7">
        <w:rPr>
          <w:rFonts w:ascii="Arial" w:hAnsi="Arial" w:cs="Arial"/>
        </w:rPr>
        <w:t>la</w:t>
      </w:r>
      <w:r w:rsidRPr="003B1CB7">
        <w:rPr>
          <w:rFonts w:ascii="Arial" w:hAnsi="Arial" w:cs="Arial"/>
          <w:spacing w:val="-12"/>
        </w:rPr>
        <w:t xml:space="preserve"> </w:t>
      </w:r>
      <w:r w:rsidRPr="003B1CB7">
        <w:rPr>
          <w:rFonts w:ascii="Arial" w:hAnsi="Arial" w:cs="Arial"/>
        </w:rPr>
        <w:t>cultura</w:t>
      </w:r>
      <w:r w:rsidRPr="003B1CB7">
        <w:rPr>
          <w:rFonts w:ascii="Arial" w:hAnsi="Arial" w:cs="Arial"/>
          <w:spacing w:val="-9"/>
        </w:rPr>
        <w:t xml:space="preserve"> </w:t>
      </w:r>
      <w:r w:rsidRPr="003B1CB7">
        <w:rPr>
          <w:rFonts w:ascii="Arial" w:hAnsi="Arial" w:cs="Arial"/>
        </w:rPr>
        <w:t>de</w:t>
      </w:r>
      <w:r w:rsidRPr="003B1CB7">
        <w:rPr>
          <w:rFonts w:ascii="Arial" w:hAnsi="Arial" w:cs="Arial"/>
          <w:spacing w:val="-12"/>
        </w:rPr>
        <w:t xml:space="preserve"> </w:t>
      </w:r>
      <w:r w:rsidRPr="003B1CB7">
        <w:rPr>
          <w:rFonts w:ascii="Arial" w:hAnsi="Arial" w:cs="Arial"/>
        </w:rPr>
        <w:t>hacer</w:t>
      </w:r>
      <w:r w:rsidRPr="003B1CB7">
        <w:rPr>
          <w:rFonts w:ascii="Arial" w:hAnsi="Arial" w:cs="Arial"/>
          <w:spacing w:val="-11"/>
        </w:rPr>
        <w:t xml:space="preserve"> </w:t>
      </w:r>
      <w:r w:rsidRPr="003B1CB7">
        <w:rPr>
          <w:rFonts w:ascii="Arial" w:hAnsi="Arial" w:cs="Arial"/>
        </w:rPr>
        <w:t>las</w:t>
      </w:r>
      <w:r w:rsidRPr="003B1CB7">
        <w:rPr>
          <w:rFonts w:ascii="Arial" w:hAnsi="Arial" w:cs="Arial"/>
          <w:spacing w:val="-12"/>
        </w:rPr>
        <w:t xml:space="preserve"> </w:t>
      </w:r>
      <w:r w:rsidRPr="003B1CB7">
        <w:rPr>
          <w:rFonts w:ascii="Arial" w:hAnsi="Arial" w:cs="Arial"/>
        </w:rPr>
        <w:t>cosas</w:t>
      </w:r>
      <w:r w:rsidRPr="003B1CB7">
        <w:rPr>
          <w:rFonts w:ascii="Arial" w:hAnsi="Arial" w:cs="Arial"/>
          <w:spacing w:val="-13"/>
        </w:rPr>
        <w:t xml:space="preserve"> </w:t>
      </w:r>
      <w:r w:rsidRPr="003B1CB7">
        <w:rPr>
          <w:rFonts w:ascii="Arial" w:hAnsi="Arial" w:cs="Arial"/>
        </w:rPr>
        <w:t>bien.</w:t>
      </w:r>
      <w:r w:rsidRPr="003B1CB7">
        <w:rPr>
          <w:rFonts w:ascii="Arial" w:hAnsi="Arial" w:cs="Arial"/>
          <w:spacing w:val="-13"/>
        </w:rPr>
        <w:t xml:space="preserve"> </w:t>
      </w:r>
      <w:r w:rsidRPr="003B1CB7">
        <w:rPr>
          <w:rFonts w:ascii="Arial" w:hAnsi="Arial" w:cs="Arial"/>
        </w:rPr>
        <w:t>Esta</w:t>
      </w:r>
      <w:r w:rsidRPr="003B1CB7">
        <w:rPr>
          <w:rFonts w:ascii="Arial" w:hAnsi="Arial" w:cs="Arial"/>
          <w:spacing w:val="-12"/>
        </w:rPr>
        <w:t xml:space="preserve"> </w:t>
      </w:r>
      <w:r w:rsidRPr="003B1CB7">
        <w:rPr>
          <w:rFonts w:ascii="Arial" w:hAnsi="Arial" w:cs="Arial"/>
        </w:rPr>
        <w:t>ruta</w:t>
      </w:r>
      <w:r w:rsidRPr="003B1CB7">
        <w:rPr>
          <w:rFonts w:ascii="Arial" w:hAnsi="Arial" w:cs="Arial"/>
          <w:spacing w:val="-10"/>
        </w:rPr>
        <w:t xml:space="preserve"> </w:t>
      </w:r>
      <w:r w:rsidRPr="003B1CB7">
        <w:rPr>
          <w:rFonts w:ascii="Arial" w:hAnsi="Arial" w:cs="Arial"/>
        </w:rPr>
        <w:t>se relaciona,</w:t>
      </w:r>
      <w:r w:rsidRPr="003B1CB7">
        <w:rPr>
          <w:rFonts w:ascii="Arial" w:hAnsi="Arial" w:cs="Arial"/>
          <w:spacing w:val="-64"/>
        </w:rPr>
        <w:t xml:space="preserve"> </w:t>
      </w:r>
      <w:r w:rsidRPr="003B1CB7">
        <w:rPr>
          <w:rFonts w:ascii="Arial" w:hAnsi="Arial" w:cs="Arial"/>
        </w:rPr>
        <w:t>entre otras, con las siguientes temáticas, algunas obligatorias y otras que se</w:t>
      </w:r>
      <w:r w:rsidRPr="003B1CB7">
        <w:rPr>
          <w:rFonts w:ascii="Arial" w:hAnsi="Arial" w:cs="Arial"/>
          <w:spacing w:val="-64"/>
        </w:rPr>
        <w:t xml:space="preserve"> </w:t>
      </w:r>
      <w:r w:rsidRPr="003B1CB7">
        <w:rPr>
          <w:rFonts w:ascii="Arial" w:hAnsi="Arial" w:cs="Arial"/>
        </w:rPr>
        <w:t>desarrollarán de acuerdo con la capacidad de cada entidad: evaluación de</w:t>
      </w:r>
      <w:r w:rsidRPr="003B1CB7">
        <w:rPr>
          <w:rFonts w:ascii="Arial" w:hAnsi="Arial" w:cs="Arial"/>
          <w:spacing w:val="1"/>
        </w:rPr>
        <w:t xml:space="preserve"> </w:t>
      </w:r>
      <w:r w:rsidRPr="003B1CB7">
        <w:rPr>
          <w:rFonts w:ascii="Arial" w:hAnsi="Arial" w:cs="Arial"/>
        </w:rPr>
        <w:t>desempeño, acuerdos de gestión, cultura organizacional, integridad, análisis</w:t>
      </w:r>
      <w:r w:rsidRPr="003B1CB7">
        <w:rPr>
          <w:rFonts w:ascii="Arial" w:hAnsi="Arial" w:cs="Arial"/>
          <w:spacing w:val="-64"/>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razones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retiro,</w:t>
      </w:r>
      <w:r w:rsidRPr="003B1CB7">
        <w:rPr>
          <w:rFonts w:ascii="Arial" w:hAnsi="Arial" w:cs="Arial"/>
          <w:spacing w:val="1"/>
        </w:rPr>
        <w:t xml:space="preserve"> </w:t>
      </w:r>
      <w:r w:rsidRPr="003B1CB7">
        <w:rPr>
          <w:rFonts w:ascii="Arial" w:hAnsi="Arial" w:cs="Arial"/>
        </w:rPr>
        <w:t>evaluación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competencias,</w:t>
      </w:r>
      <w:r w:rsidRPr="003B1CB7">
        <w:rPr>
          <w:rFonts w:ascii="Arial" w:hAnsi="Arial" w:cs="Arial"/>
          <w:spacing w:val="1"/>
        </w:rPr>
        <w:t xml:space="preserve"> </w:t>
      </w:r>
      <w:r w:rsidRPr="003B1CB7">
        <w:rPr>
          <w:rFonts w:ascii="Arial" w:hAnsi="Arial" w:cs="Arial"/>
        </w:rPr>
        <w:t>valores,</w:t>
      </w:r>
      <w:r w:rsidRPr="003B1CB7">
        <w:rPr>
          <w:rFonts w:ascii="Arial" w:hAnsi="Arial" w:cs="Arial"/>
          <w:spacing w:val="1"/>
        </w:rPr>
        <w:t xml:space="preserve"> </w:t>
      </w:r>
      <w:r w:rsidRPr="003B1CB7">
        <w:rPr>
          <w:rFonts w:ascii="Arial" w:hAnsi="Arial" w:cs="Arial"/>
        </w:rPr>
        <w:t>gestión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 xml:space="preserve">conflictos. </w:t>
      </w:r>
    </w:p>
    <w:p w14:paraId="222C05E0" w14:textId="7998D617" w:rsidR="00106686" w:rsidRDefault="00106686" w:rsidP="002857F0">
      <w:pPr>
        <w:widowControl w:val="0"/>
        <w:tabs>
          <w:tab w:val="left" w:pos="1181"/>
        </w:tabs>
        <w:autoSpaceDE w:val="0"/>
        <w:autoSpaceDN w:val="0"/>
        <w:spacing w:before="233" w:line="276" w:lineRule="auto"/>
        <w:ind w:right="49"/>
        <w:jc w:val="both"/>
        <w:rPr>
          <w:rFonts w:ascii="Arial" w:hAnsi="Arial" w:cs="Arial"/>
        </w:rPr>
      </w:pPr>
      <w:r w:rsidRPr="003B1CB7">
        <w:rPr>
          <w:rFonts w:ascii="Arial" w:hAnsi="Arial" w:cs="Arial"/>
          <w:b/>
        </w:rPr>
        <w:t xml:space="preserve">Ruta del análisis de datos: </w:t>
      </w:r>
      <w:r w:rsidRPr="003B1CB7">
        <w:rPr>
          <w:rFonts w:ascii="Arial" w:hAnsi="Arial" w:cs="Arial"/>
        </w:rPr>
        <w:t>conociendo el talento. Esta ruta se relaciona,</w:t>
      </w:r>
      <w:r w:rsidRPr="003B1CB7">
        <w:rPr>
          <w:rFonts w:ascii="Arial" w:hAnsi="Arial" w:cs="Arial"/>
          <w:spacing w:val="1"/>
        </w:rPr>
        <w:t xml:space="preserve"> </w:t>
      </w:r>
      <w:r w:rsidRPr="003B1CB7">
        <w:rPr>
          <w:rFonts w:ascii="Arial" w:hAnsi="Arial" w:cs="Arial"/>
        </w:rPr>
        <w:t>entre</w:t>
      </w:r>
      <w:r w:rsidRPr="003B1CB7">
        <w:rPr>
          <w:rFonts w:ascii="Arial" w:hAnsi="Arial" w:cs="Arial"/>
          <w:spacing w:val="-4"/>
        </w:rPr>
        <w:t xml:space="preserve"> </w:t>
      </w:r>
      <w:r w:rsidRPr="003B1CB7">
        <w:rPr>
          <w:rFonts w:ascii="Arial" w:hAnsi="Arial" w:cs="Arial"/>
        </w:rPr>
        <w:t>otras,</w:t>
      </w:r>
      <w:r w:rsidRPr="003B1CB7">
        <w:rPr>
          <w:rFonts w:ascii="Arial" w:hAnsi="Arial" w:cs="Arial"/>
          <w:spacing w:val="-8"/>
        </w:rPr>
        <w:t xml:space="preserve"> </w:t>
      </w:r>
      <w:r w:rsidRPr="003B1CB7">
        <w:rPr>
          <w:rFonts w:ascii="Arial" w:hAnsi="Arial" w:cs="Arial"/>
        </w:rPr>
        <w:t>con</w:t>
      </w:r>
      <w:r w:rsidRPr="003B1CB7">
        <w:rPr>
          <w:rFonts w:ascii="Arial" w:hAnsi="Arial" w:cs="Arial"/>
          <w:spacing w:val="2"/>
        </w:rPr>
        <w:t xml:space="preserve"> </w:t>
      </w:r>
      <w:r w:rsidRPr="003B1CB7">
        <w:rPr>
          <w:rFonts w:ascii="Arial" w:hAnsi="Arial" w:cs="Arial"/>
        </w:rPr>
        <w:t>las</w:t>
      </w:r>
      <w:r w:rsidRPr="003B1CB7">
        <w:rPr>
          <w:rFonts w:ascii="Arial" w:hAnsi="Arial" w:cs="Arial"/>
          <w:spacing w:val="-6"/>
        </w:rPr>
        <w:t xml:space="preserve"> </w:t>
      </w:r>
      <w:r w:rsidRPr="003B1CB7">
        <w:rPr>
          <w:rFonts w:ascii="Arial" w:hAnsi="Arial" w:cs="Arial"/>
        </w:rPr>
        <w:t>siguientes</w:t>
      </w:r>
      <w:r w:rsidRPr="003B1CB7">
        <w:rPr>
          <w:rFonts w:ascii="Arial" w:hAnsi="Arial" w:cs="Arial"/>
          <w:spacing w:val="-3"/>
        </w:rPr>
        <w:t xml:space="preserve"> </w:t>
      </w:r>
      <w:r w:rsidRPr="003B1CB7">
        <w:rPr>
          <w:rFonts w:ascii="Arial" w:hAnsi="Arial" w:cs="Arial"/>
        </w:rPr>
        <w:t>temáticas:</w:t>
      </w:r>
      <w:r w:rsidRPr="003B1CB7">
        <w:rPr>
          <w:rFonts w:ascii="Arial" w:hAnsi="Arial" w:cs="Arial"/>
          <w:spacing w:val="-7"/>
        </w:rPr>
        <w:t xml:space="preserve"> </w:t>
      </w:r>
      <w:r w:rsidRPr="003B1CB7">
        <w:rPr>
          <w:rFonts w:ascii="Arial" w:hAnsi="Arial" w:cs="Arial"/>
        </w:rPr>
        <w:t>planta</w:t>
      </w:r>
      <w:r w:rsidRPr="003B1CB7">
        <w:rPr>
          <w:rFonts w:ascii="Arial" w:hAnsi="Arial" w:cs="Arial"/>
          <w:spacing w:val="-8"/>
        </w:rPr>
        <w:t xml:space="preserve"> </w:t>
      </w:r>
      <w:r w:rsidRPr="003B1CB7">
        <w:rPr>
          <w:rFonts w:ascii="Arial" w:hAnsi="Arial" w:cs="Arial"/>
        </w:rPr>
        <w:t>de</w:t>
      </w:r>
      <w:r w:rsidRPr="003B1CB7">
        <w:rPr>
          <w:rFonts w:ascii="Arial" w:hAnsi="Arial" w:cs="Arial"/>
          <w:spacing w:val="62"/>
        </w:rPr>
        <w:t xml:space="preserve"> </w:t>
      </w:r>
      <w:r w:rsidRPr="003B1CB7">
        <w:rPr>
          <w:rFonts w:ascii="Arial" w:hAnsi="Arial" w:cs="Arial"/>
        </w:rPr>
        <w:t>personal, caracterización</w:t>
      </w:r>
      <w:r w:rsidRPr="003B1CB7">
        <w:rPr>
          <w:rFonts w:ascii="Arial" w:hAnsi="Arial" w:cs="Arial"/>
          <w:spacing w:val="-64"/>
        </w:rPr>
        <w:t xml:space="preserve"> </w:t>
      </w:r>
      <w:r w:rsidRPr="003B1CB7">
        <w:rPr>
          <w:rFonts w:ascii="Arial" w:hAnsi="Arial" w:cs="Arial"/>
        </w:rPr>
        <w:t>del talento</w:t>
      </w:r>
      <w:r w:rsidRPr="003B1CB7">
        <w:rPr>
          <w:rFonts w:ascii="Arial" w:hAnsi="Arial" w:cs="Arial"/>
          <w:spacing w:val="1"/>
        </w:rPr>
        <w:t xml:space="preserve"> </w:t>
      </w:r>
      <w:r w:rsidRPr="003B1CB7">
        <w:rPr>
          <w:rFonts w:ascii="Arial" w:hAnsi="Arial" w:cs="Arial"/>
        </w:rPr>
        <w:t>humano,</w:t>
      </w:r>
      <w:r w:rsidRPr="003B1CB7">
        <w:rPr>
          <w:rFonts w:ascii="Arial" w:hAnsi="Arial" w:cs="Arial"/>
          <w:spacing w:val="-3"/>
        </w:rPr>
        <w:t xml:space="preserve"> </w:t>
      </w:r>
      <w:r w:rsidRPr="003B1CB7">
        <w:rPr>
          <w:rFonts w:ascii="Arial" w:hAnsi="Arial" w:cs="Arial"/>
        </w:rPr>
        <w:t>plan de vacantes,</w:t>
      </w:r>
      <w:r w:rsidRPr="003B1CB7">
        <w:rPr>
          <w:rFonts w:ascii="Arial" w:hAnsi="Arial" w:cs="Arial"/>
          <w:spacing w:val="-4"/>
        </w:rPr>
        <w:t xml:space="preserve"> </w:t>
      </w:r>
      <w:r w:rsidRPr="003B1CB7">
        <w:rPr>
          <w:rFonts w:ascii="Arial" w:hAnsi="Arial" w:cs="Arial"/>
        </w:rPr>
        <w:t>ley</w:t>
      </w:r>
      <w:r w:rsidRPr="003B1CB7">
        <w:rPr>
          <w:rFonts w:ascii="Arial" w:hAnsi="Arial" w:cs="Arial"/>
          <w:spacing w:val="-2"/>
        </w:rPr>
        <w:t xml:space="preserve"> </w:t>
      </w:r>
      <w:r w:rsidRPr="003B1CB7">
        <w:rPr>
          <w:rFonts w:ascii="Arial" w:hAnsi="Arial" w:cs="Arial"/>
        </w:rPr>
        <w:t>de</w:t>
      </w:r>
      <w:r w:rsidRPr="003B1CB7">
        <w:rPr>
          <w:rFonts w:ascii="Arial" w:hAnsi="Arial" w:cs="Arial"/>
          <w:spacing w:val="65"/>
        </w:rPr>
        <w:t xml:space="preserve"> </w:t>
      </w:r>
      <w:r w:rsidRPr="003B1CB7">
        <w:rPr>
          <w:rFonts w:ascii="Arial" w:hAnsi="Arial" w:cs="Arial"/>
        </w:rPr>
        <w:t>cuotas,</w:t>
      </w:r>
      <w:r w:rsidRPr="003B1CB7">
        <w:rPr>
          <w:rFonts w:ascii="Arial" w:hAnsi="Arial" w:cs="Arial"/>
          <w:spacing w:val="-3"/>
        </w:rPr>
        <w:t xml:space="preserve"> </w:t>
      </w:r>
      <w:r w:rsidRPr="003B1CB7">
        <w:rPr>
          <w:rFonts w:ascii="Arial" w:hAnsi="Arial" w:cs="Arial"/>
        </w:rPr>
        <w:t>SIGEP.</w:t>
      </w:r>
      <w:bookmarkStart w:id="0" w:name="_bookmark1"/>
      <w:bookmarkEnd w:id="0"/>
    </w:p>
    <w:p w14:paraId="0DEA32A0" w14:textId="77777777" w:rsidR="00106686" w:rsidRPr="003B1CB7" w:rsidRDefault="00106686" w:rsidP="002857F0">
      <w:pPr>
        <w:spacing w:before="10" w:line="276" w:lineRule="auto"/>
        <w:ind w:right="49"/>
        <w:jc w:val="both"/>
        <w:rPr>
          <w:rFonts w:ascii="Arial" w:hAnsi="Arial" w:cs="Arial"/>
          <w:i/>
          <w:noProof/>
        </w:rPr>
      </w:pPr>
    </w:p>
    <w:p w14:paraId="6CA4EC34" w14:textId="77777777" w:rsidR="00106686" w:rsidRPr="002638AC" w:rsidRDefault="00106686" w:rsidP="002857F0">
      <w:pPr>
        <w:spacing w:before="10" w:line="276" w:lineRule="auto"/>
        <w:ind w:right="49"/>
        <w:jc w:val="both"/>
        <w:rPr>
          <w:rFonts w:ascii="Arial" w:hAnsi="Arial" w:cs="Arial"/>
          <w:b/>
          <w:bCs/>
          <w:i/>
          <w:noProof/>
          <w:lang w:val="es-MX"/>
        </w:rPr>
      </w:pPr>
      <w:r w:rsidRPr="002638AC">
        <w:rPr>
          <w:rFonts w:ascii="Arial" w:hAnsi="Arial" w:cs="Arial"/>
          <w:b/>
          <w:bCs/>
          <w:i/>
          <w:noProof/>
          <w:lang w:val="es-MX"/>
        </w:rPr>
        <w:t>Grafica 1: Rutas de Valor.</w:t>
      </w:r>
    </w:p>
    <w:p w14:paraId="0E067D0E" w14:textId="4C89300E" w:rsidR="00106686" w:rsidRDefault="00106686" w:rsidP="002857F0">
      <w:pPr>
        <w:spacing w:before="10" w:line="276" w:lineRule="auto"/>
        <w:ind w:right="49"/>
        <w:jc w:val="both"/>
        <w:rPr>
          <w:rFonts w:ascii="Arial" w:hAnsi="Arial" w:cs="Arial"/>
          <w:noProof/>
          <w:lang w:val="en-US"/>
        </w:rPr>
      </w:pPr>
    </w:p>
    <w:p w14:paraId="5962FC3D" w14:textId="627FCDEB" w:rsidR="00A96A84" w:rsidRPr="003B1CB7" w:rsidRDefault="00A96A84" w:rsidP="002857F0">
      <w:pPr>
        <w:spacing w:before="10" w:line="276" w:lineRule="auto"/>
        <w:ind w:right="49"/>
        <w:jc w:val="center"/>
        <w:rPr>
          <w:rFonts w:ascii="Arial" w:hAnsi="Arial" w:cs="Arial"/>
          <w:i/>
          <w:noProof/>
        </w:rPr>
      </w:pPr>
      <w:r>
        <w:rPr>
          <w:rFonts w:ascii="Arial" w:hAnsi="Arial" w:cs="Arial"/>
          <w:i/>
          <w:noProof/>
        </w:rPr>
        <w:drawing>
          <wp:inline distT="0" distB="0" distL="0" distR="0" wp14:anchorId="3D18A42D" wp14:editId="138B4FC4">
            <wp:extent cx="5011420" cy="3048000"/>
            <wp:effectExtent l="0" t="0" r="0" b="0"/>
            <wp:docPr id="2339324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1420" cy="3048000"/>
                    </a:xfrm>
                    <a:prstGeom prst="rect">
                      <a:avLst/>
                    </a:prstGeom>
                    <a:noFill/>
                  </pic:spPr>
                </pic:pic>
              </a:graphicData>
            </a:graphic>
          </wp:inline>
        </w:drawing>
      </w:r>
    </w:p>
    <w:p w14:paraId="29F846CC" w14:textId="03A75398" w:rsidR="00106686" w:rsidRPr="003B1CB7" w:rsidRDefault="00106686" w:rsidP="002857F0">
      <w:pPr>
        <w:spacing w:before="10" w:line="276" w:lineRule="auto"/>
        <w:ind w:right="49"/>
        <w:jc w:val="both"/>
        <w:rPr>
          <w:rFonts w:ascii="Arial" w:hAnsi="Arial" w:cs="Arial"/>
          <w:i/>
          <w:noProof/>
        </w:rPr>
      </w:pPr>
    </w:p>
    <w:p w14:paraId="62F50DC9" w14:textId="290A3E58" w:rsidR="00106686" w:rsidRPr="003B1CB7" w:rsidRDefault="00106686" w:rsidP="002857F0">
      <w:pPr>
        <w:spacing w:before="10" w:line="276" w:lineRule="auto"/>
        <w:ind w:right="49"/>
        <w:jc w:val="both"/>
        <w:rPr>
          <w:rFonts w:ascii="Arial" w:hAnsi="Arial" w:cs="Arial"/>
          <w:b/>
          <w:i/>
        </w:rPr>
      </w:pPr>
      <w:r w:rsidRPr="003B1CB7">
        <w:rPr>
          <w:rFonts w:ascii="Arial" w:hAnsi="Arial" w:cs="Arial"/>
          <w:i/>
          <w:noProof/>
          <w:lang w:val="es-MX"/>
        </w:rPr>
        <w:t>Grafica 1: Rutas de Valor</w:t>
      </w:r>
      <w:r w:rsidR="00A96A84">
        <w:rPr>
          <w:rFonts w:ascii="Arial" w:hAnsi="Arial" w:cs="Arial"/>
          <w:i/>
          <w:noProof/>
          <w:lang w:val="es-MX"/>
        </w:rPr>
        <w:t xml:space="preserve"> - </w:t>
      </w:r>
      <w:r w:rsidRPr="003B1CB7">
        <w:rPr>
          <w:rFonts w:ascii="Arial" w:hAnsi="Arial" w:cs="Arial"/>
          <w:b/>
          <w:i/>
        </w:rPr>
        <w:t>-Fuente:</w:t>
      </w:r>
      <w:r w:rsidRPr="003B1CB7">
        <w:rPr>
          <w:rFonts w:ascii="Arial" w:hAnsi="Arial" w:cs="Arial"/>
          <w:b/>
          <w:i/>
          <w:spacing w:val="-3"/>
        </w:rPr>
        <w:t xml:space="preserve"> </w:t>
      </w:r>
      <w:r w:rsidRPr="003B1CB7">
        <w:rPr>
          <w:rFonts w:ascii="Arial" w:hAnsi="Arial" w:cs="Arial"/>
          <w:b/>
          <w:i/>
        </w:rPr>
        <w:t>DAFP,2018</w:t>
      </w:r>
    </w:p>
    <w:p w14:paraId="6E1ED60C" w14:textId="77777777" w:rsidR="00106686" w:rsidRPr="003B1CB7" w:rsidRDefault="00106686" w:rsidP="002857F0">
      <w:pPr>
        <w:spacing w:before="10" w:line="276" w:lineRule="auto"/>
        <w:ind w:right="49"/>
        <w:jc w:val="both"/>
        <w:rPr>
          <w:rFonts w:ascii="Arial" w:hAnsi="Arial" w:cs="Arial"/>
          <w:b/>
          <w:i/>
        </w:rPr>
      </w:pPr>
    </w:p>
    <w:p w14:paraId="30067821" w14:textId="77777777" w:rsidR="00106686" w:rsidRPr="003B1CB7" w:rsidRDefault="00106686" w:rsidP="002857F0">
      <w:pPr>
        <w:spacing w:before="92" w:line="276" w:lineRule="auto"/>
        <w:ind w:right="49"/>
        <w:jc w:val="both"/>
        <w:rPr>
          <w:rFonts w:ascii="Arial" w:hAnsi="Arial" w:cs="Arial"/>
        </w:rPr>
      </w:pPr>
      <w:r w:rsidRPr="003B1CB7">
        <w:rPr>
          <w:rFonts w:ascii="Arial" w:hAnsi="Arial" w:cs="Arial"/>
        </w:rPr>
        <w:t>En</w:t>
      </w:r>
      <w:r w:rsidRPr="003B1CB7">
        <w:rPr>
          <w:rFonts w:ascii="Arial" w:hAnsi="Arial" w:cs="Arial"/>
          <w:spacing w:val="1"/>
        </w:rPr>
        <w:t xml:space="preserve"> </w:t>
      </w:r>
      <w:r w:rsidRPr="003B1CB7">
        <w:rPr>
          <w:rFonts w:ascii="Arial" w:hAnsi="Arial" w:cs="Arial"/>
        </w:rPr>
        <w:t>el proceso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implementación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estrategia</w:t>
      </w:r>
      <w:r w:rsidRPr="003B1CB7">
        <w:rPr>
          <w:rFonts w:ascii="Arial" w:hAnsi="Arial" w:cs="Arial"/>
          <w:spacing w:val="1"/>
        </w:rPr>
        <w:t xml:space="preserve"> </w:t>
      </w:r>
      <w:r w:rsidRPr="003B1CB7">
        <w:rPr>
          <w:rFonts w:ascii="Arial" w:hAnsi="Arial" w:cs="Arial"/>
        </w:rPr>
        <w:t>institucional se</w:t>
      </w:r>
      <w:r w:rsidRPr="003B1CB7">
        <w:rPr>
          <w:rFonts w:ascii="Arial" w:hAnsi="Arial" w:cs="Arial"/>
          <w:spacing w:val="1"/>
        </w:rPr>
        <w:t xml:space="preserve"> </w:t>
      </w:r>
      <w:r w:rsidRPr="003B1CB7">
        <w:rPr>
          <w:rFonts w:ascii="Arial" w:hAnsi="Arial" w:cs="Arial"/>
        </w:rPr>
        <w:t>definen</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iniciativas estratégicas, mediante las cuales se precisa la forma como los objetivos</w:t>
      </w:r>
      <w:r w:rsidRPr="003B1CB7">
        <w:rPr>
          <w:rFonts w:ascii="Arial" w:hAnsi="Arial" w:cs="Arial"/>
          <w:spacing w:val="-64"/>
        </w:rPr>
        <w:t xml:space="preserve"> </w:t>
      </w:r>
      <w:r>
        <w:rPr>
          <w:rFonts w:ascii="Arial" w:hAnsi="Arial" w:cs="Arial"/>
          <w:spacing w:val="-64"/>
        </w:rPr>
        <w:t xml:space="preserve">        </w:t>
      </w:r>
      <w:r>
        <w:rPr>
          <w:rFonts w:ascii="Arial" w:hAnsi="Arial" w:cs="Arial"/>
        </w:rPr>
        <w:t>serán</w:t>
      </w:r>
      <w:r w:rsidRPr="003B1CB7">
        <w:rPr>
          <w:rFonts w:ascii="Arial" w:hAnsi="Arial" w:cs="Arial"/>
          <w:spacing w:val="1"/>
        </w:rPr>
        <w:t xml:space="preserve"> </w:t>
      </w:r>
      <w:r w:rsidRPr="003B1CB7">
        <w:rPr>
          <w:rFonts w:ascii="Arial" w:hAnsi="Arial" w:cs="Arial"/>
        </w:rPr>
        <w:t>ejecutados,</w:t>
      </w:r>
      <w:r w:rsidRPr="003B1CB7">
        <w:rPr>
          <w:rFonts w:ascii="Arial" w:hAnsi="Arial" w:cs="Arial"/>
          <w:spacing w:val="1"/>
        </w:rPr>
        <w:t xml:space="preserve"> </w:t>
      </w:r>
      <w:r w:rsidRPr="003B1CB7">
        <w:rPr>
          <w:rFonts w:ascii="Arial" w:hAnsi="Arial" w:cs="Arial"/>
        </w:rPr>
        <w:t>fechas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ejecución,</w:t>
      </w:r>
      <w:r w:rsidRPr="003B1CB7">
        <w:rPr>
          <w:rFonts w:ascii="Arial" w:hAnsi="Arial" w:cs="Arial"/>
          <w:spacing w:val="1"/>
        </w:rPr>
        <w:t xml:space="preserve"> </w:t>
      </w:r>
      <w:r w:rsidRPr="003B1CB7">
        <w:rPr>
          <w:rFonts w:ascii="Arial" w:hAnsi="Arial" w:cs="Arial"/>
        </w:rPr>
        <w:t>recursos</w:t>
      </w:r>
      <w:r w:rsidRPr="003B1CB7">
        <w:rPr>
          <w:rFonts w:ascii="Arial" w:hAnsi="Arial" w:cs="Arial"/>
          <w:spacing w:val="1"/>
        </w:rPr>
        <w:t xml:space="preserve"> </w:t>
      </w:r>
      <w:r w:rsidRPr="003B1CB7">
        <w:rPr>
          <w:rFonts w:ascii="Arial" w:hAnsi="Arial" w:cs="Arial"/>
        </w:rPr>
        <w:t>requeridos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presupuesto</w:t>
      </w:r>
      <w:r w:rsidRPr="003B1CB7">
        <w:rPr>
          <w:rFonts w:ascii="Arial" w:hAnsi="Arial" w:cs="Arial"/>
          <w:spacing w:val="1"/>
        </w:rPr>
        <w:t xml:space="preserve"> </w:t>
      </w:r>
      <w:r w:rsidRPr="003B1CB7">
        <w:rPr>
          <w:rFonts w:ascii="Arial" w:hAnsi="Arial" w:cs="Arial"/>
        </w:rPr>
        <w:t>asignado.</w:t>
      </w:r>
      <w:r w:rsidRPr="003B1CB7">
        <w:rPr>
          <w:rFonts w:ascii="Arial" w:hAnsi="Arial" w:cs="Arial"/>
          <w:spacing w:val="-9"/>
        </w:rPr>
        <w:t xml:space="preserve"> </w:t>
      </w:r>
      <w:r w:rsidRPr="003B1CB7">
        <w:rPr>
          <w:rFonts w:ascii="Arial" w:hAnsi="Arial" w:cs="Arial"/>
        </w:rPr>
        <w:t>Esto incluye</w:t>
      </w:r>
      <w:r w:rsidRPr="003B1CB7">
        <w:rPr>
          <w:rFonts w:ascii="Arial" w:hAnsi="Arial" w:cs="Arial"/>
          <w:spacing w:val="-5"/>
        </w:rPr>
        <w:t xml:space="preserve"> </w:t>
      </w:r>
      <w:r w:rsidRPr="003B1CB7">
        <w:rPr>
          <w:rFonts w:ascii="Arial" w:hAnsi="Arial" w:cs="Arial"/>
        </w:rPr>
        <w:t>entre otros,</w:t>
      </w:r>
      <w:r w:rsidRPr="003B1CB7">
        <w:rPr>
          <w:rFonts w:ascii="Arial" w:hAnsi="Arial" w:cs="Arial"/>
          <w:spacing w:val="-3"/>
        </w:rPr>
        <w:t xml:space="preserve"> </w:t>
      </w:r>
      <w:r w:rsidRPr="003B1CB7">
        <w:rPr>
          <w:rFonts w:ascii="Arial" w:hAnsi="Arial" w:cs="Arial"/>
        </w:rPr>
        <w:t>los</w:t>
      </w:r>
      <w:r w:rsidRPr="003B1CB7">
        <w:rPr>
          <w:rFonts w:ascii="Arial" w:hAnsi="Arial" w:cs="Arial"/>
          <w:spacing w:val="-2"/>
        </w:rPr>
        <w:t xml:space="preserve"> </w:t>
      </w:r>
      <w:r w:rsidRPr="003B1CB7">
        <w:rPr>
          <w:rFonts w:ascii="Arial" w:hAnsi="Arial" w:cs="Arial"/>
        </w:rPr>
        <w:t>siguientes</w:t>
      </w:r>
      <w:r w:rsidRPr="003B1CB7">
        <w:rPr>
          <w:rFonts w:ascii="Arial" w:hAnsi="Arial" w:cs="Arial"/>
          <w:spacing w:val="-2"/>
        </w:rPr>
        <w:t xml:space="preserve"> </w:t>
      </w:r>
      <w:r w:rsidRPr="003B1CB7">
        <w:rPr>
          <w:rFonts w:ascii="Arial" w:hAnsi="Arial" w:cs="Arial"/>
        </w:rPr>
        <w:t>componentes:</w:t>
      </w:r>
    </w:p>
    <w:p w14:paraId="033B67E1" w14:textId="77777777" w:rsidR="00106686" w:rsidRPr="003B1CB7" w:rsidRDefault="00106686" w:rsidP="002857F0">
      <w:pPr>
        <w:spacing w:line="276" w:lineRule="auto"/>
        <w:ind w:right="49"/>
        <w:jc w:val="both"/>
        <w:rPr>
          <w:rFonts w:ascii="Arial" w:hAnsi="Arial" w:cs="Arial"/>
        </w:rPr>
      </w:pPr>
    </w:p>
    <w:p w14:paraId="190CC6B5" w14:textId="77777777" w:rsidR="00106686" w:rsidRPr="003B1CB7" w:rsidRDefault="00106686" w:rsidP="002857F0">
      <w:pPr>
        <w:pStyle w:val="Prrafodelista"/>
        <w:widowControl w:val="0"/>
        <w:numPr>
          <w:ilvl w:val="0"/>
          <w:numId w:val="1"/>
        </w:numPr>
        <w:tabs>
          <w:tab w:val="left" w:pos="1181"/>
        </w:tabs>
        <w:autoSpaceDE w:val="0"/>
        <w:autoSpaceDN w:val="0"/>
        <w:spacing w:before="1" w:line="276" w:lineRule="auto"/>
        <w:ind w:left="0" w:right="49" w:firstLine="0"/>
        <w:contextualSpacing w:val="0"/>
        <w:jc w:val="both"/>
        <w:rPr>
          <w:rFonts w:ascii="Arial" w:hAnsi="Arial" w:cs="Arial"/>
        </w:rPr>
      </w:pPr>
      <w:r w:rsidRPr="003B1CB7">
        <w:rPr>
          <w:rFonts w:ascii="Arial" w:hAnsi="Arial" w:cs="Arial"/>
        </w:rPr>
        <w:t>Plan</w:t>
      </w:r>
      <w:r w:rsidRPr="003B1CB7">
        <w:rPr>
          <w:rFonts w:ascii="Arial" w:hAnsi="Arial" w:cs="Arial"/>
          <w:spacing w:val="-1"/>
        </w:rPr>
        <w:t xml:space="preserve"> </w:t>
      </w:r>
      <w:r w:rsidRPr="003B1CB7">
        <w:rPr>
          <w:rFonts w:ascii="Arial" w:hAnsi="Arial" w:cs="Arial"/>
        </w:rPr>
        <w:t>Anual</w:t>
      </w:r>
      <w:r w:rsidRPr="003B1CB7">
        <w:rPr>
          <w:rFonts w:ascii="Arial" w:hAnsi="Arial" w:cs="Arial"/>
          <w:spacing w:val="-6"/>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vacantes</w:t>
      </w:r>
    </w:p>
    <w:p w14:paraId="1A2FC86E" w14:textId="77777777" w:rsidR="00106686" w:rsidRPr="003B1CB7" w:rsidRDefault="00106686" w:rsidP="002857F0">
      <w:pPr>
        <w:pStyle w:val="Prrafodelista"/>
        <w:widowControl w:val="0"/>
        <w:numPr>
          <w:ilvl w:val="0"/>
          <w:numId w:val="1"/>
        </w:numPr>
        <w:tabs>
          <w:tab w:val="left" w:pos="1181"/>
        </w:tabs>
        <w:autoSpaceDE w:val="0"/>
        <w:autoSpaceDN w:val="0"/>
        <w:spacing w:before="139" w:line="276" w:lineRule="auto"/>
        <w:ind w:left="0" w:right="49" w:firstLine="0"/>
        <w:contextualSpacing w:val="0"/>
        <w:jc w:val="both"/>
        <w:rPr>
          <w:rFonts w:ascii="Arial" w:hAnsi="Arial" w:cs="Arial"/>
        </w:rPr>
      </w:pPr>
      <w:bookmarkStart w:id="1" w:name="_Plan_Institucional_de_Capacitación_y_G"/>
      <w:bookmarkEnd w:id="1"/>
      <w:r w:rsidRPr="003B1CB7">
        <w:rPr>
          <w:rFonts w:ascii="Arial" w:hAnsi="Arial" w:cs="Arial"/>
        </w:rPr>
        <w:lastRenderedPageBreak/>
        <w:t>Plan</w:t>
      </w:r>
      <w:r w:rsidRPr="003B1CB7">
        <w:rPr>
          <w:rFonts w:ascii="Arial" w:hAnsi="Arial" w:cs="Arial"/>
          <w:spacing w:val="-2"/>
        </w:rPr>
        <w:t xml:space="preserve"> </w:t>
      </w:r>
      <w:r w:rsidRPr="003B1CB7">
        <w:rPr>
          <w:rFonts w:ascii="Arial" w:hAnsi="Arial" w:cs="Arial"/>
        </w:rPr>
        <w:t>Institucional de</w:t>
      </w:r>
      <w:r w:rsidRPr="003B1CB7">
        <w:rPr>
          <w:rFonts w:ascii="Arial" w:hAnsi="Arial" w:cs="Arial"/>
          <w:spacing w:val="-8"/>
        </w:rPr>
        <w:t xml:space="preserve"> </w:t>
      </w:r>
      <w:r w:rsidRPr="003B1CB7">
        <w:rPr>
          <w:rFonts w:ascii="Arial" w:hAnsi="Arial" w:cs="Arial"/>
        </w:rPr>
        <w:t>Capacitación</w:t>
      </w:r>
      <w:r w:rsidRPr="003B1CB7">
        <w:rPr>
          <w:rFonts w:ascii="Arial" w:hAnsi="Arial" w:cs="Arial"/>
          <w:spacing w:val="-2"/>
        </w:rPr>
        <w:t xml:space="preserve"> </w:t>
      </w:r>
      <w:r w:rsidRPr="003B1CB7">
        <w:rPr>
          <w:rFonts w:ascii="Arial" w:hAnsi="Arial" w:cs="Arial"/>
        </w:rPr>
        <w:t>y</w:t>
      </w:r>
      <w:r w:rsidRPr="003B1CB7">
        <w:rPr>
          <w:rFonts w:ascii="Arial" w:hAnsi="Arial" w:cs="Arial"/>
          <w:spacing w:val="-12"/>
        </w:rPr>
        <w:t xml:space="preserve"> </w:t>
      </w:r>
      <w:r w:rsidRPr="003B1CB7">
        <w:rPr>
          <w:rFonts w:ascii="Arial" w:hAnsi="Arial" w:cs="Arial"/>
        </w:rPr>
        <w:t>Gestión</w:t>
      </w:r>
      <w:r w:rsidRPr="003B1CB7">
        <w:rPr>
          <w:rFonts w:ascii="Arial" w:hAnsi="Arial" w:cs="Arial"/>
          <w:spacing w:val="-1"/>
        </w:rPr>
        <w:t xml:space="preserve"> </w:t>
      </w:r>
      <w:r w:rsidRPr="003B1CB7">
        <w:rPr>
          <w:rFonts w:ascii="Arial" w:hAnsi="Arial" w:cs="Arial"/>
        </w:rPr>
        <w:t>del</w:t>
      </w:r>
      <w:r w:rsidRPr="003B1CB7">
        <w:rPr>
          <w:rFonts w:ascii="Arial" w:hAnsi="Arial" w:cs="Arial"/>
          <w:spacing w:val="-6"/>
        </w:rPr>
        <w:t xml:space="preserve"> </w:t>
      </w:r>
      <w:r w:rsidRPr="003B1CB7">
        <w:rPr>
          <w:rFonts w:ascii="Arial" w:hAnsi="Arial" w:cs="Arial"/>
        </w:rPr>
        <w:t>Talento</w:t>
      </w:r>
    </w:p>
    <w:p w14:paraId="3628D0B2" w14:textId="77777777" w:rsidR="00106686" w:rsidRPr="003B1CB7" w:rsidRDefault="00106686" w:rsidP="002857F0">
      <w:pPr>
        <w:pStyle w:val="Prrafodelista"/>
        <w:widowControl w:val="0"/>
        <w:numPr>
          <w:ilvl w:val="0"/>
          <w:numId w:val="1"/>
        </w:numPr>
        <w:tabs>
          <w:tab w:val="left" w:pos="1181"/>
        </w:tabs>
        <w:autoSpaceDE w:val="0"/>
        <w:autoSpaceDN w:val="0"/>
        <w:spacing w:before="138" w:line="276" w:lineRule="auto"/>
        <w:ind w:left="0" w:right="49" w:firstLine="0"/>
        <w:contextualSpacing w:val="0"/>
        <w:jc w:val="both"/>
        <w:rPr>
          <w:rFonts w:ascii="Arial" w:hAnsi="Arial" w:cs="Arial"/>
        </w:rPr>
      </w:pPr>
      <w:r w:rsidRPr="003B1CB7">
        <w:rPr>
          <w:rFonts w:ascii="Arial" w:hAnsi="Arial" w:cs="Arial"/>
        </w:rPr>
        <w:t>Plan</w:t>
      </w:r>
      <w:r w:rsidRPr="003B1CB7">
        <w:rPr>
          <w:rFonts w:ascii="Arial" w:hAnsi="Arial" w:cs="Arial"/>
          <w:spacing w:val="-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Estímulos</w:t>
      </w:r>
    </w:p>
    <w:p w14:paraId="56DB00FF" w14:textId="77777777" w:rsidR="00106686" w:rsidRPr="003B1CB7" w:rsidRDefault="00106686" w:rsidP="002857F0">
      <w:pPr>
        <w:pStyle w:val="Prrafodelista"/>
        <w:widowControl w:val="0"/>
        <w:numPr>
          <w:ilvl w:val="0"/>
          <w:numId w:val="1"/>
        </w:numPr>
        <w:tabs>
          <w:tab w:val="left" w:pos="1181"/>
        </w:tabs>
        <w:autoSpaceDE w:val="0"/>
        <w:autoSpaceDN w:val="0"/>
        <w:spacing w:before="140" w:line="276" w:lineRule="auto"/>
        <w:ind w:left="0" w:right="49" w:firstLine="0"/>
        <w:contextualSpacing w:val="0"/>
        <w:jc w:val="both"/>
        <w:rPr>
          <w:rFonts w:ascii="Arial" w:hAnsi="Arial" w:cs="Arial"/>
        </w:rPr>
      </w:pPr>
      <w:r w:rsidRPr="003B1CB7">
        <w:rPr>
          <w:rFonts w:ascii="Arial" w:hAnsi="Arial" w:cs="Arial"/>
        </w:rPr>
        <w:t>Plan</w:t>
      </w:r>
      <w:r w:rsidRPr="003B1CB7">
        <w:rPr>
          <w:rFonts w:ascii="Arial" w:hAnsi="Arial" w:cs="Arial"/>
          <w:spacing w:val="-1"/>
        </w:rPr>
        <w:t xml:space="preserve"> </w:t>
      </w:r>
      <w:r w:rsidRPr="003B1CB7">
        <w:rPr>
          <w:rFonts w:ascii="Arial" w:hAnsi="Arial" w:cs="Arial"/>
        </w:rPr>
        <w:t>del</w:t>
      </w:r>
      <w:r w:rsidRPr="003B1CB7">
        <w:rPr>
          <w:rFonts w:ascii="Arial" w:hAnsi="Arial" w:cs="Arial"/>
          <w:spacing w:val="-1"/>
        </w:rPr>
        <w:t xml:space="preserve"> </w:t>
      </w:r>
      <w:r w:rsidRPr="003B1CB7">
        <w:rPr>
          <w:rFonts w:ascii="Arial" w:hAnsi="Arial" w:cs="Arial"/>
        </w:rPr>
        <w:t>Sistema</w:t>
      </w:r>
      <w:r w:rsidRPr="003B1CB7">
        <w:rPr>
          <w:rFonts w:ascii="Arial" w:hAnsi="Arial" w:cs="Arial"/>
          <w:spacing w:val="-6"/>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Gestión</w:t>
      </w:r>
      <w:r w:rsidRPr="003B1CB7">
        <w:rPr>
          <w:rFonts w:ascii="Arial" w:hAnsi="Arial" w:cs="Arial"/>
          <w:spacing w:val="-6"/>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t>Salud y</w:t>
      </w:r>
      <w:r w:rsidRPr="003B1CB7">
        <w:rPr>
          <w:rFonts w:ascii="Arial" w:hAnsi="Arial" w:cs="Arial"/>
          <w:spacing w:val="-8"/>
        </w:rPr>
        <w:t xml:space="preserve"> </w:t>
      </w:r>
      <w:r w:rsidRPr="003B1CB7">
        <w:rPr>
          <w:rFonts w:ascii="Arial" w:hAnsi="Arial" w:cs="Arial"/>
        </w:rPr>
        <w:t>Seguridad</w:t>
      </w:r>
      <w:r w:rsidRPr="003B1CB7">
        <w:rPr>
          <w:rFonts w:ascii="Arial" w:hAnsi="Arial" w:cs="Arial"/>
          <w:spacing w:val="-5"/>
        </w:rPr>
        <w:t xml:space="preserve"> </w:t>
      </w:r>
      <w:r w:rsidRPr="003B1CB7">
        <w:rPr>
          <w:rFonts w:ascii="Arial" w:hAnsi="Arial" w:cs="Arial"/>
        </w:rPr>
        <w:t>en</w:t>
      </w:r>
      <w:r w:rsidRPr="003B1CB7">
        <w:rPr>
          <w:rFonts w:ascii="Arial" w:hAnsi="Arial" w:cs="Arial"/>
          <w:spacing w:val="-7"/>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Trabajo</w:t>
      </w:r>
    </w:p>
    <w:p w14:paraId="2AC229A7" w14:textId="77777777" w:rsidR="00106686" w:rsidRPr="003B1CB7" w:rsidRDefault="00106686" w:rsidP="002857F0">
      <w:pPr>
        <w:spacing w:line="276" w:lineRule="auto"/>
        <w:ind w:right="49"/>
        <w:jc w:val="both"/>
        <w:rPr>
          <w:rFonts w:ascii="Arial" w:hAnsi="Arial" w:cs="Arial"/>
        </w:rPr>
      </w:pPr>
    </w:p>
    <w:p w14:paraId="75C4BE89" w14:textId="77777777" w:rsidR="00106686" w:rsidRPr="003B1CB7" w:rsidRDefault="00106686" w:rsidP="002857F0">
      <w:pPr>
        <w:spacing w:before="1" w:line="276" w:lineRule="auto"/>
        <w:ind w:right="49"/>
        <w:jc w:val="both"/>
        <w:rPr>
          <w:rFonts w:ascii="Arial" w:hAnsi="Arial" w:cs="Arial"/>
        </w:rPr>
      </w:pPr>
      <w:r w:rsidRPr="003B1CB7">
        <w:rPr>
          <w:rFonts w:ascii="Arial" w:hAnsi="Arial" w:cs="Arial"/>
        </w:rPr>
        <w:t>Así mismo teniendo en cuenta que el Modelo Integrado de Planeación y Gestión –</w:t>
      </w:r>
      <w:r w:rsidRPr="003B1CB7">
        <w:rPr>
          <w:rFonts w:ascii="Arial" w:hAnsi="Arial" w:cs="Arial"/>
          <w:spacing w:val="1"/>
        </w:rPr>
        <w:t xml:space="preserve"> </w:t>
      </w:r>
      <w:r w:rsidRPr="003B1CB7">
        <w:rPr>
          <w:rFonts w:ascii="Arial" w:hAnsi="Arial" w:cs="Arial"/>
          <w:spacing w:val="-1"/>
        </w:rPr>
        <w:t>MIPG concibe</w:t>
      </w:r>
      <w:r w:rsidRPr="003B1CB7">
        <w:rPr>
          <w:rFonts w:ascii="Arial" w:hAnsi="Arial" w:cs="Arial"/>
          <w:spacing w:val="-16"/>
        </w:rPr>
        <w:t xml:space="preserve"> </w:t>
      </w:r>
      <w:r w:rsidRPr="003B1CB7">
        <w:rPr>
          <w:rFonts w:ascii="Arial" w:hAnsi="Arial" w:cs="Arial"/>
          <w:spacing w:val="-1"/>
        </w:rPr>
        <w:t>al</w:t>
      </w:r>
      <w:r w:rsidRPr="003B1CB7">
        <w:rPr>
          <w:rFonts w:ascii="Arial" w:hAnsi="Arial" w:cs="Arial"/>
          <w:spacing w:val="-15"/>
        </w:rPr>
        <w:t xml:space="preserve"> </w:t>
      </w:r>
      <w:r w:rsidRPr="003B1CB7">
        <w:rPr>
          <w:rFonts w:ascii="Arial" w:hAnsi="Arial" w:cs="Arial"/>
          <w:spacing w:val="-1"/>
        </w:rPr>
        <w:t>talento</w:t>
      </w:r>
      <w:r w:rsidRPr="003B1CB7">
        <w:rPr>
          <w:rFonts w:ascii="Arial" w:hAnsi="Arial" w:cs="Arial"/>
          <w:spacing w:val="-21"/>
        </w:rPr>
        <w:t xml:space="preserve"> </w:t>
      </w:r>
      <w:r w:rsidRPr="003B1CB7">
        <w:rPr>
          <w:rFonts w:ascii="Arial" w:hAnsi="Arial" w:cs="Arial"/>
        </w:rPr>
        <w:t>humano</w:t>
      </w:r>
      <w:r w:rsidRPr="003B1CB7">
        <w:rPr>
          <w:rFonts w:ascii="Arial" w:hAnsi="Arial" w:cs="Arial"/>
          <w:spacing w:val="-16"/>
        </w:rPr>
        <w:t xml:space="preserve"> </w:t>
      </w:r>
      <w:r w:rsidRPr="003B1CB7">
        <w:rPr>
          <w:rFonts w:ascii="Arial" w:hAnsi="Arial" w:cs="Arial"/>
        </w:rPr>
        <w:t>como</w:t>
      </w:r>
      <w:r w:rsidRPr="003B1CB7">
        <w:rPr>
          <w:rFonts w:ascii="Arial" w:hAnsi="Arial" w:cs="Arial"/>
          <w:spacing w:val="-15"/>
        </w:rPr>
        <w:t xml:space="preserve"> </w:t>
      </w:r>
      <w:r w:rsidRPr="003B1CB7">
        <w:rPr>
          <w:rFonts w:ascii="Arial" w:hAnsi="Arial" w:cs="Arial"/>
        </w:rPr>
        <w:t>el</w:t>
      </w:r>
      <w:r w:rsidRPr="003B1CB7">
        <w:rPr>
          <w:rFonts w:ascii="Arial" w:hAnsi="Arial" w:cs="Arial"/>
          <w:spacing w:val="-16"/>
        </w:rPr>
        <w:t xml:space="preserve"> </w:t>
      </w:r>
      <w:r w:rsidRPr="003B1CB7">
        <w:rPr>
          <w:rFonts w:ascii="Arial" w:hAnsi="Arial" w:cs="Arial"/>
        </w:rPr>
        <w:t>activo</w:t>
      </w:r>
      <w:r w:rsidRPr="003B1CB7">
        <w:rPr>
          <w:rFonts w:ascii="Arial" w:hAnsi="Arial" w:cs="Arial"/>
          <w:spacing w:val="-16"/>
        </w:rPr>
        <w:t xml:space="preserve"> </w:t>
      </w:r>
      <w:r w:rsidRPr="003B1CB7">
        <w:rPr>
          <w:rFonts w:ascii="Arial" w:hAnsi="Arial" w:cs="Arial"/>
        </w:rPr>
        <w:t>más</w:t>
      </w:r>
      <w:r w:rsidRPr="003B1CB7">
        <w:rPr>
          <w:rFonts w:ascii="Arial" w:hAnsi="Arial" w:cs="Arial"/>
          <w:spacing w:val="-16"/>
        </w:rPr>
        <w:t xml:space="preserve"> </w:t>
      </w:r>
      <w:r w:rsidRPr="003B1CB7">
        <w:rPr>
          <w:rFonts w:ascii="Arial" w:hAnsi="Arial" w:cs="Arial"/>
        </w:rPr>
        <w:t>importante</w:t>
      </w:r>
      <w:r w:rsidRPr="003B1CB7">
        <w:rPr>
          <w:rFonts w:ascii="Arial" w:hAnsi="Arial" w:cs="Arial"/>
          <w:spacing w:val="-16"/>
        </w:rPr>
        <w:t xml:space="preserve"> </w:t>
      </w:r>
      <w:r w:rsidRPr="003B1CB7">
        <w:rPr>
          <w:rFonts w:ascii="Arial" w:hAnsi="Arial" w:cs="Arial"/>
        </w:rPr>
        <w:t>con</w:t>
      </w:r>
      <w:r w:rsidRPr="003B1CB7">
        <w:rPr>
          <w:rFonts w:ascii="Arial" w:hAnsi="Arial" w:cs="Arial"/>
          <w:spacing w:val="-16"/>
        </w:rPr>
        <w:t xml:space="preserve"> </w:t>
      </w:r>
      <w:r w:rsidRPr="003B1CB7">
        <w:rPr>
          <w:rFonts w:ascii="Arial" w:hAnsi="Arial" w:cs="Arial"/>
        </w:rPr>
        <w:t>el</w:t>
      </w:r>
      <w:r w:rsidRPr="003B1CB7">
        <w:rPr>
          <w:rFonts w:ascii="Arial" w:hAnsi="Arial" w:cs="Arial"/>
          <w:spacing w:val="-15"/>
        </w:rPr>
        <w:t xml:space="preserve"> </w:t>
      </w:r>
      <w:r w:rsidRPr="003B1CB7">
        <w:rPr>
          <w:rFonts w:ascii="Arial" w:hAnsi="Arial" w:cs="Arial"/>
        </w:rPr>
        <w:t>que</w:t>
      </w:r>
      <w:r w:rsidRPr="003B1CB7">
        <w:rPr>
          <w:rFonts w:ascii="Arial" w:hAnsi="Arial" w:cs="Arial"/>
          <w:spacing w:val="-7"/>
        </w:rPr>
        <w:t xml:space="preserve"> </w:t>
      </w:r>
      <w:r w:rsidRPr="003B1CB7">
        <w:rPr>
          <w:rFonts w:ascii="Arial" w:hAnsi="Arial" w:cs="Arial"/>
        </w:rPr>
        <w:t>cuentan</w:t>
      </w:r>
      <w:r w:rsidRPr="003B1CB7">
        <w:rPr>
          <w:rFonts w:ascii="Arial" w:hAnsi="Arial" w:cs="Arial"/>
          <w:spacing w:val="-64"/>
        </w:rPr>
        <w:t xml:space="preserve"> </w:t>
      </w:r>
      <w:r w:rsidRPr="003B1CB7">
        <w:rPr>
          <w:rFonts w:ascii="Arial" w:hAnsi="Arial" w:cs="Arial"/>
        </w:rPr>
        <w:t>las</w:t>
      </w:r>
      <w:r w:rsidRPr="003B1CB7">
        <w:rPr>
          <w:rFonts w:ascii="Arial" w:hAnsi="Arial" w:cs="Arial"/>
          <w:spacing w:val="-12"/>
        </w:rPr>
        <w:t xml:space="preserve"> </w:t>
      </w:r>
      <w:r w:rsidRPr="003B1CB7">
        <w:rPr>
          <w:rFonts w:ascii="Arial" w:hAnsi="Arial" w:cs="Arial"/>
        </w:rPr>
        <w:t>entidades</w:t>
      </w:r>
      <w:r w:rsidRPr="003B1CB7">
        <w:rPr>
          <w:rFonts w:ascii="Arial" w:hAnsi="Arial" w:cs="Arial"/>
          <w:spacing w:val="-11"/>
        </w:rPr>
        <w:t xml:space="preserve"> </w:t>
      </w:r>
      <w:r w:rsidRPr="003B1CB7">
        <w:rPr>
          <w:rFonts w:ascii="Arial" w:hAnsi="Arial" w:cs="Arial"/>
        </w:rPr>
        <w:t>y</w:t>
      </w:r>
      <w:r w:rsidRPr="003B1CB7">
        <w:rPr>
          <w:rFonts w:ascii="Arial" w:hAnsi="Arial" w:cs="Arial"/>
          <w:spacing w:val="-11"/>
        </w:rPr>
        <w:t xml:space="preserve"> </w:t>
      </w:r>
      <w:r w:rsidRPr="003B1CB7">
        <w:rPr>
          <w:rFonts w:ascii="Arial" w:hAnsi="Arial" w:cs="Arial"/>
        </w:rPr>
        <w:t>que</w:t>
      </w:r>
      <w:r w:rsidRPr="003B1CB7">
        <w:rPr>
          <w:rFonts w:ascii="Arial" w:hAnsi="Arial" w:cs="Arial"/>
          <w:spacing w:val="-7"/>
        </w:rPr>
        <w:t xml:space="preserve"> </w:t>
      </w:r>
      <w:r w:rsidRPr="003B1CB7">
        <w:rPr>
          <w:rFonts w:ascii="Arial" w:hAnsi="Arial" w:cs="Arial"/>
        </w:rPr>
        <w:t>las</w:t>
      </w:r>
      <w:r w:rsidRPr="003B1CB7">
        <w:rPr>
          <w:rFonts w:ascii="Arial" w:hAnsi="Arial" w:cs="Arial"/>
          <w:spacing w:val="-11"/>
        </w:rPr>
        <w:t xml:space="preserve"> </w:t>
      </w:r>
      <w:r w:rsidRPr="003B1CB7">
        <w:rPr>
          <w:rFonts w:ascii="Arial" w:hAnsi="Arial" w:cs="Arial"/>
        </w:rPr>
        <w:t>competencias</w:t>
      </w:r>
      <w:r w:rsidRPr="003B1CB7">
        <w:rPr>
          <w:rFonts w:ascii="Arial" w:hAnsi="Arial" w:cs="Arial"/>
          <w:spacing w:val="-11"/>
        </w:rPr>
        <w:t xml:space="preserve"> </w:t>
      </w:r>
      <w:r w:rsidRPr="003B1CB7">
        <w:rPr>
          <w:rFonts w:ascii="Arial" w:hAnsi="Arial" w:cs="Arial"/>
        </w:rPr>
        <w:t>laborales</w:t>
      </w:r>
      <w:r w:rsidRPr="003B1CB7">
        <w:rPr>
          <w:rFonts w:ascii="Arial" w:hAnsi="Arial" w:cs="Arial"/>
          <w:spacing w:val="-11"/>
        </w:rPr>
        <w:t xml:space="preserve"> </w:t>
      </w:r>
      <w:r w:rsidRPr="003B1CB7">
        <w:rPr>
          <w:rFonts w:ascii="Arial" w:hAnsi="Arial" w:cs="Arial"/>
        </w:rPr>
        <w:t>constituyen</w:t>
      </w:r>
      <w:r w:rsidRPr="003B1CB7">
        <w:rPr>
          <w:rFonts w:ascii="Arial" w:hAnsi="Arial" w:cs="Arial"/>
          <w:spacing w:val="-10"/>
        </w:rPr>
        <w:t xml:space="preserve"> </w:t>
      </w:r>
      <w:r w:rsidRPr="003B1CB7">
        <w:rPr>
          <w:rFonts w:ascii="Arial" w:hAnsi="Arial" w:cs="Arial"/>
        </w:rPr>
        <w:t>el</w:t>
      </w:r>
      <w:r w:rsidRPr="003B1CB7">
        <w:rPr>
          <w:rFonts w:ascii="Arial" w:hAnsi="Arial" w:cs="Arial"/>
          <w:spacing w:val="-11"/>
        </w:rPr>
        <w:t xml:space="preserve"> </w:t>
      </w:r>
      <w:r w:rsidRPr="003B1CB7">
        <w:rPr>
          <w:rFonts w:ascii="Arial" w:hAnsi="Arial" w:cs="Arial"/>
        </w:rPr>
        <w:t>eje</w:t>
      </w:r>
      <w:r w:rsidRPr="003B1CB7">
        <w:rPr>
          <w:rFonts w:ascii="Arial" w:hAnsi="Arial" w:cs="Arial"/>
          <w:spacing w:val="-10"/>
        </w:rPr>
        <w:t xml:space="preserve"> </w:t>
      </w:r>
      <w:r w:rsidRPr="003B1CB7">
        <w:rPr>
          <w:rFonts w:ascii="Arial" w:hAnsi="Arial" w:cs="Arial"/>
        </w:rPr>
        <w:t>de</w:t>
      </w:r>
      <w:r w:rsidRPr="003B1CB7">
        <w:rPr>
          <w:rFonts w:ascii="Arial" w:hAnsi="Arial" w:cs="Arial"/>
          <w:spacing w:val="-10"/>
        </w:rPr>
        <w:t xml:space="preserve"> </w:t>
      </w:r>
      <w:r w:rsidRPr="003B1CB7">
        <w:rPr>
          <w:rFonts w:ascii="Arial" w:hAnsi="Arial" w:cs="Arial"/>
        </w:rPr>
        <w:t>la</w:t>
      </w:r>
      <w:r w:rsidRPr="003B1CB7">
        <w:rPr>
          <w:rFonts w:ascii="Arial" w:hAnsi="Arial" w:cs="Arial"/>
          <w:spacing w:val="-2"/>
        </w:rPr>
        <w:t xml:space="preserve"> </w:t>
      </w:r>
      <w:r w:rsidRPr="003B1CB7">
        <w:rPr>
          <w:rFonts w:ascii="Arial" w:hAnsi="Arial" w:cs="Arial"/>
        </w:rPr>
        <w:t>capacitación</w:t>
      </w:r>
      <w:r w:rsidRPr="003B1CB7">
        <w:rPr>
          <w:rFonts w:ascii="Arial" w:hAnsi="Arial" w:cs="Arial"/>
          <w:spacing w:val="-64"/>
        </w:rPr>
        <w:t xml:space="preserve"> </w:t>
      </w:r>
      <w:r w:rsidRPr="003B1CB7">
        <w:rPr>
          <w:rFonts w:ascii="Arial" w:hAnsi="Arial" w:cs="Arial"/>
        </w:rPr>
        <w:t>para</w:t>
      </w:r>
      <w:r w:rsidRPr="003B1CB7">
        <w:rPr>
          <w:rFonts w:ascii="Arial" w:hAnsi="Arial" w:cs="Arial"/>
          <w:spacing w:val="-7"/>
        </w:rPr>
        <w:t xml:space="preserve"> </w:t>
      </w:r>
      <w:r w:rsidRPr="003B1CB7">
        <w:rPr>
          <w:rFonts w:ascii="Arial" w:hAnsi="Arial" w:cs="Arial"/>
        </w:rPr>
        <w:t>el</w:t>
      </w:r>
      <w:r w:rsidRPr="003B1CB7">
        <w:rPr>
          <w:rFonts w:ascii="Arial" w:hAnsi="Arial" w:cs="Arial"/>
          <w:spacing w:val="-7"/>
        </w:rPr>
        <w:t xml:space="preserve"> </w:t>
      </w:r>
      <w:r w:rsidRPr="003B1CB7">
        <w:rPr>
          <w:rFonts w:ascii="Arial" w:hAnsi="Arial" w:cs="Arial"/>
        </w:rPr>
        <w:t>desarrollo</w:t>
      </w:r>
      <w:r w:rsidRPr="003B1CB7">
        <w:rPr>
          <w:rFonts w:ascii="Arial" w:hAnsi="Arial" w:cs="Arial"/>
          <w:spacing w:val="-12"/>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t>saberes,</w:t>
      </w:r>
      <w:r w:rsidRPr="003B1CB7">
        <w:rPr>
          <w:rFonts w:ascii="Arial" w:hAnsi="Arial" w:cs="Arial"/>
          <w:spacing w:val="-9"/>
        </w:rPr>
        <w:t xml:space="preserve"> </w:t>
      </w:r>
      <w:r w:rsidRPr="003B1CB7">
        <w:rPr>
          <w:rFonts w:ascii="Arial" w:hAnsi="Arial" w:cs="Arial"/>
        </w:rPr>
        <w:t>actitudes,</w:t>
      </w:r>
      <w:r w:rsidRPr="003B1CB7">
        <w:rPr>
          <w:rFonts w:ascii="Arial" w:hAnsi="Arial" w:cs="Arial"/>
          <w:spacing w:val="-10"/>
        </w:rPr>
        <w:t xml:space="preserve"> </w:t>
      </w:r>
      <w:r w:rsidRPr="003B1CB7">
        <w:rPr>
          <w:rFonts w:ascii="Arial" w:hAnsi="Arial" w:cs="Arial"/>
        </w:rPr>
        <w:t>habilidades,</w:t>
      </w:r>
      <w:r w:rsidRPr="003B1CB7">
        <w:rPr>
          <w:rFonts w:ascii="Arial" w:hAnsi="Arial" w:cs="Arial"/>
          <w:spacing w:val="-10"/>
        </w:rPr>
        <w:t xml:space="preserve"> </w:t>
      </w:r>
      <w:r w:rsidRPr="003B1CB7">
        <w:rPr>
          <w:rFonts w:ascii="Arial" w:hAnsi="Arial" w:cs="Arial"/>
        </w:rPr>
        <w:t>destrezas</w:t>
      </w:r>
      <w:r w:rsidRPr="003B1CB7">
        <w:rPr>
          <w:rFonts w:ascii="Arial" w:hAnsi="Arial" w:cs="Arial"/>
          <w:spacing w:val="-8"/>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conocimientos,</w:t>
      </w:r>
      <w:r w:rsidRPr="003B1CB7">
        <w:rPr>
          <w:rFonts w:ascii="Arial" w:hAnsi="Arial" w:cs="Arial"/>
          <w:spacing w:val="-7"/>
        </w:rPr>
        <w:t xml:space="preserve"> </w:t>
      </w:r>
      <w:r w:rsidRPr="003B1CB7">
        <w:rPr>
          <w:rFonts w:ascii="Arial" w:hAnsi="Arial" w:cs="Arial"/>
        </w:rPr>
        <w:t>se</w:t>
      </w:r>
      <w:r w:rsidRPr="003B1CB7">
        <w:rPr>
          <w:rFonts w:ascii="Arial" w:hAnsi="Arial" w:cs="Arial"/>
          <w:spacing w:val="-65"/>
        </w:rPr>
        <w:t xml:space="preserve"> </w:t>
      </w:r>
      <w:r w:rsidRPr="003B1CB7">
        <w:rPr>
          <w:rFonts w:ascii="Arial" w:hAnsi="Arial" w:cs="Arial"/>
        </w:rPr>
        <w:t>hace necesario contar con servidores competentes, innovadores, motivados para</w:t>
      </w:r>
      <w:r w:rsidRPr="003B1CB7">
        <w:rPr>
          <w:rFonts w:ascii="Arial" w:hAnsi="Arial" w:cs="Arial"/>
          <w:spacing w:val="1"/>
        </w:rPr>
        <w:t xml:space="preserve"> </w:t>
      </w:r>
      <w:r w:rsidRPr="003B1CB7">
        <w:rPr>
          <w:rFonts w:ascii="Arial" w:hAnsi="Arial" w:cs="Arial"/>
        </w:rPr>
        <w:t>aprender</w:t>
      </w:r>
      <w:r w:rsidRPr="003B1CB7">
        <w:rPr>
          <w:rFonts w:ascii="Arial" w:hAnsi="Arial" w:cs="Arial"/>
          <w:spacing w:val="-3"/>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lo</w:t>
      </w:r>
      <w:r w:rsidRPr="003B1CB7">
        <w:rPr>
          <w:rFonts w:ascii="Arial" w:hAnsi="Arial" w:cs="Arial"/>
          <w:spacing w:val="-1"/>
        </w:rPr>
        <w:t xml:space="preserve"> </w:t>
      </w:r>
      <w:r w:rsidRPr="003B1CB7">
        <w:rPr>
          <w:rFonts w:ascii="Arial" w:hAnsi="Arial" w:cs="Arial"/>
        </w:rPr>
        <w:t>largo</w:t>
      </w:r>
      <w:r w:rsidRPr="003B1CB7">
        <w:rPr>
          <w:rFonts w:ascii="Arial" w:hAnsi="Arial" w:cs="Arial"/>
          <w:spacing w:val="-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la</w:t>
      </w:r>
      <w:r w:rsidRPr="003B1CB7">
        <w:rPr>
          <w:rFonts w:ascii="Arial" w:hAnsi="Arial" w:cs="Arial"/>
          <w:spacing w:val="3"/>
        </w:rPr>
        <w:t xml:space="preserve"> </w:t>
      </w:r>
      <w:r w:rsidRPr="003B1CB7">
        <w:rPr>
          <w:rFonts w:ascii="Arial" w:hAnsi="Arial" w:cs="Arial"/>
        </w:rPr>
        <w:t>vida</w:t>
      </w:r>
      <w:r w:rsidRPr="003B1CB7">
        <w:rPr>
          <w:rFonts w:ascii="Arial" w:hAnsi="Arial" w:cs="Arial"/>
          <w:spacing w:val="-1"/>
        </w:rPr>
        <w:t xml:space="preserve"> </w:t>
      </w:r>
      <w:r w:rsidRPr="003B1CB7">
        <w:rPr>
          <w:rFonts w:ascii="Arial" w:hAnsi="Arial" w:cs="Arial"/>
        </w:rPr>
        <w:t>y</w:t>
      </w:r>
      <w:r w:rsidRPr="003B1CB7">
        <w:rPr>
          <w:rFonts w:ascii="Arial" w:hAnsi="Arial" w:cs="Arial"/>
          <w:spacing w:val="-3"/>
        </w:rPr>
        <w:t xml:space="preserve"> </w:t>
      </w:r>
      <w:r w:rsidRPr="003B1CB7">
        <w:rPr>
          <w:rFonts w:ascii="Arial" w:hAnsi="Arial" w:cs="Arial"/>
        </w:rPr>
        <w:t>comprometidos</w:t>
      </w:r>
      <w:r w:rsidRPr="003B1CB7">
        <w:rPr>
          <w:rFonts w:ascii="Arial" w:hAnsi="Arial" w:cs="Arial"/>
          <w:spacing w:val="-7"/>
        </w:rPr>
        <w:t xml:space="preserve"> </w:t>
      </w:r>
      <w:r w:rsidRPr="003B1CB7">
        <w:rPr>
          <w:rFonts w:ascii="Arial" w:hAnsi="Arial" w:cs="Arial"/>
        </w:rPr>
        <w:t>con</w:t>
      </w:r>
      <w:r w:rsidRPr="003B1CB7">
        <w:rPr>
          <w:rFonts w:ascii="Arial" w:hAnsi="Arial" w:cs="Arial"/>
          <w:spacing w:val="2"/>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rPr>
        <w:t>propio</w:t>
      </w:r>
      <w:r w:rsidRPr="003B1CB7">
        <w:rPr>
          <w:rFonts w:ascii="Arial" w:hAnsi="Arial" w:cs="Arial"/>
          <w:spacing w:val="-2"/>
        </w:rPr>
        <w:t xml:space="preserve"> </w:t>
      </w:r>
      <w:r w:rsidRPr="003B1CB7">
        <w:rPr>
          <w:rFonts w:ascii="Arial" w:hAnsi="Arial" w:cs="Arial"/>
        </w:rPr>
        <w:t>desarrollo.</w:t>
      </w:r>
    </w:p>
    <w:p w14:paraId="17CE89EE" w14:textId="6EBAC6E2" w:rsidR="00106686" w:rsidRPr="003B1CB7" w:rsidRDefault="00106686" w:rsidP="002857F0">
      <w:pPr>
        <w:spacing w:before="162" w:line="276" w:lineRule="auto"/>
        <w:ind w:right="49"/>
        <w:jc w:val="both"/>
        <w:rPr>
          <w:rFonts w:ascii="Arial" w:hAnsi="Arial" w:cs="Arial"/>
        </w:rPr>
      </w:pPr>
      <w:r w:rsidRPr="003B1CB7">
        <w:rPr>
          <w:rFonts w:ascii="Arial" w:hAnsi="Arial" w:cs="Arial"/>
        </w:rPr>
        <w:t>En este sentido el Plan Institucional de Capacitación 202</w:t>
      </w:r>
      <w:r>
        <w:rPr>
          <w:rFonts w:ascii="Arial" w:hAnsi="Arial" w:cs="Arial"/>
        </w:rPr>
        <w:t>4</w:t>
      </w:r>
      <w:r w:rsidRPr="003B1CB7">
        <w:rPr>
          <w:rFonts w:ascii="Arial" w:hAnsi="Arial" w:cs="Arial"/>
        </w:rPr>
        <w:t xml:space="preserve"> se plantea a partir de</w:t>
      </w:r>
      <w:r w:rsidR="008275DA">
        <w:rPr>
          <w:rFonts w:ascii="Arial" w:hAnsi="Arial" w:cs="Arial"/>
        </w:rPr>
        <w:t xml:space="preserve"> los </w:t>
      </w:r>
      <w:r w:rsidRPr="003B1CB7">
        <w:rPr>
          <w:rFonts w:ascii="Arial" w:hAnsi="Arial" w:cs="Arial"/>
        </w:rPr>
        <w:t>lineamientos</w:t>
      </w:r>
      <w:r w:rsidRPr="003B1CB7">
        <w:rPr>
          <w:rFonts w:ascii="Arial" w:hAnsi="Arial" w:cs="Arial"/>
          <w:spacing w:val="1"/>
        </w:rPr>
        <w:t xml:space="preserve"> </w:t>
      </w:r>
      <w:r w:rsidRPr="003B1CB7">
        <w:rPr>
          <w:rFonts w:ascii="Arial" w:hAnsi="Arial" w:cs="Arial"/>
        </w:rPr>
        <w:t>anteriormente</w:t>
      </w:r>
      <w:r w:rsidRPr="003B1CB7">
        <w:rPr>
          <w:rFonts w:ascii="Arial" w:hAnsi="Arial" w:cs="Arial"/>
          <w:spacing w:val="1"/>
        </w:rPr>
        <w:t xml:space="preserve"> </w:t>
      </w:r>
      <w:r w:rsidRPr="003B1CB7">
        <w:rPr>
          <w:rFonts w:ascii="Arial" w:hAnsi="Arial" w:cs="Arial"/>
        </w:rPr>
        <w:t>mencionados,</w:t>
      </w:r>
      <w:r w:rsidRPr="003B1CB7">
        <w:rPr>
          <w:rFonts w:ascii="Arial" w:hAnsi="Arial" w:cs="Arial"/>
          <w:spacing w:val="1"/>
        </w:rPr>
        <w:t xml:space="preserve"> </w:t>
      </w:r>
      <w:r w:rsidR="00462B6C">
        <w:rPr>
          <w:rFonts w:ascii="Arial" w:hAnsi="Arial" w:cs="Arial"/>
          <w:spacing w:val="1"/>
        </w:rPr>
        <w:t>a</w:t>
      </w:r>
      <w:r w:rsidRPr="003B1CB7">
        <w:rPr>
          <w:rFonts w:ascii="Arial" w:hAnsi="Arial" w:cs="Arial"/>
        </w:rPr>
        <w:t>rticulados</w:t>
      </w:r>
      <w:r w:rsidRPr="003B1CB7">
        <w:rPr>
          <w:rFonts w:ascii="Arial" w:hAnsi="Arial" w:cs="Arial"/>
          <w:spacing w:val="1"/>
        </w:rPr>
        <w:t xml:space="preserve"> </w:t>
      </w:r>
      <w:r w:rsidRPr="003B1CB7">
        <w:rPr>
          <w:rFonts w:ascii="Arial" w:hAnsi="Arial" w:cs="Arial"/>
        </w:rPr>
        <w:t>además</w:t>
      </w:r>
      <w:r w:rsidRPr="003B1CB7">
        <w:rPr>
          <w:rFonts w:ascii="Arial" w:hAnsi="Arial" w:cs="Arial"/>
          <w:spacing w:val="1"/>
        </w:rPr>
        <w:t xml:space="preserve"> </w:t>
      </w:r>
      <w:r w:rsidRPr="003B1CB7">
        <w:rPr>
          <w:rFonts w:ascii="Arial" w:hAnsi="Arial" w:cs="Arial"/>
        </w:rPr>
        <w:t>al</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Estratégico de Talento Humano, el cual es articulado con el Plan de Acción de</w:t>
      </w:r>
      <w:r>
        <w:rPr>
          <w:rFonts w:ascii="Arial" w:hAnsi="Arial" w:cs="Arial"/>
        </w:rPr>
        <w:t>l Instituto de Cultura y Turismo de Manizales</w:t>
      </w:r>
      <w:r w:rsidRPr="003B1CB7">
        <w:rPr>
          <w:rFonts w:ascii="Arial" w:hAnsi="Arial" w:cs="Arial"/>
        </w:rPr>
        <w:t>, con el fin de contribuir al logro de los objetivos institucionales,</w:t>
      </w:r>
      <w:r w:rsidRPr="003B1CB7">
        <w:rPr>
          <w:rFonts w:ascii="Arial" w:hAnsi="Arial" w:cs="Arial"/>
          <w:spacing w:val="1"/>
        </w:rPr>
        <w:t xml:space="preserve"> </w:t>
      </w:r>
      <w:r w:rsidRPr="003B1CB7">
        <w:rPr>
          <w:rFonts w:ascii="Arial" w:hAnsi="Arial" w:cs="Arial"/>
        </w:rPr>
        <w:t>así</w:t>
      </w:r>
      <w:r w:rsidRPr="003B1CB7">
        <w:rPr>
          <w:rFonts w:ascii="Arial" w:hAnsi="Arial" w:cs="Arial"/>
          <w:spacing w:val="-13"/>
        </w:rPr>
        <w:t xml:space="preserve"> </w:t>
      </w:r>
      <w:r w:rsidRPr="003B1CB7">
        <w:rPr>
          <w:rFonts w:ascii="Arial" w:hAnsi="Arial" w:cs="Arial"/>
        </w:rPr>
        <w:t>mismo</w:t>
      </w:r>
      <w:r w:rsidRPr="003B1CB7">
        <w:rPr>
          <w:rFonts w:ascii="Arial" w:hAnsi="Arial" w:cs="Arial"/>
          <w:spacing w:val="-10"/>
        </w:rPr>
        <w:t xml:space="preserve"> </w:t>
      </w:r>
      <w:r w:rsidRPr="003B1CB7">
        <w:rPr>
          <w:rFonts w:ascii="Arial" w:hAnsi="Arial" w:cs="Arial"/>
        </w:rPr>
        <w:t>los</w:t>
      </w:r>
      <w:r w:rsidRPr="003B1CB7">
        <w:rPr>
          <w:rFonts w:ascii="Arial" w:hAnsi="Arial" w:cs="Arial"/>
          <w:spacing w:val="-10"/>
        </w:rPr>
        <w:t xml:space="preserve"> </w:t>
      </w:r>
      <w:r w:rsidRPr="003B1CB7">
        <w:rPr>
          <w:rFonts w:ascii="Arial" w:hAnsi="Arial" w:cs="Arial"/>
        </w:rPr>
        <w:t>elementos</w:t>
      </w:r>
      <w:r w:rsidRPr="003B1CB7">
        <w:rPr>
          <w:rFonts w:ascii="Arial" w:hAnsi="Arial" w:cs="Arial"/>
          <w:spacing w:val="-11"/>
        </w:rPr>
        <w:t xml:space="preserve"> </w:t>
      </w:r>
      <w:r w:rsidRPr="003B1CB7">
        <w:rPr>
          <w:rFonts w:ascii="Arial" w:hAnsi="Arial" w:cs="Arial"/>
        </w:rPr>
        <w:t>básicos</w:t>
      </w:r>
      <w:r w:rsidRPr="003B1CB7">
        <w:rPr>
          <w:rFonts w:ascii="Arial" w:hAnsi="Arial" w:cs="Arial"/>
          <w:spacing w:val="-11"/>
        </w:rPr>
        <w:t xml:space="preserve"> </w:t>
      </w:r>
      <w:r w:rsidRPr="003B1CB7">
        <w:rPr>
          <w:rFonts w:ascii="Arial" w:hAnsi="Arial" w:cs="Arial"/>
        </w:rPr>
        <w:t>del</w:t>
      </w:r>
      <w:r w:rsidRPr="003B1CB7">
        <w:rPr>
          <w:rFonts w:ascii="Arial" w:hAnsi="Arial" w:cs="Arial"/>
          <w:spacing w:val="-9"/>
        </w:rPr>
        <w:t xml:space="preserve"> </w:t>
      </w:r>
      <w:r w:rsidRPr="003B1CB7">
        <w:rPr>
          <w:rFonts w:ascii="Arial" w:hAnsi="Arial" w:cs="Arial"/>
        </w:rPr>
        <w:t>Plan</w:t>
      </w:r>
      <w:r w:rsidRPr="003B1CB7">
        <w:rPr>
          <w:rFonts w:ascii="Arial" w:hAnsi="Arial" w:cs="Arial"/>
          <w:spacing w:val="-10"/>
        </w:rPr>
        <w:t xml:space="preserve"> </w:t>
      </w:r>
      <w:r w:rsidRPr="003B1CB7">
        <w:rPr>
          <w:rFonts w:ascii="Arial" w:hAnsi="Arial" w:cs="Arial"/>
        </w:rPr>
        <w:t>Nacional</w:t>
      </w:r>
      <w:r w:rsidRPr="003B1CB7">
        <w:rPr>
          <w:rFonts w:ascii="Arial" w:hAnsi="Arial" w:cs="Arial"/>
          <w:spacing w:val="-10"/>
        </w:rPr>
        <w:t xml:space="preserve"> </w:t>
      </w:r>
      <w:r w:rsidRPr="003B1CB7">
        <w:rPr>
          <w:rFonts w:ascii="Arial" w:hAnsi="Arial" w:cs="Arial"/>
        </w:rPr>
        <w:t>de</w:t>
      </w:r>
      <w:r w:rsidRPr="003B1CB7">
        <w:rPr>
          <w:rFonts w:ascii="Arial" w:hAnsi="Arial" w:cs="Arial"/>
          <w:spacing w:val="-9"/>
        </w:rPr>
        <w:t xml:space="preserve"> </w:t>
      </w:r>
      <w:r w:rsidRPr="003B1CB7">
        <w:rPr>
          <w:rFonts w:ascii="Arial" w:hAnsi="Arial" w:cs="Arial"/>
        </w:rPr>
        <w:t>Formación</w:t>
      </w:r>
      <w:r w:rsidRPr="003B1CB7">
        <w:rPr>
          <w:rFonts w:ascii="Arial" w:hAnsi="Arial" w:cs="Arial"/>
          <w:spacing w:val="-10"/>
        </w:rPr>
        <w:t xml:space="preserve"> </w:t>
      </w:r>
      <w:r w:rsidRPr="003B1CB7">
        <w:rPr>
          <w:rFonts w:ascii="Arial" w:hAnsi="Arial" w:cs="Arial"/>
        </w:rPr>
        <w:t>y</w:t>
      </w:r>
      <w:r w:rsidRPr="003B1CB7">
        <w:rPr>
          <w:rFonts w:ascii="Arial" w:hAnsi="Arial" w:cs="Arial"/>
          <w:spacing w:val="-10"/>
        </w:rPr>
        <w:t xml:space="preserve"> </w:t>
      </w:r>
      <w:r w:rsidRPr="003B1CB7">
        <w:rPr>
          <w:rFonts w:ascii="Arial" w:hAnsi="Arial" w:cs="Arial"/>
        </w:rPr>
        <w:t>Capación</w:t>
      </w:r>
      <w:r w:rsidRPr="003B1CB7">
        <w:rPr>
          <w:rFonts w:ascii="Arial" w:hAnsi="Arial" w:cs="Arial"/>
          <w:spacing w:val="1"/>
        </w:rPr>
        <w:t xml:space="preserve"> </w:t>
      </w:r>
      <w:r w:rsidRPr="003B1CB7">
        <w:rPr>
          <w:rFonts w:ascii="Arial" w:hAnsi="Arial" w:cs="Arial"/>
        </w:rPr>
        <w:t>2020-</w:t>
      </w:r>
      <w:r w:rsidRPr="003B1CB7">
        <w:rPr>
          <w:rFonts w:ascii="Arial" w:hAnsi="Arial" w:cs="Arial"/>
          <w:spacing w:val="-64"/>
        </w:rPr>
        <w:t xml:space="preserve"> </w:t>
      </w:r>
      <w:r w:rsidRPr="003B1CB7">
        <w:rPr>
          <w:rFonts w:ascii="Arial" w:hAnsi="Arial" w:cs="Arial"/>
        </w:rPr>
        <w:t>2030</w:t>
      </w:r>
      <w:r w:rsidRPr="003B1CB7">
        <w:rPr>
          <w:rFonts w:ascii="Arial" w:hAnsi="Arial" w:cs="Arial"/>
          <w:spacing w:val="-1"/>
        </w:rPr>
        <w:t xml:space="preserve"> </w:t>
      </w:r>
      <w:r w:rsidRPr="003B1CB7">
        <w:rPr>
          <w:rFonts w:ascii="Arial" w:hAnsi="Arial" w:cs="Arial"/>
        </w:rPr>
        <w:t>del</w:t>
      </w:r>
      <w:r w:rsidRPr="003B1CB7">
        <w:rPr>
          <w:rFonts w:ascii="Arial" w:hAnsi="Arial" w:cs="Arial"/>
          <w:spacing w:val="-1"/>
        </w:rPr>
        <w:t xml:space="preserve"> </w:t>
      </w:r>
      <w:r w:rsidRPr="003B1CB7">
        <w:rPr>
          <w:rFonts w:ascii="Arial" w:hAnsi="Arial" w:cs="Arial"/>
        </w:rPr>
        <w:t>DAFP</w:t>
      </w:r>
      <w:r w:rsidRPr="003B1CB7">
        <w:rPr>
          <w:rFonts w:ascii="Arial" w:hAnsi="Arial" w:cs="Arial"/>
          <w:spacing w:val="-2"/>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al Programa</w:t>
      </w:r>
      <w:r w:rsidRPr="003B1CB7">
        <w:rPr>
          <w:rFonts w:ascii="Arial" w:hAnsi="Arial" w:cs="Arial"/>
          <w:spacing w:val="-5"/>
        </w:rPr>
        <w:t xml:space="preserve"> </w:t>
      </w:r>
      <w:r w:rsidRPr="003B1CB7">
        <w:rPr>
          <w:rFonts w:ascii="Arial" w:hAnsi="Arial" w:cs="Arial"/>
        </w:rPr>
        <w:t>Nacional</w:t>
      </w:r>
      <w:r w:rsidRPr="003B1CB7">
        <w:rPr>
          <w:rFonts w:ascii="Arial" w:hAnsi="Arial" w:cs="Arial"/>
          <w:spacing w:val="-4"/>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Bienestar.</w:t>
      </w:r>
    </w:p>
    <w:p w14:paraId="698E222F" w14:textId="0EA41833" w:rsidR="00106686" w:rsidRPr="003B1CB7" w:rsidRDefault="00106686" w:rsidP="002857F0">
      <w:pPr>
        <w:spacing w:before="162" w:line="276" w:lineRule="auto"/>
        <w:ind w:right="49"/>
        <w:jc w:val="both"/>
        <w:rPr>
          <w:rFonts w:ascii="Arial" w:hAnsi="Arial" w:cs="Arial"/>
        </w:rPr>
      </w:pPr>
      <w:r w:rsidRPr="00462B6C">
        <w:rPr>
          <w:rFonts w:ascii="Arial" w:hAnsi="Arial" w:cs="Arial"/>
        </w:rPr>
        <w:t>En este sentido para la vigencia 2024, a través de</w:t>
      </w:r>
      <w:r w:rsidR="00462B6C" w:rsidRPr="00462B6C">
        <w:rPr>
          <w:rFonts w:ascii="Arial" w:hAnsi="Arial" w:cs="Arial"/>
        </w:rPr>
        <w:t xml:space="preserve"> </w:t>
      </w:r>
      <w:r w:rsidRPr="00462B6C">
        <w:rPr>
          <w:rFonts w:ascii="Arial" w:hAnsi="Arial" w:cs="Arial"/>
        </w:rPr>
        <w:t>l</w:t>
      </w:r>
      <w:r w:rsidR="00462B6C" w:rsidRPr="00462B6C">
        <w:rPr>
          <w:rFonts w:ascii="Arial" w:hAnsi="Arial" w:cs="Arial"/>
        </w:rPr>
        <w:t xml:space="preserve">a Secretaría General </w:t>
      </w:r>
      <w:r w:rsidRPr="00462B6C">
        <w:rPr>
          <w:rFonts w:ascii="Arial" w:hAnsi="Arial" w:cs="Arial"/>
        </w:rPr>
        <w:t>con funciones de Talento Humano</w:t>
      </w:r>
      <w:r w:rsidR="00462B6C" w:rsidRPr="00462B6C">
        <w:rPr>
          <w:rFonts w:ascii="Arial" w:hAnsi="Arial" w:cs="Arial"/>
        </w:rPr>
        <w:t>,</w:t>
      </w:r>
      <w:r w:rsidRPr="00462B6C">
        <w:rPr>
          <w:rFonts w:ascii="Arial" w:hAnsi="Arial" w:cs="Arial"/>
        </w:rPr>
        <w:t xml:space="preserve"> se gestionará</w:t>
      </w:r>
      <w:r w:rsidRPr="003B1CB7">
        <w:rPr>
          <w:rFonts w:ascii="Arial" w:hAnsi="Arial" w:cs="Arial"/>
        </w:rPr>
        <w:t xml:space="preserve"> el Plan</w:t>
      </w:r>
      <w:r w:rsidRPr="003B1CB7">
        <w:rPr>
          <w:rFonts w:ascii="Arial" w:hAnsi="Arial" w:cs="Arial"/>
          <w:spacing w:val="1"/>
        </w:rPr>
        <w:t xml:space="preserve"> </w:t>
      </w:r>
      <w:r w:rsidRPr="003B1CB7">
        <w:rPr>
          <w:rFonts w:ascii="Arial" w:hAnsi="Arial" w:cs="Arial"/>
        </w:rPr>
        <w:t>Institucional de Capacitación enfocado en el fortalecimiento y desarrollo de las</w:t>
      </w:r>
      <w:r w:rsidRPr="003B1CB7">
        <w:rPr>
          <w:rFonts w:ascii="Arial" w:hAnsi="Arial" w:cs="Arial"/>
          <w:spacing w:val="1"/>
        </w:rPr>
        <w:t xml:space="preserve"> </w:t>
      </w:r>
      <w:r w:rsidRPr="003B1CB7">
        <w:rPr>
          <w:rFonts w:ascii="Arial" w:hAnsi="Arial" w:cs="Arial"/>
        </w:rPr>
        <w:t>competencias</w:t>
      </w:r>
      <w:r w:rsidRPr="003B1CB7">
        <w:rPr>
          <w:rFonts w:ascii="Arial" w:hAnsi="Arial" w:cs="Arial"/>
          <w:spacing w:val="-7"/>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los</w:t>
      </w:r>
      <w:r w:rsidRPr="003B1CB7">
        <w:rPr>
          <w:rFonts w:ascii="Arial" w:hAnsi="Arial" w:cs="Arial"/>
          <w:spacing w:val="-4"/>
        </w:rPr>
        <w:t xml:space="preserve"> </w:t>
      </w:r>
      <w:r w:rsidRPr="003B1CB7">
        <w:rPr>
          <w:rFonts w:ascii="Arial" w:hAnsi="Arial" w:cs="Arial"/>
        </w:rPr>
        <w:t>Empleados</w:t>
      </w:r>
      <w:r w:rsidRPr="003B1CB7">
        <w:rPr>
          <w:rFonts w:ascii="Arial" w:hAnsi="Arial" w:cs="Arial"/>
          <w:spacing w:val="-7"/>
        </w:rPr>
        <w:t xml:space="preserve"> </w:t>
      </w:r>
      <w:r w:rsidRPr="003B1CB7">
        <w:rPr>
          <w:rFonts w:ascii="Arial" w:hAnsi="Arial" w:cs="Arial"/>
        </w:rPr>
        <w:t>Públicos,</w:t>
      </w:r>
      <w:r w:rsidRPr="003B1CB7">
        <w:rPr>
          <w:rFonts w:ascii="Arial" w:hAnsi="Arial" w:cs="Arial"/>
          <w:spacing w:val="-8"/>
        </w:rPr>
        <w:t xml:space="preserve"> </w:t>
      </w:r>
      <w:r w:rsidRPr="003B1CB7">
        <w:rPr>
          <w:rFonts w:ascii="Arial" w:hAnsi="Arial" w:cs="Arial"/>
        </w:rPr>
        <w:t>permitiéndoles</w:t>
      </w:r>
      <w:r w:rsidRPr="003B1CB7">
        <w:rPr>
          <w:rFonts w:ascii="Arial" w:hAnsi="Arial" w:cs="Arial"/>
          <w:spacing w:val="-2"/>
        </w:rPr>
        <w:t xml:space="preserve"> </w:t>
      </w:r>
      <w:r w:rsidRPr="003B1CB7">
        <w:rPr>
          <w:rFonts w:ascii="Arial" w:hAnsi="Arial" w:cs="Arial"/>
        </w:rPr>
        <w:t>mejorar</w:t>
      </w:r>
      <w:r w:rsidRPr="003B1CB7">
        <w:rPr>
          <w:rFonts w:ascii="Arial" w:hAnsi="Arial" w:cs="Arial"/>
          <w:spacing w:val="-7"/>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rPr>
        <w:t>desempeño</w:t>
      </w:r>
      <w:r w:rsidRPr="003B1CB7">
        <w:rPr>
          <w:rFonts w:ascii="Arial" w:hAnsi="Arial" w:cs="Arial"/>
          <w:spacing w:val="-1"/>
        </w:rPr>
        <w:t xml:space="preserve"> </w:t>
      </w:r>
      <w:r w:rsidRPr="003B1CB7">
        <w:rPr>
          <w:rFonts w:ascii="Arial" w:hAnsi="Arial" w:cs="Arial"/>
        </w:rPr>
        <w:t>y ampliar</w:t>
      </w:r>
      <w:r w:rsidRPr="003B1CB7">
        <w:rPr>
          <w:rFonts w:ascii="Arial" w:hAnsi="Arial" w:cs="Arial"/>
          <w:spacing w:val="27"/>
        </w:rPr>
        <w:t xml:space="preserve"> </w:t>
      </w:r>
      <w:r w:rsidRPr="003B1CB7">
        <w:rPr>
          <w:rFonts w:ascii="Arial" w:hAnsi="Arial" w:cs="Arial"/>
        </w:rPr>
        <w:t>sus</w:t>
      </w:r>
      <w:r w:rsidRPr="003B1CB7">
        <w:rPr>
          <w:rFonts w:ascii="Arial" w:hAnsi="Arial" w:cs="Arial"/>
          <w:spacing w:val="31"/>
        </w:rPr>
        <w:t xml:space="preserve"> </w:t>
      </w:r>
      <w:r w:rsidRPr="003B1CB7">
        <w:rPr>
          <w:rFonts w:ascii="Arial" w:hAnsi="Arial" w:cs="Arial"/>
        </w:rPr>
        <w:t>capacidades</w:t>
      </w:r>
      <w:r w:rsidRPr="003B1CB7">
        <w:rPr>
          <w:rFonts w:ascii="Arial" w:hAnsi="Arial" w:cs="Arial"/>
          <w:spacing w:val="27"/>
        </w:rPr>
        <w:t xml:space="preserve"> </w:t>
      </w:r>
      <w:r w:rsidRPr="003B1CB7">
        <w:rPr>
          <w:rFonts w:ascii="Arial" w:hAnsi="Arial" w:cs="Arial"/>
        </w:rPr>
        <w:t>las</w:t>
      </w:r>
      <w:r w:rsidRPr="003B1CB7">
        <w:rPr>
          <w:rFonts w:ascii="Arial" w:hAnsi="Arial" w:cs="Arial"/>
          <w:spacing w:val="31"/>
        </w:rPr>
        <w:t xml:space="preserve"> </w:t>
      </w:r>
      <w:r w:rsidRPr="003B1CB7">
        <w:rPr>
          <w:rFonts w:ascii="Arial" w:hAnsi="Arial" w:cs="Arial"/>
        </w:rPr>
        <w:t>cuales</w:t>
      </w:r>
      <w:r w:rsidRPr="003B1CB7">
        <w:rPr>
          <w:rFonts w:ascii="Arial" w:hAnsi="Arial" w:cs="Arial"/>
          <w:spacing w:val="32"/>
        </w:rPr>
        <w:t xml:space="preserve"> </w:t>
      </w:r>
      <w:r w:rsidRPr="003B1CB7">
        <w:rPr>
          <w:rFonts w:ascii="Arial" w:hAnsi="Arial" w:cs="Arial"/>
        </w:rPr>
        <w:t>conlleven</w:t>
      </w:r>
      <w:r w:rsidRPr="003B1CB7">
        <w:rPr>
          <w:rFonts w:ascii="Arial" w:hAnsi="Arial" w:cs="Arial"/>
          <w:spacing w:val="28"/>
        </w:rPr>
        <w:t xml:space="preserve"> </w:t>
      </w:r>
      <w:r w:rsidRPr="003B1CB7">
        <w:rPr>
          <w:rFonts w:ascii="Arial" w:hAnsi="Arial" w:cs="Arial"/>
        </w:rPr>
        <w:t>a</w:t>
      </w:r>
      <w:r w:rsidRPr="003B1CB7">
        <w:rPr>
          <w:rFonts w:ascii="Arial" w:hAnsi="Arial" w:cs="Arial"/>
          <w:spacing w:val="33"/>
        </w:rPr>
        <w:t xml:space="preserve"> </w:t>
      </w:r>
      <w:r w:rsidRPr="003B1CB7">
        <w:rPr>
          <w:rFonts w:ascii="Arial" w:hAnsi="Arial" w:cs="Arial"/>
        </w:rPr>
        <w:t>alcanzar</w:t>
      </w:r>
      <w:r w:rsidRPr="003B1CB7">
        <w:rPr>
          <w:rFonts w:ascii="Arial" w:hAnsi="Arial" w:cs="Arial"/>
          <w:spacing w:val="31"/>
        </w:rPr>
        <w:t xml:space="preserve"> </w:t>
      </w:r>
      <w:r w:rsidRPr="003B1CB7">
        <w:rPr>
          <w:rFonts w:ascii="Arial" w:hAnsi="Arial" w:cs="Arial"/>
        </w:rPr>
        <w:t>los</w:t>
      </w:r>
      <w:r w:rsidRPr="003B1CB7">
        <w:rPr>
          <w:rFonts w:ascii="Arial" w:hAnsi="Arial" w:cs="Arial"/>
          <w:spacing w:val="31"/>
        </w:rPr>
        <w:t xml:space="preserve"> </w:t>
      </w:r>
      <w:r w:rsidRPr="003B1CB7">
        <w:rPr>
          <w:rFonts w:ascii="Arial" w:hAnsi="Arial" w:cs="Arial"/>
        </w:rPr>
        <w:t>logros</w:t>
      </w:r>
      <w:r w:rsidRPr="003B1CB7">
        <w:rPr>
          <w:rFonts w:ascii="Arial" w:hAnsi="Arial" w:cs="Arial"/>
          <w:spacing w:val="31"/>
        </w:rPr>
        <w:t xml:space="preserve"> </w:t>
      </w:r>
      <w:r w:rsidRPr="003B1CB7">
        <w:rPr>
          <w:rFonts w:ascii="Arial" w:hAnsi="Arial" w:cs="Arial"/>
        </w:rPr>
        <w:t>individuales,</w:t>
      </w:r>
      <w:r w:rsidRPr="003B1CB7">
        <w:rPr>
          <w:rFonts w:ascii="Arial" w:hAnsi="Arial" w:cs="Arial"/>
          <w:spacing w:val="-64"/>
        </w:rPr>
        <w:t xml:space="preserve"> </w:t>
      </w:r>
      <w:r w:rsidRPr="003B1CB7">
        <w:rPr>
          <w:rFonts w:ascii="Arial" w:hAnsi="Arial" w:cs="Arial"/>
        </w:rPr>
        <w:t>de su grupo de trabajo y en general de la entidad; incrementando así su nivel de</w:t>
      </w:r>
      <w:r w:rsidRPr="003B1CB7">
        <w:rPr>
          <w:rFonts w:ascii="Arial" w:hAnsi="Arial" w:cs="Arial"/>
          <w:spacing w:val="1"/>
        </w:rPr>
        <w:t xml:space="preserve"> </w:t>
      </w:r>
      <w:r w:rsidRPr="003B1CB7">
        <w:rPr>
          <w:rFonts w:ascii="Arial" w:hAnsi="Arial" w:cs="Arial"/>
        </w:rPr>
        <w:t>compromiso con respecto a las políticas, principios y valores de la entidad. Dicho</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2"/>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complementa</w:t>
      </w:r>
      <w:r w:rsidRPr="003B1CB7">
        <w:rPr>
          <w:rFonts w:ascii="Arial" w:hAnsi="Arial" w:cs="Arial"/>
          <w:spacing w:val="-3"/>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el</w:t>
      </w:r>
      <w:r w:rsidRPr="003B1CB7">
        <w:rPr>
          <w:rFonts w:ascii="Arial" w:hAnsi="Arial" w:cs="Arial"/>
          <w:spacing w:val="-5"/>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Incentivos</w:t>
      </w:r>
      <w:r w:rsidRPr="003B1CB7">
        <w:rPr>
          <w:rFonts w:ascii="Arial" w:hAnsi="Arial" w:cs="Arial"/>
          <w:spacing w:val="-1"/>
        </w:rPr>
        <w:t xml:space="preserve"> </w:t>
      </w:r>
      <w:r w:rsidRPr="003B1CB7">
        <w:rPr>
          <w:rFonts w:ascii="Arial" w:hAnsi="Arial" w:cs="Arial"/>
        </w:rPr>
        <w:t>laborales.</w:t>
      </w:r>
    </w:p>
    <w:p w14:paraId="18890868" w14:textId="46E4EB76" w:rsidR="00106686" w:rsidRDefault="00106686" w:rsidP="002857F0">
      <w:pPr>
        <w:spacing w:before="160" w:line="276" w:lineRule="auto"/>
        <w:ind w:right="49"/>
        <w:jc w:val="both"/>
        <w:rPr>
          <w:rFonts w:ascii="Arial" w:hAnsi="Arial" w:cs="Arial"/>
        </w:rPr>
      </w:pPr>
      <w:r w:rsidRPr="003B1CB7">
        <w:rPr>
          <w:rFonts w:ascii="Arial" w:hAnsi="Arial" w:cs="Arial"/>
        </w:rPr>
        <w:t xml:space="preserve">En el presente plan se incluyó el programa de inducción y </w:t>
      </w:r>
      <w:r w:rsidR="00BC1BE4">
        <w:rPr>
          <w:rFonts w:ascii="Arial" w:hAnsi="Arial" w:cs="Arial"/>
        </w:rPr>
        <w:t>r</w:t>
      </w:r>
      <w:r w:rsidRPr="003B1CB7">
        <w:rPr>
          <w:rFonts w:ascii="Arial" w:hAnsi="Arial" w:cs="Arial"/>
        </w:rPr>
        <w:t>e-</w:t>
      </w:r>
      <w:r w:rsidRPr="003B1CB7">
        <w:rPr>
          <w:rFonts w:ascii="Arial" w:hAnsi="Arial" w:cs="Arial"/>
          <w:spacing w:val="1"/>
        </w:rPr>
        <w:t xml:space="preserve"> </w:t>
      </w:r>
      <w:r w:rsidRPr="003B1CB7">
        <w:rPr>
          <w:rFonts w:ascii="Arial" w:hAnsi="Arial" w:cs="Arial"/>
        </w:rPr>
        <w:t>inducción, en concordancia con</w:t>
      </w:r>
      <w:r w:rsidRPr="003B1CB7">
        <w:rPr>
          <w:rFonts w:ascii="Arial" w:hAnsi="Arial" w:cs="Arial"/>
          <w:spacing w:val="1"/>
        </w:rPr>
        <w:t xml:space="preserve"> </w:t>
      </w:r>
      <w:r w:rsidRPr="003B1CB7">
        <w:rPr>
          <w:rFonts w:ascii="Arial" w:hAnsi="Arial" w:cs="Arial"/>
        </w:rPr>
        <w:t>la normatividad</w:t>
      </w:r>
      <w:r w:rsidRPr="003B1CB7">
        <w:rPr>
          <w:rFonts w:ascii="Arial" w:hAnsi="Arial" w:cs="Arial"/>
          <w:spacing w:val="1"/>
        </w:rPr>
        <w:t xml:space="preserve"> </w:t>
      </w:r>
      <w:r w:rsidRPr="003B1CB7">
        <w:rPr>
          <w:rFonts w:ascii="Arial" w:hAnsi="Arial" w:cs="Arial"/>
        </w:rPr>
        <w:t>vigente, tal</w:t>
      </w:r>
      <w:r w:rsidRPr="003B1CB7">
        <w:rPr>
          <w:rFonts w:ascii="Arial" w:hAnsi="Arial" w:cs="Arial"/>
          <w:spacing w:val="1"/>
        </w:rPr>
        <w:t xml:space="preserve"> </w:t>
      </w:r>
      <w:r w:rsidRPr="003B1CB7">
        <w:rPr>
          <w:rFonts w:ascii="Arial" w:hAnsi="Arial" w:cs="Arial"/>
        </w:rPr>
        <w:t>como lo indica el</w:t>
      </w:r>
      <w:r w:rsidRPr="003B1CB7">
        <w:rPr>
          <w:rFonts w:ascii="Arial" w:hAnsi="Arial" w:cs="Arial"/>
          <w:spacing w:val="1"/>
        </w:rPr>
        <w:t xml:space="preserve"> </w:t>
      </w:r>
      <w:r w:rsidRPr="003B1CB7">
        <w:rPr>
          <w:rFonts w:ascii="Arial" w:hAnsi="Arial" w:cs="Arial"/>
        </w:rPr>
        <w:t>capítulo</w:t>
      </w:r>
      <w:r w:rsidRPr="003B1CB7">
        <w:rPr>
          <w:rFonts w:ascii="Arial" w:hAnsi="Arial" w:cs="Arial"/>
          <w:spacing w:val="-1"/>
        </w:rPr>
        <w:t xml:space="preserve"> </w:t>
      </w:r>
      <w:r w:rsidRPr="003B1CB7">
        <w:rPr>
          <w:rFonts w:ascii="Arial" w:hAnsi="Arial" w:cs="Arial"/>
        </w:rPr>
        <w:t>6</w:t>
      </w:r>
      <w:r w:rsidRPr="003B1CB7">
        <w:rPr>
          <w:rFonts w:ascii="Arial" w:hAnsi="Arial" w:cs="Arial"/>
          <w:spacing w:val="-1"/>
        </w:rPr>
        <w:t xml:space="preserve"> </w:t>
      </w:r>
      <w:r w:rsidRPr="003B1CB7">
        <w:rPr>
          <w:rFonts w:ascii="Arial" w:hAnsi="Arial" w:cs="Arial"/>
        </w:rPr>
        <w:t>del</w:t>
      </w:r>
      <w:r w:rsidRPr="003B1CB7">
        <w:rPr>
          <w:rFonts w:ascii="Arial" w:hAnsi="Arial" w:cs="Arial"/>
          <w:spacing w:val="-1"/>
        </w:rPr>
        <w:t xml:space="preserve"> </w:t>
      </w:r>
      <w:r w:rsidRPr="003B1CB7">
        <w:rPr>
          <w:rFonts w:ascii="Arial" w:hAnsi="Arial" w:cs="Arial"/>
        </w:rPr>
        <w:t>Decreto</w:t>
      </w:r>
      <w:r w:rsidRPr="003B1CB7">
        <w:rPr>
          <w:rFonts w:ascii="Arial" w:hAnsi="Arial" w:cs="Arial"/>
          <w:spacing w:val="1"/>
        </w:rPr>
        <w:t xml:space="preserve"> </w:t>
      </w:r>
      <w:r w:rsidRPr="003B1CB7">
        <w:rPr>
          <w:rFonts w:ascii="Arial" w:hAnsi="Arial" w:cs="Arial"/>
        </w:rPr>
        <w:t>1567</w:t>
      </w:r>
      <w:r w:rsidRPr="003B1CB7">
        <w:rPr>
          <w:rFonts w:ascii="Arial" w:hAnsi="Arial" w:cs="Arial"/>
          <w:spacing w:val="-1"/>
        </w:rPr>
        <w:t xml:space="preserve"> </w:t>
      </w:r>
      <w:r w:rsidRPr="003B1CB7">
        <w:rPr>
          <w:rFonts w:ascii="Arial" w:hAnsi="Arial" w:cs="Arial"/>
        </w:rPr>
        <w:t>de 1998.</w:t>
      </w:r>
    </w:p>
    <w:p w14:paraId="7FB8E4C1" w14:textId="77777777" w:rsidR="00BC1BE4" w:rsidRPr="006F3A75" w:rsidRDefault="00BC1BE4" w:rsidP="002857F0">
      <w:pPr>
        <w:spacing w:before="160" w:line="276" w:lineRule="auto"/>
        <w:ind w:right="49"/>
        <w:jc w:val="both"/>
        <w:rPr>
          <w:rFonts w:ascii="Arial" w:hAnsi="Arial" w:cs="Arial"/>
          <w:sz w:val="12"/>
          <w:szCs w:val="12"/>
        </w:rPr>
      </w:pPr>
    </w:p>
    <w:p w14:paraId="5C144842" w14:textId="28320719" w:rsidR="00106686" w:rsidRDefault="00106686" w:rsidP="002857F0">
      <w:pPr>
        <w:numPr>
          <w:ilvl w:val="0"/>
          <w:numId w:val="17"/>
        </w:numPr>
        <w:spacing w:before="162" w:line="276" w:lineRule="auto"/>
        <w:ind w:left="0" w:right="49" w:firstLine="0"/>
        <w:jc w:val="both"/>
        <w:rPr>
          <w:rFonts w:ascii="Arial" w:hAnsi="Arial" w:cs="Arial"/>
          <w:b/>
        </w:rPr>
      </w:pPr>
      <w:bookmarkStart w:id="2" w:name="_Toc145578594"/>
      <w:r w:rsidRPr="003B1CB7">
        <w:rPr>
          <w:rFonts w:ascii="Arial" w:hAnsi="Arial" w:cs="Arial"/>
          <w:b/>
        </w:rPr>
        <w:t>PLA</w:t>
      </w:r>
      <w:r w:rsidR="00BC1BE4">
        <w:rPr>
          <w:rFonts w:ascii="Arial" w:hAnsi="Arial" w:cs="Arial"/>
          <w:b/>
        </w:rPr>
        <w:t>TAFORMA</w:t>
      </w:r>
      <w:r w:rsidRPr="003B1CB7">
        <w:rPr>
          <w:rFonts w:ascii="Arial" w:hAnsi="Arial" w:cs="Arial"/>
          <w:b/>
        </w:rPr>
        <w:t xml:space="preserve"> ESTRATEGICA DE LA ENTIDAD</w:t>
      </w:r>
      <w:bookmarkEnd w:id="2"/>
    </w:p>
    <w:p w14:paraId="52BBF020" w14:textId="77777777" w:rsidR="00106686" w:rsidRPr="003B1CB7" w:rsidRDefault="00106686" w:rsidP="002857F0">
      <w:pPr>
        <w:spacing w:before="162" w:line="276" w:lineRule="auto"/>
        <w:ind w:right="49"/>
        <w:jc w:val="both"/>
        <w:rPr>
          <w:rFonts w:ascii="Arial" w:hAnsi="Arial" w:cs="Arial"/>
          <w:b/>
        </w:rPr>
      </w:pPr>
      <w:r>
        <w:rPr>
          <w:rFonts w:ascii="Arial" w:hAnsi="Arial" w:cs="Arial"/>
          <w:b/>
        </w:rPr>
        <w:t xml:space="preserve">2.1 </w:t>
      </w:r>
      <w:r w:rsidRPr="003B1CB7">
        <w:rPr>
          <w:rFonts w:ascii="Arial" w:hAnsi="Arial" w:cs="Arial"/>
          <w:b/>
        </w:rPr>
        <w:t xml:space="preserve">MISIÓN: </w:t>
      </w:r>
    </w:p>
    <w:p w14:paraId="0EF7F024" w14:textId="77777777" w:rsidR="00106686" w:rsidRPr="004112EC" w:rsidRDefault="00106686" w:rsidP="002857F0">
      <w:pPr>
        <w:spacing w:before="162" w:line="276" w:lineRule="auto"/>
        <w:ind w:right="49"/>
        <w:jc w:val="both"/>
        <w:rPr>
          <w:rFonts w:ascii="Arial" w:hAnsi="Arial" w:cs="Arial"/>
        </w:rPr>
      </w:pPr>
      <w:r w:rsidRPr="004112EC">
        <w:rPr>
          <w:rFonts w:ascii="Arial" w:hAnsi="Arial" w:cs="Arial"/>
        </w:rPr>
        <w:t xml:space="preserve">El Instituto de Cultura y Turismo de Manizales establece como Misión </w:t>
      </w:r>
      <w:r w:rsidRPr="004112EC">
        <w:rPr>
          <w:rFonts w:ascii="Arial" w:hAnsi="Arial" w:cs="Arial"/>
          <w:i/>
        </w:rPr>
        <w:t>“Contribuir al desarrollo sostenible de la región a través de la ejecución de políticas y programas que promuevan la cultura y el turismo de Manizales y conlleven al mejoramiento de la calidad de vida de los ciudadanos, administrando los recursos públicos de manera transparente y efectiva, bajo principios de inclusión y respeto a la diferencia”.</w:t>
      </w:r>
    </w:p>
    <w:p w14:paraId="6675282A" w14:textId="77777777" w:rsidR="00A96A84" w:rsidRPr="006F3A75" w:rsidRDefault="00A96A84" w:rsidP="002857F0">
      <w:pPr>
        <w:spacing w:before="162" w:line="276" w:lineRule="auto"/>
        <w:ind w:right="49"/>
        <w:jc w:val="both"/>
        <w:rPr>
          <w:rFonts w:ascii="Arial" w:hAnsi="Arial" w:cs="Arial"/>
          <w:b/>
          <w:sz w:val="12"/>
          <w:szCs w:val="12"/>
        </w:rPr>
      </w:pPr>
    </w:p>
    <w:p w14:paraId="424CA65E" w14:textId="77777777" w:rsidR="002857F0" w:rsidRDefault="002857F0" w:rsidP="002857F0">
      <w:pPr>
        <w:spacing w:before="162" w:line="276" w:lineRule="auto"/>
        <w:ind w:right="49"/>
        <w:jc w:val="both"/>
        <w:rPr>
          <w:rFonts w:ascii="Arial" w:hAnsi="Arial" w:cs="Arial"/>
          <w:b/>
        </w:rPr>
      </w:pPr>
    </w:p>
    <w:p w14:paraId="58C459DC" w14:textId="5A030E69" w:rsidR="00106686" w:rsidRPr="003B1CB7" w:rsidRDefault="00106686" w:rsidP="002857F0">
      <w:pPr>
        <w:spacing w:before="162" w:line="276" w:lineRule="auto"/>
        <w:ind w:right="49"/>
        <w:jc w:val="both"/>
        <w:rPr>
          <w:rFonts w:ascii="Arial" w:hAnsi="Arial" w:cs="Arial"/>
          <w:b/>
        </w:rPr>
      </w:pPr>
      <w:r>
        <w:rPr>
          <w:rFonts w:ascii="Arial" w:hAnsi="Arial" w:cs="Arial"/>
          <w:b/>
        </w:rPr>
        <w:t xml:space="preserve">2.2 </w:t>
      </w:r>
      <w:r w:rsidRPr="003B1CB7">
        <w:rPr>
          <w:rFonts w:ascii="Arial" w:hAnsi="Arial" w:cs="Arial"/>
          <w:b/>
        </w:rPr>
        <w:t xml:space="preserve">VISIÓN: </w:t>
      </w:r>
    </w:p>
    <w:p w14:paraId="5AFDE71C" w14:textId="144A5898" w:rsidR="00106686" w:rsidRPr="001E3C6B" w:rsidRDefault="00106686" w:rsidP="002857F0">
      <w:pPr>
        <w:spacing w:before="162" w:line="276" w:lineRule="auto"/>
        <w:ind w:right="49"/>
        <w:jc w:val="both"/>
        <w:rPr>
          <w:rFonts w:ascii="Arial" w:hAnsi="Arial" w:cs="Arial"/>
          <w:shd w:val="clear" w:color="auto" w:fill="FFFFFF"/>
        </w:rPr>
      </w:pPr>
      <w:r w:rsidRPr="00FC1348">
        <w:rPr>
          <w:rFonts w:ascii="Arial" w:hAnsi="Arial" w:cs="Arial"/>
          <w:shd w:val="clear" w:color="auto" w:fill="FFFFFF"/>
        </w:rPr>
        <w:t xml:space="preserve">El Instituto de Cultura y Turismo de Manizales establece como Visión: </w:t>
      </w:r>
      <w:r w:rsidRPr="00FC1348">
        <w:rPr>
          <w:rFonts w:ascii="Arial" w:hAnsi="Arial" w:cs="Arial"/>
          <w:i/>
          <w:shd w:val="clear" w:color="auto" w:fill="FFFFFF"/>
        </w:rPr>
        <w:t>“</w:t>
      </w:r>
      <w:r w:rsidRPr="004D2509">
        <w:rPr>
          <w:rFonts w:ascii="Arial" w:hAnsi="Arial" w:cs="Arial"/>
          <w:i/>
          <w:shd w:val="clear" w:color="auto" w:fill="FFFFFF"/>
        </w:rPr>
        <w:t>Ser reconocida como la capital cultural y turística del Eje Cafetero a través del desarrollo de proyectos y servicios, innovación social, y gestión efectiva de procesos competitivos, sostenibles y accesibles a la comunidad, mejorando así la calidad de vida de los manizaleños</w:t>
      </w:r>
      <w:r w:rsidRPr="00FC1348">
        <w:rPr>
          <w:rFonts w:ascii="Arial" w:hAnsi="Arial" w:cs="Arial"/>
          <w:i/>
          <w:shd w:val="clear" w:color="auto" w:fill="FFFFFF"/>
        </w:rPr>
        <w:t>”</w:t>
      </w:r>
      <w:r w:rsidRPr="00FC1348">
        <w:rPr>
          <w:rFonts w:ascii="Arial" w:hAnsi="Arial" w:cs="Arial"/>
          <w:shd w:val="clear" w:color="auto" w:fill="FFFFFF"/>
        </w:rPr>
        <w:t>.</w:t>
      </w:r>
      <w:bookmarkStart w:id="3" w:name="3._MARCO_NORMATIVO"/>
      <w:bookmarkStart w:id="4" w:name="_Toc145578597"/>
      <w:bookmarkEnd w:id="3"/>
    </w:p>
    <w:bookmarkEnd w:id="4"/>
    <w:p w14:paraId="35A702DE" w14:textId="77777777" w:rsidR="00106686" w:rsidRPr="006F3A75" w:rsidRDefault="00106686" w:rsidP="002857F0">
      <w:pPr>
        <w:spacing w:before="8" w:after="1" w:line="276" w:lineRule="auto"/>
        <w:ind w:right="49"/>
        <w:jc w:val="both"/>
        <w:rPr>
          <w:rFonts w:ascii="Arial" w:hAnsi="Arial" w:cs="Arial"/>
          <w:b/>
          <w:i/>
          <w:sz w:val="12"/>
          <w:szCs w:val="12"/>
        </w:rPr>
      </w:pPr>
    </w:p>
    <w:p w14:paraId="17F96885" w14:textId="77777777" w:rsidR="00A36C81" w:rsidRPr="003B1CB7" w:rsidRDefault="00A36C81" w:rsidP="002857F0">
      <w:pPr>
        <w:pStyle w:val="Textoindependiente"/>
        <w:spacing w:before="162" w:line="276" w:lineRule="auto"/>
        <w:ind w:right="49"/>
        <w:jc w:val="both"/>
        <w:rPr>
          <w:rFonts w:ascii="Arial" w:hAnsi="Arial" w:cs="Arial"/>
          <w:b/>
        </w:rPr>
      </w:pPr>
      <w:r w:rsidRPr="002633D8">
        <w:rPr>
          <w:rFonts w:ascii="Arial" w:hAnsi="Arial" w:cs="Arial"/>
          <w:b/>
          <w:bCs/>
        </w:rPr>
        <w:t>3.</w:t>
      </w:r>
      <w:r w:rsidRPr="003B1CB7">
        <w:rPr>
          <w:rFonts w:ascii="Arial" w:hAnsi="Arial" w:cs="Arial"/>
          <w:b/>
        </w:rPr>
        <w:t>MARCO NORMATIVO</w:t>
      </w:r>
    </w:p>
    <w:p w14:paraId="562B7BD9" w14:textId="77777777" w:rsidR="00A36C81" w:rsidRPr="003B1CB7" w:rsidRDefault="00A36C81" w:rsidP="002857F0">
      <w:pPr>
        <w:pStyle w:val="Textoindependiente"/>
        <w:spacing w:before="8" w:after="1" w:line="276" w:lineRule="auto"/>
        <w:ind w:right="49"/>
        <w:jc w:val="both"/>
        <w:rPr>
          <w:rFonts w:ascii="Arial" w:hAnsi="Arial" w:cs="Arial"/>
          <w:b/>
          <w:i/>
        </w:rPr>
      </w:pPr>
    </w:p>
    <w:tbl>
      <w:tblPr>
        <w:tblStyle w:val="TableNormal"/>
        <w:tblW w:w="9264"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248"/>
      </w:tblGrid>
      <w:tr w:rsidR="00A36C81" w:rsidRPr="003B1CB7" w14:paraId="55A11A5B" w14:textId="77777777" w:rsidTr="00A96A84">
        <w:trPr>
          <w:trHeight w:val="891"/>
        </w:trPr>
        <w:tc>
          <w:tcPr>
            <w:tcW w:w="2016" w:type="dxa"/>
          </w:tcPr>
          <w:p w14:paraId="5D3B2340"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Constitución</w:t>
            </w:r>
          </w:p>
          <w:p w14:paraId="40C42BE9"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Política de</w:t>
            </w:r>
            <w:r w:rsidRPr="003B1CB7">
              <w:rPr>
                <w:rFonts w:ascii="Arial" w:hAnsi="Arial" w:cs="Arial"/>
                <w:spacing w:val="1"/>
                <w:sz w:val="24"/>
                <w:szCs w:val="24"/>
              </w:rPr>
              <w:t xml:space="preserve"> </w:t>
            </w:r>
            <w:r w:rsidRPr="003B1CB7">
              <w:rPr>
                <w:rFonts w:ascii="Arial" w:hAnsi="Arial" w:cs="Arial"/>
                <w:sz w:val="24"/>
                <w:szCs w:val="24"/>
              </w:rPr>
              <w:t>Colombia</w:t>
            </w:r>
            <w:r w:rsidRPr="003B1CB7">
              <w:rPr>
                <w:rFonts w:ascii="Arial" w:hAnsi="Arial" w:cs="Arial"/>
                <w:spacing w:val="-11"/>
                <w:sz w:val="24"/>
                <w:szCs w:val="24"/>
              </w:rPr>
              <w:t xml:space="preserve"> </w:t>
            </w:r>
            <w:r w:rsidRPr="003B1CB7">
              <w:rPr>
                <w:rFonts w:ascii="Arial" w:hAnsi="Arial" w:cs="Arial"/>
                <w:sz w:val="24"/>
                <w:szCs w:val="24"/>
              </w:rPr>
              <w:t>de</w:t>
            </w:r>
            <w:r w:rsidRPr="003B1CB7">
              <w:rPr>
                <w:rFonts w:ascii="Arial" w:hAnsi="Arial" w:cs="Arial"/>
                <w:spacing w:val="-10"/>
                <w:sz w:val="24"/>
                <w:szCs w:val="24"/>
              </w:rPr>
              <w:t xml:space="preserve"> </w:t>
            </w:r>
            <w:r w:rsidRPr="003B1CB7">
              <w:rPr>
                <w:rFonts w:ascii="Arial" w:hAnsi="Arial" w:cs="Arial"/>
                <w:sz w:val="24"/>
                <w:szCs w:val="24"/>
              </w:rPr>
              <w:t>1991</w:t>
            </w:r>
          </w:p>
        </w:tc>
        <w:tc>
          <w:tcPr>
            <w:tcW w:w="7248" w:type="dxa"/>
          </w:tcPr>
          <w:p w14:paraId="40D5656F"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Art.</w:t>
            </w:r>
            <w:r w:rsidRPr="003B1CB7">
              <w:rPr>
                <w:rFonts w:ascii="Arial" w:hAnsi="Arial" w:cs="Arial"/>
                <w:spacing w:val="48"/>
                <w:sz w:val="24"/>
                <w:szCs w:val="24"/>
              </w:rPr>
              <w:t xml:space="preserve"> </w:t>
            </w:r>
            <w:r w:rsidRPr="003B1CB7">
              <w:rPr>
                <w:rFonts w:ascii="Arial" w:hAnsi="Arial" w:cs="Arial"/>
                <w:sz w:val="24"/>
                <w:szCs w:val="24"/>
              </w:rPr>
              <w:t>53</w:t>
            </w:r>
            <w:r w:rsidRPr="003B1CB7">
              <w:rPr>
                <w:rFonts w:ascii="Arial" w:hAnsi="Arial" w:cs="Arial"/>
                <w:spacing w:val="42"/>
                <w:sz w:val="24"/>
                <w:szCs w:val="24"/>
              </w:rPr>
              <w:t xml:space="preserve"> </w:t>
            </w:r>
            <w:r w:rsidRPr="003B1CB7">
              <w:rPr>
                <w:rFonts w:ascii="Arial" w:hAnsi="Arial" w:cs="Arial"/>
                <w:sz w:val="24"/>
                <w:szCs w:val="24"/>
              </w:rPr>
              <w:t>como</w:t>
            </w:r>
            <w:r w:rsidRPr="003B1CB7">
              <w:rPr>
                <w:rFonts w:ascii="Arial" w:hAnsi="Arial" w:cs="Arial"/>
                <w:spacing w:val="47"/>
                <w:sz w:val="24"/>
                <w:szCs w:val="24"/>
              </w:rPr>
              <w:t xml:space="preserve"> </w:t>
            </w:r>
            <w:r w:rsidRPr="003B1CB7">
              <w:rPr>
                <w:rFonts w:ascii="Arial" w:hAnsi="Arial" w:cs="Arial"/>
                <w:sz w:val="24"/>
                <w:szCs w:val="24"/>
              </w:rPr>
              <w:t>referente</w:t>
            </w:r>
            <w:r w:rsidRPr="003B1CB7">
              <w:rPr>
                <w:rFonts w:ascii="Arial" w:hAnsi="Arial" w:cs="Arial"/>
                <w:spacing w:val="44"/>
                <w:sz w:val="24"/>
                <w:szCs w:val="24"/>
              </w:rPr>
              <w:t xml:space="preserve"> </w:t>
            </w:r>
            <w:r w:rsidRPr="003B1CB7">
              <w:rPr>
                <w:rFonts w:ascii="Arial" w:hAnsi="Arial" w:cs="Arial"/>
                <w:sz w:val="24"/>
                <w:szCs w:val="24"/>
              </w:rPr>
              <w:t>primario.</w:t>
            </w:r>
            <w:r w:rsidRPr="003B1CB7">
              <w:rPr>
                <w:rFonts w:ascii="Arial" w:hAnsi="Arial" w:cs="Arial"/>
                <w:spacing w:val="43"/>
                <w:sz w:val="24"/>
                <w:szCs w:val="24"/>
              </w:rPr>
              <w:t xml:space="preserve"> </w:t>
            </w:r>
            <w:r w:rsidRPr="003B1CB7">
              <w:rPr>
                <w:rFonts w:ascii="Arial" w:hAnsi="Arial" w:cs="Arial"/>
                <w:sz w:val="24"/>
                <w:szCs w:val="24"/>
              </w:rPr>
              <w:t>Contempla</w:t>
            </w:r>
            <w:r w:rsidRPr="003B1CB7">
              <w:rPr>
                <w:rFonts w:ascii="Arial" w:hAnsi="Arial" w:cs="Arial"/>
                <w:spacing w:val="48"/>
                <w:sz w:val="24"/>
                <w:szCs w:val="24"/>
              </w:rPr>
              <w:t xml:space="preserve"> </w:t>
            </w:r>
            <w:r w:rsidRPr="003B1CB7">
              <w:rPr>
                <w:rFonts w:ascii="Arial" w:hAnsi="Arial" w:cs="Arial"/>
                <w:sz w:val="24"/>
                <w:szCs w:val="24"/>
              </w:rPr>
              <w:t>la</w:t>
            </w:r>
            <w:r w:rsidRPr="003B1CB7">
              <w:rPr>
                <w:rFonts w:ascii="Arial" w:hAnsi="Arial" w:cs="Arial"/>
                <w:spacing w:val="43"/>
                <w:sz w:val="24"/>
                <w:szCs w:val="24"/>
              </w:rPr>
              <w:t xml:space="preserve"> </w:t>
            </w:r>
            <w:r w:rsidRPr="003B1CB7">
              <w:rPr>
                <w:rFonts w:ascii="Arial" w:hAnsi="Arial" w:cs="Arial"/>
                <w:sz w:val="24"/>
                <w:szCs w:val="24"/>
              </w:rPr>
              <w:t>Capacitación</w:t>
            </w:r>
            <w:r w:rsidRPr="003B1CB7">
              <w:rPr>
                <w:rFonts w:ascii="Arial" w:hAnsi="Arial" w:cs="Arial"/>
                <w:spacing w:val="44"/>
                <w:sz w:val="24"/>
                <w:szCs w:val="24"/>
              </w:rPr>
              <w:t xml:space="preserve"> </w:t>
            </w:r>
            <w:r w:rsidRPr="003B1CB7">
              <w:rPr>
                <w:rFonts w:ascii="Arial" w:hAnsi="Arial" w:cs="Arial"/>
                <w:sz w:val="24"/>
                <w:szCs w:val="24"/>
              </w:rPr>
              <w:t>y</w:t>
            </w:r>
            <w:r w:rsidRPr="003B1CB7">
              <w:rPr>
                <w:rFonts w:ascii="Arial" w:hAnsi="Arial" w:cs="Arial"/>
                <w:spacing w:val="44"/>
                <w:sz w:val="24"/>
                <w:szCs w:val="24"/>
              </w:rPr>
              <w:t xml:space="preserve"> </w:t>
            </w:r>
            <w:r w:rsidRPr="003B1CB7">
              <w:rPr>
                <w:rFonts w:ascii="Arial" w:hAnsi="Arial" w:cs="Arial"/>
                <w:sz w:val="24"/>
                <w:szCs w:val="24"/>
              </w:rPr>
              <w:t>el</w:t>
            </w:r>
            <w:r w:rsidRPr="003B1CB7">
              <w:rPr>
                <w:rFonts w:ascii="Arial" w:hAnsi="Arial" w:cs="Arial"/>
                <w:spacing w:val="-47"/>
                <w:sz w:val="24"/>
                <w:szCs w:val="24"/>
              </w:rPr>
              <w:t xml:space="preserve"> </w:t>
            </w:r>
            <w:r w:rsidRPr="003B1CB7">
              <w:rPr>
                <w:rFonts w:ascii="Arial" w:hAnsi="Arial" w:cs="Arial"/>
                <w:sz w:val="24"/>
                <w:szCs w:val="24"/>
              </w:rPr>
              <w:t>Adiestramiento</w:t>
            </w:r>
            <w:r w:rsidRPr="003B1CB7">
              <w:rPr>
                <w:rFonts w:ascii="Arial" w:hAnsi="Arial" w:cs="Arial"/>
                <w:spacing w:val="-3"/>
                <w:sz w:val="24"/>
                <w:szCs w:val="24"/>
              </w:rPr>
              <w:t xml:space="preserve"> </w:t>
            </w:r>
            <w:r w:rsidRPr="003B1CB7">
              <w:rPr>
                <w:rFonts w:ascii="Arial" w:hAnsi="Arial" w:cs="Arial"/>
                <w:sz w:val="24"/>
                <w:szCs w:val="24"/>
              </w:rPr>
              <w:t>como</w:t>
            </w:r>
            <w:r w:rsidRPr="003B1CB7">
              <w:rPr>
                <w:rFonts w:ascii="Arial" w:hAnsi="Arial" w:cs="Arial"/>
                <w:spacing w:val="-2"/>
                <w:sz w:val="24"/>
                <w:szCs w:val="24"/>
              </w:rPr>
              <w:t xml:space="preserve"> </w:t>
            </w:r>
            <w:r w:rsidRPr="003B1CB7">
              <w:rPr>
                <w:rFonts w:ascii="Arial" w:hAnsi="Arial" w:cs="Arial"/>
                <w:sz w:val="24"/>
                <w:szCs w:val="24"/>
              </w:rPr>
              <w:t>principio</w:t>
            </w:r>
            <w:r w:rsidRPr="003B1CB7">
              <w:rPr>
                <w:rFonts w:ascii="Arial" w:hAnsi="Arial" w:cs="Arial"/>
                <w:spacing w:val="-2"/>
                <w:sz w:val="24"/>
                <w:szCs w:val="24"/>
              </w:rPr>
              <w:t xml:space="preserve"> </w:t>
            </w:r>
            <w:r w:rsidRPr="003B1CB7">
              <w:rPr>
                <w:rFonts w:ascii="Arial" w:hAnsi="Arial" w:cs="Arial"/>
                <w:sz w:val="24"/>
                <w:szCs w:val="24"/>
              </w:rPr>
              <w:t>mínimo</w:t>
            </w:r>
            <w:r w:rsidRPr="003B1CB7">
              <w:rPr>
                <w:rFonts w:ascii="Arial" w:hAnsi="Arial" w:cs="Arial"/>
                <w:spacing w:val="-3"/>
                <w:sz w:val="24"/>
                <w:szCs w:val="24"/>
              </w:rPr>
              <w:t xml:space="preserve"> </w:t>
            </w:r>
            <w:r w:rsidRPr="003B1CB7">
              <w:rPr>
                <w:rFonts w:ascii="Arial" w:hAnsi="Arial" w:cs="Arial"/>
                <w:sz w:val="24"/>
                <w:szCs w:val="24"/>
              </w:rPr>
              <w:t>fundamental</w:t>
            </w:r>
            <w:r w:rsidRPr="003B1CB7">
              <w:rPr>
                <w:rFonts w:ascii="Arial" w:hAnsi="Arial" w:cs="Arial"/>
                <w:spacing w:val="-1"/>
                <w:sz w:val="24"/>
                <w:szCs w:val="24"/>
              </w:rPr>
              <w:t xml:space="preserve"> </w:t>
            </w:r>
            <w:r w:rsidRPr="003B1CB7">
              <w:rPr>
                <w:rFonts w:ascii="Arial" w:hAnsi="Arial" w:cs="Arial"/>
                <w:sz w:val="24"/>
                <w:szCs w:val="24"/>
              </w:rPr>
              <w:t>en</w:t>
            </w:r>
            <w:r w:rsidRPr="003B1CB7">
              <w:rPr>
                <w:rFonts w:ascii="Arial" w:hAnsi="Arial" w:cs="Arial"/>
                <w:spacing w:val="3"/>
                <w:sz w:val="24"/>
                <w:szCs w:val="24"/>
              </w:rPr>
              <w:t xml:space="preserve"> </w:t>
            </w:r>
            <w:r w:rsidRPr="003B1CB7">
              <w:rPr>
                <w:rFonts w:ascii="Arial" w:hAnsi="Arial" w:cs="Arial"/>
                <w:sz w:val="24"/>
                <w:szCs w:val="24"/>
              </w:rPr>
              <w:t>el</w:t>
            </w:r>
            <w:r w:rsidRPr="003B1CB7">
              <w:rPr>
                <w:rFonts w:ascii="Arial" w:hAnsi="Arial" w:cs="Arial"/>
                <w:spacing w:val="-2"/>
                <w:sz w:val="24"/>
                <w:szCs w:val="24"/>
              </w:rPr>
              <w:t xml:space="preserve"> </w:t>
            </w:r>
            <w:r w:rsidRPr="003B1CB7">
              <w:rPr>
                <w:rFonts w:ascii="Arial" w:hAnsi="Arial" w:cs="Arial"/>
                <w:sz w:val="24"/>
                <w:szCs w:val="24"/>
              </w:rPr>
              <w:t>trabajo</w:t>
            </w:r>
          </w:p>
        </w:tc>
      </w:tr>
      <w:tr w:rsidR="00A36C81" w:rsidRPr="003B1CB7" w14:paraId="63674A86" w14:textId="77777777" w:rsidTr="00A96A84">
        <w:trPr>
          <w:trHeight w:val="833"/>
        </w:trPr>
        <w:tc>
          <w:tcPr>
            <w:tcW w:w="2016" w:type="dxa"/>
          </w:tcPr>
          <w:p w14:paraId="207CF665" w14:textId="77777777" w:rsidR="00A36C81" w:rsidRPr="003B1CB7" w:rsidRDefault="00A36C81" w:rsidP="002857F0">
            <w:pPr>
              <w:pStyle w:val="TableParagraph"/>
              <w:spacing w:before="6" w:line="276" w:lineRule="auto"/>
              <w:ind w:right="49"/>
              <w:jc w:val="both"/>
              <w:rPr>
                <w:rFonts w:ascii="Arial" w:hAnsi="Arial" w:cs="Arial"/>
                <w:sz w:val="24"/>
                <w:szCs w:val="24"/>
              </w:rPr>
            </w:pPr>
            <w:r w:rsidRPr="003B1CB7">
              <w:rPr>
                <w:rFonts w:ascii="Arial" w:hAnsi="Arial" w:cs="Arial"/>
                <w:sz w:val="24"/>
                <w:szCs w:val="24"/>
              </w:rPr>
              <w:t>Ley</w:t>
            </w:r>
            <w:r w:rsidRPr="003B1CB7">
              <w:rPr>
                <w:rFonts w:ascii="Arial" w:hAnsi="Arial" w:cs="Arial"/>
                <w:spacing w:val="-2"/>
                <w:sz w:val="24"/>
                <w:szCs w:val="24"/>
              </w:rPr>
              <w:t xml:space="preserve"> </w:t>
            </w:r>
            <w:r w:rsidRPr="003B1CB7">
              <w:rPr>
                <w:rFonts w:ascii="Arial" w:hAnsi="Arial" w:cs="Arial"/>
                <w:sz w:val="24"/>
                <w:szCs w:val="24"/>
              </w:rPr>
              <w:t>734</w:t>
            </w:r>
            <w:r w:rsidRPr="003B1CB7">
              <w:rPr>
                <w:rFonts w:ascii="Arial" w:hAnsi="Arial" w:cs="Arial"/>
                <w:spacing w:val="-4"/>
                <w:sz w:val="24"/>
                <w:szCs w:val="24"/>
              </w:rPr>
              <w:t xml:space="preserve"> </w:t>
            </w: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2002</w:t>
            </w:r>
          </w:p>
        </w:tc>
        <w:tc>
          <w:tcPr>
            <w:tcW w:w="7248" w:type="dxa"/>
          </w:tcPr>
          <w:p w14:paraId="7505324B" w14:textId="2D53751A" w:rsidR="00A36C81" w:rsidRPr="003B1CB7" w:rsidRDefault="006F3A75" w:rsidP="002857F0">
            <w:pPr>
              <w:pStyle w:val="TableParagraph"/>
              <w:spacing w:before="1" w:line="276" w:lineRule="auto"/>
              <w:ind w:right="49"/>
              <w:jc w:val="both"/>
              <w:rPr>
                <w:rFonts w:ascii="Arial" w:hAnsi="Arial" w:cs="Arial"/>
                <w:sz w:val="24"/>
                <w:szCs w:val="24"/>
              </w:rPr>
            </w:pPr>
            <w:r>
              <w:rPr>
                <w:rFonts w:ascii="Arial" w:hAnsi="Arial" w:cs="Arial"/>
                <w:sz w:val="24"/>
                <w:szCs w:val="24"/>
              </w:rPr>
              <w:t>N</w:t>
            </w:r>
            <w:r w:rsidR="00A36C81" w:rsidRPr="003B1CB7">
              <w:rPr>
                <w:rFonts w:ascii="Arial" w:hAnsi="Arial" w:cs="Arial"/>
                <w:sz w:val="24"/>
                <w:szCs w:val="24"/>
              </w:rPr>
              <w:t>umeral</w:t>
            </w:r>
            <w:r w:rsidR="00A36C81" w:rsidRPr="003B1CB7">
              <w:rPr>
                <w:rFonts w:ascii="Arial" w:hAnsi="Arial" w:cs="Arial"/>
                <w:spacing w:val="11"/>
                <w:sz w:val="24"/>
                <w:szCs w:val="24"/>
              </w:rPr>
              <w:t xml:space="preserve"> </w:t>
            </w:r>
            <w:r w:rsidR="00A36C81" w:rsidRPr="003B1CB7">
              <w:rPr>
                <w:rFonts w:ascii="Arial" w:hAnsi="Arial" w:cs="Arial"/>
                <w:sz w:val="24"/>
                <w:szCs w:val="24"/>
              </w:rPr>
              <w:t>3</w:t>
            </w:r>
            <w:r w:rsidR="00A36C81" w:rsidRPr="003B1CB7">
              <w:rPr>
                <w:rFonts w:ascii="Arial" w:hAnsi="Arial" w:cs="Arial"/>
                <w:spacing w:val="11"/>
                <w:sz w:val="24"/>
                <w:szCs w:val="24"/>
              </w:rPr>
              <w:t xml:space="preserve"> </w:t>
            </w:r>
            <w:r w:rsidR="00A36C81" w:rsidRPr="003B1CB7">
              <w:rPr>
                <w:rFonts w:ascii="Arial" w:hAnsi="Arial" w:cs="Arial"/>
                <w:sz w:val="24"/>
                <w:szCs w:val="24"/>
              </w:rPr>
              <w:t>y</w:t>
            </w:r>
            <w:r w:rsidR="00A36C81" w:rsidRPr="003B1CB7">
              <w:rPr>
                <w:rFonts w:ascii="Arial" w:hAnsi="Arial" w:cs="Arial"/>
                <w:spacing w:val="13"/>
                <w:sz w:val="24"/>
                <w:szCs w:val="24"/>
              </w:rPr>
              <w:t xml:space="preserve"> </w:t>
            </w:r>
            <w:r w:rsidR="00A36C81" w:rsidRPr="003B1CB7">
              <w:rPr>
                <w:rFonts w:ascii="Arial" w:hAnsi="Arial" w:cs="Arial"/>
                <w:sz w:val="24"/>
                <w:szCs w:val="24"/>
              </w:rPr>
              <w:t>Art.</w:t>
            </w:r>
            <w:r w:rsidR="00A36C81" w:rsidRPr="003B1CB7">
              <w:rPr>
                <w:rFonts w:ascii="Arial" w:hAnsi="Arial" w:cs="Arial"/>
                <w:spacing w:val="7"/>
                <w:sz w:val="24"/>
                <w:szCs w:val="24"/>
              </w:rPr>
              <w:t xml:space="preserve"> </w:t>
            </w:r>
            <w:r w:rsidR="00A36C81" w:rsidRPr="003B1CB7">
              <w:rPr>
                <w:rFonts w:ascii="Arial" w:hAnsi="Arial" w:cs="Arial"/>
                <w:sz w:val="24"/>
                <w:szCs w:val="24"/>
              </w:rPr>
              <w:t>34,</w:t>
            </w:r>
            <w:r w:rsidR="00A36C81" w:rsidRPr="003B1CB7">
              <w:rPr>
                <w:rFonts w:ascii="Arial" w:hAnsi="Arial" w:cs="Arial"/>
                <w:spacing w:val="13"/>
                <w:sz w:val="24"/>
                <w:szCs w:val="24"/>
              </w:rPr>
              <w:t xml:space="preserve"> </w:t>
            </w:r>
            <w:r w:rsidR="00A36C81" w:rsidRPr="003B1CB7">
              <w:rPr>
                <w:rFonts w:ascii="Arial" w:hAnsi="Arial" w:cs="Arial"/>
                <w:sz w:val="24"/>
                <w:szCs w:val="24"/>
              </w:rPr>
              <w:t>numeral</w:t>
            </w:r>
            <w:r w:rsidR="00A36C81" w:rsidRPr="003B1CB7">
              <w:rPr>
                <w:rFonts w:ascii="Arial" w:hAnsi="Arial" w:cs="Arial"/>
                <w:spacing w:val="12"/>
                <w:sz w:val="24"/>
                <w:szCs w:val="24"/>
              </w:rPr>
              <w:t xml:space="preserve"> </w:t>
            </w:r>
            <w:r w:rsidR="00A36C81" w:rsidRPr="003B1CB7">
              <w:rPr>
                <w:rFonts w:ascii="Arial" w:hAnsi="Arial" w:cs="Arial"/>
                <w:sz w:val="24"/>
                <w:szCs w:val="24"/>
              </w:rPr>
              <w:t>40,</w:t>
            </w:r>
            <w:r w:rsidR="00A36C81" w:rsidRPr="003B1CB7">
              <w:rPr>
                <w:rFonts w:ascii="Arial" w:hAnsi="Arial" w:cs="Arial"/>
                <w:spacing w:val="13"/>
                <w:sz w:val="24"/>
                <w:szCs w:val="24"/>
              </w:rPr>
              <w:t xml:space="preserve"> </w:t>
            </w:r>
            <w:r w:rsidR="00A36C81" w:rsidRPr="003B1CB7">
              <w:rPr>
                <w:rFonts w:ascii="Arial" w:hAnsi="Arial" w:cs="Arial"/>
                <w:sz w:val="24"/>
                <w:szCs w:val="24"/>
              </w:rPr>
              <w:t>los</w:t>
            </w:r>
            <w:r w:rsidR="00A36C81" w:rsidRPr="003B1CB7">
              <w:rPr>
                <w:rFonts w:ascii="Arial" w:hAnsi="Arial" w:cs="Arial"/>
                <w:spacing w:val="11"/>
                <w:sz w:val="24"/>
                <w:szCs w:val="24"/>
              </w:rPr>
              <w:t xml:space="preserve"> </w:t>
            </w:r>
            <w:r w:rsidR="00A36C81" w:rsidRPr="003B1CB7">
              <w:rPr>
                <w:rFonts w:ascii="Arial" w:hAnsi="Arial" w:cs="Arial"/>
                <w:sz w:val="24"/>
                <w:szCs w:val="24"/>
              </w:rPr>
              <w:t>cuales</w:t>
            </w:r>
            <w:r w:rsidR="00A36C81" w:rsidRPr="003B1CB7">
              <w:rPr>
                <w:rFonts w:ascii="Arial" w:hAnsi="Arial" w:cs="Arial"/>
                <w:spacing w:val="12"/>
                <w:sz w:val="24"/>
                <w:szCs w:val="24"/>
              </w:rPr>
              <w:t xml:space="preserve"> </w:t>
            </w:r>
            <w:r w:rsidR="00A36C81" w:rsidRPr="003B1CB7">
              <w:rPr>
                <w:rFonts w:ascii="Arial" w:hAnsi="Arial" w:cs="Arial"/>
                <w:sz w:val="24"/>
                <w:szCs w:val="24"/>
              </w:rPr>
              <w:t>establecen</w:t>
            </w:r>
            <w:r w:rsidR="00A36C81" w:rsidRPr="003B1CB7">
              <w:rPr>
                <w:rFonts w:ascii="Arial" w:hAnsi="Arial" w:cs="Arial"/>
                <w:spacing w:val="8"/>
                <w:sz w:val="24"/>
                <w:szCs w:val="24"/>
              </w:rPr>
              <w:t xml:space="preserve"> </w:t>
            </w:r>
            <w:r w:rsidR="00A36C81" w:rsidRPr="003B1CB7">
              <w:rPr>
                <w:rFonts w:ascii="Arial" w:hAnsi="Arial" w:cs="Arial"/>
                <w:sz w:val="24"/>
                <w:szCs w:val="24"/>
              </w:rPr>
              <w:t>como</w:t>
            </w:r>
            <w:r w:rsidR="00A36C81" w:rsidRPr="003B1CB7">
              <w:rPr>
                <w:rFonts w:ascii="Arial" w:hAnsi="Arial" w:cs="Arial"/>
                <w:spacing w:val="13"/>
                <w:sz w:val="24"/>
                <w:szCs w:val="24"/>
              </w:rPr>
              <w:t xml:space="preserve"> </w:t>
            </w:r>
            <w:r w:rsidR="00A36C81" w:rsidRPr="003B1CB7">
              <w:rPr>
                <w:rFonts w:ascii="Arial" w:hAnsi="Arial" w:cs="Arial"/>
                <w:sz w:val="24"/>
                <w:szCs w:val="24"/>
              </w:rPr>
              <w:t>Derechos</w:t>
            </w:r>
            <w:r w:rsidR="00A36C81" w:rsidRPr="003B1CB7">
              <w:rPr>
                <w:rFonts w:ascii="Arial" w:hAnsi="Arial" w:cs="Arial"/>
                <w:spacing w:val="8"/>
                <w:sz w:val="24"/>
                <w:szCs w:val="24"/>
              </w:rPr>
              <w:t xml:space="preserve"> </w:t>
            </w:r>
            <w:r w:rsidR="00A36C81" w:rsidRPr="003B1CB7">
              <w:rPr>
                <w:rFonts w:ascii="Arial" w:hAnsi="Arial" w:cs="Arial"/>
                <w:sz w:val="24"/>
                <w:szCs w:val="24"/>
              </w:rPr>
              <w:t>y</w:t>
            </w:r>
            <w:r w:rsidR="00A36C81">
              <w:rPr>
                <w:rFonts w:ascii="Arial" w:hAnsi="Arial" w:cs="Arial"/>
                <w:sz w:val="24"/>
                <w:szCs w:val="24"/>
              </w:rPr>
              <w:t xml:space="preserve"> </w:t>
            </w:r>
            <w:r w:rsidR="00A36C81" w:rsidRPr="003B1CB7">
              <w:rPr>
                <w:rFonts w:ascii="Arial" w:hAnsi="Arial" w:cs="Arial"/>
                <w:sz w:val="24"/>
                <w:szCs w:val="24"/>
              </w:rPr>
              <w:t>Deberes</w:t>
            </w:r>
            <w:r w:rsidR="00A36C81" w:rsidRPr="003B1CB7">
              <w:rPr>
                <w:rFonts w:ascii="Arial" w:hAnsi="Arial" w:cs="Arial"/>
                <w:spacing w:val="1"/>
                <w:sz w:val="24"/>
                <w:szCs w:val="24"/>
              </w:rPr>
              <w:t xml:space="preserve"> </w:t>
            </w:r>
            <w:r w:rsidR="00A36C81" w:rsidRPr="003B1CB7">
              <w:rPr>
                <w:rFonts w:ascii="Arial" w:hAnsi="Arial" w:cs="Arial"/>
                <w:sz w:val="24"/>
                <w:szCs w:val="24"/>
              </w:rPr>
              <w:t>de</w:t>
            </w:r>
            <w:r w:rsidR="00A36C81" w:rsidRPr="003B1CB7">
              <w:rPr>
                <w:rFonts w:ascii="Arial" w:hAnsi="Arial" w:cs="Arial"/>
                <w:spacing w:val="1"/>
                <w:sz w:val="24"/>
                <w:szCs w:val="24"/>
              </w:rPr>
              <w:t xml:space="preserve"> </w:t>
            </w:r>
            <w:r w:rsidR="00A36C81" w:rsidRPr="003B1CB7">
              <w:rPr>
                <w:rFonts w:ascii="Arial" w:hAnsi="Arial" w:cs="Arial"/>
                <w:sz w:val="24"/>
                <w:szCs w:val="24"/>
              </w:rPr>
              <w:t>los</w:t>
            </w:r>
            <w:r w:rsidR="00A36C81" w:rsidRPr="003B1CB7">
              <w:rPr>
                <w:rFonts w:ascii="Arial" w:hAnsi="Arial" w:cs="Arial"/>
                <w:spacing w:val="1"/>
                <w:sz w:val="24"/>
                <w:szCs w:val="24"/>
              </w:rPr>
              <w:t xml:space="preserve"> </w:t>
            </w:r>
            <w:r w:rsidR="00A36C81" w:rsidRPr="003B1CB7">
              <w:rPr>
                <w:rFonts w:ascii="Arial" w:hAnsi="Arial" w:cs="Arial"/>
                <w:sz w:val="24"/>
                <w:szCs w:val="24"/>
              </w:rPr>
              <w:t>servidores</w:t>
            </w:r>
            <w:r w:rsidR="00A36C81" w:rsidRPr="003B1CB7">
              <w:rPr>
                <w:rFonts w:ascii="Arial" w:hAnsi="Arial" w:cs="Arial"/>
                <w:spacing w:val="1"/>
                <w:sz w:val="24"/>
                <w:szCs w:val="24"/>
              </w:rPr>
              <w:t xml:space="preserve"> </w:t>
            </w:r>
            <w:r w:rsidR="00A36C81" w:rsidRPr="003B1CB7">
              <w:rPr>
                <w:rFonts w:ascii="Arial" w:hAnsi="Arial" w:cs="Arial"/>
                <w:sz w:val="24"/>
                <w:szCs w:val="24"/>
              </w:rPr>
              <w:t>públicos,</w:t>
            </w:r>
            <w:r w:rsidR="00A36C81" w:rsidRPr="003B1CB7">
              <w:rPr>
                <w:rFonts w:ascii="Arial" w:hAnsi="Arial" w:cs="Arial"/>
                <w:spacing w:val="1"/>
                <w:sz w:val="24"/>
                <w:szCs w:val="24"/>
              </w:rPr>
              <w:t xml:space="preserve"> </w:t>
            </w:r>
            <w:r w:rsidR="00A36C81" w:rsidRPr="003B1CB7">
              <w:rPr>
                <w:rFonts w:ascii="Arial" w:hAnsi="Arial" w:cs="Arial"/>
                <w:sz w:val="24"/>
                <w:szCs w:val="24"/>
              </w:rPr>
              <w:t>recibir</w:t>
            </w:r>
            <w:r w:rsidR="00A36C81" w:rsidRPr="003B1CB7">
              <w:rPr>
                <w:rFonts w:ascii="Arial" w:hAnsi="Arial" w:cs="Arial"/>
                <w:spacing w:val="1"/>
                <w:sz w:val="24"/>
                <w:szCs w:val="24"/>
              </w:rPr>
              <w:t xml:space="preserve"> </w:t>
            </w:r>
            <w:r w:rsidR="00A36C81" w:rsidRPr="003B1CB7">
              <w:rPr>
                <w:rFonts w:ascii="Arial" w:hAnsi="Arial" w:cs="Arial"/>
                <w:sz w:val="24"/>
                <w:szCs w:val="24"/>
              </w:rPr>
              <w:t>capacitación</w:t>
            </w:r>
            <w:r w:rsidR="00A36C81" w:rsidRPr="003B1CB7">
              <w:rPr>
                <w:rFonts w:ascii="Arial" w:hAnsi="Arial" w:cs="Arial"/>
                <w:spacing w:val="1"/>
                <w:sz w:val="24"/>
                <w:szCs w:val="24"/>
              </w:rPr>
              <w:t xml:space="preserve"> </w:t>
            </w:r>
            <w:r w:rsidR="00A36C81" w:rsidRPr="003B1CB7">
              <w:rPr>
                <w:rFonts w:ascii="Arial" w:hAnsi="Arial" w:cs="Arial"/>
                <w:sz w:val="24"/>
                <w:szCs w:val="24"/>
              </w:rPr>
              <w:t>para</w:t>
            </w:r>
            <w:r w:rsidR="00A36C81" w:rsidRPr="003B1CB7">
              <w:rPr>
                <w:rFonts w:ascii="Arial" w:hAnsi="Arial" w:cs="Arial"/>
                <w:spacing w:val="1"/>
                <w:sz w:val="24"/>
                <w:szCs w:val="24"/>
              </w:rPr>
              <w:t xml:space="preserve"> </w:t>
            </w:r>
            <w:r w:rsidR="00A36C81" w:rsidRPr="003B1CB7">
              <w:rPr>
                <w:rFonts w:ascii="Arial" w:hAnsi="Arial" w:cs="Arial"/>
                <w:sz w:val="24"/>
                <w:szCs w:val="24"/>
              </w:rPr>
              <w:t>el mejor</w:t>
            </w:r>
            <w:r w:rsidR="00A36C81" w:rsidRPr="003B1CB7">
              <w:rPr>
                <w:rFonts w:ascii="Arial" w:hAnsi="Arial" w:cs="Arial"/>
                <w:spacing w:val="-47"/>
                <w:sz w:val="24"/>
                <w:szCs w:val="24"/>
              </w:rPr>
              <w:t xml:space="preserve"> </w:t>
            </w:r>
            <w:r w:rsidR="00A36C81" w:rsidRPr="003B1CB7">
              <w:rPr>
                <w:rFonts w:ascii="Arial" w:hAnsi="Arial" w:cs="Arial"/>
                <w:sz w:val="24"/>
                <w:szCs w:val="24"/>
              </w:rPr>
              <w:t>desempeño</w:t>
            </w:r>
            <w:r w:rsidR="00A36C81" w:rsidRPr="003B1CB7">
              <w:rPr>
                <w:rFonts w:ascii="Arial" w:hAnsi="Arial" w:cs="Arial"/>
                <w:spacing w:val="-7"/>
                <w:sz w:val="24"/>
                <w:szCs w:val="24"/>
              </w:rPr>
              <w:t xml:space="preserve"> </w:t>
            </w:r>
            <w:r w:rsidR="00A36C81" w:rsidRPr="003B1CB7">
              <w:rPr>
                <w:rFonts w:ascii="Arial" w:hAnsi="Arial" w:cs="Arial"/>
                <w:sz w:val="24"/>
                <w:szCs w:val="24"/>
              </w:rPr>
              <w:t>de sus</w:t>
            </w:r>
            <w:r w:rsidR="00A36C81" w:rsidRPr="003B1CB7">
              <w:rPr>
                <w:rFonts w:ascii="Arial" w:hAnsi="Arial" w:cs="Arial"/>
                <w:spacing w:val="-1"/>
                <w:sz w:val="24"/>
                <w:szCs w:val="24"/>
              </w:rPr>
              <w:t xml:space="preserve"> </w:t>
            </w:r>
            <w:r w:rsidR="00A36C81" w:rsidRPr="003B1CB7">
              <w:rPr>
                <w:rFonts w:ascii="Arial" w:hAnsi="Arial" w:cs="Arial"/>
                <w:sz w:val="24"/>
                <w:szCs w:val="24"/>
              </w:rPr>
              <w:t>funciones</w:t>
            </w:r>
            <w:r w:rsidR="00A36C81">
              <w:rPr>
                <w:rFonts w:ascii="Arial" w:hAnsi="Arial" w:cs="Arial"/>
                <w:sz w:val="24"/>
                <w:szCs w:val="24"/>
              </w:rPr>
              <w:t>.</w:t>
            </w:r>
          </w:p>
        </w:tc>
      </w:tr>
      <w:tr w:rsidR="00A36C81" w:rsidRPr="003B1CB7" w14:paraId="2D029478" w14:textId="77777777" w:rsidTr="00A96A84">
        <w:trPr>
          <w:trHeight w:val="2262"/>
        </w:trPr>
        <w:tc>
          <w:tcPr>
            <w:tcW w:w="2016" w:type="dxa"/>
          </w:tcPr>
          <w:p w14:paraId="0CA2EA73"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Ley</w:t>
            </w:r>
            <w:r w:rsidRPr="003B1CB7">
              <w:rPr>
                <w:rFonts w:ascii="Arial" w:hAnsi="Arial" w:cs="Arial"/>
                <w:spacing w:val="-2"/>
                <w:sz w:val="24"/>
                <w:szCs w:val="24"/>
              </w:rPr>
              <w:t xml:space="preserve"> </w:t>
            </w:r>
            <w:r w:rsidRPr="003B1CB7">
              <w:rPr>
                <w:rFonts w:ascii="Arial" w:hAnsi="Arial" w:cs="Arial"/>
                <w:sz w:val="24"/>
                <w:szCs w:val="24"/>
              </w:rPr>
              <w:t>909</w:t>
            </w:r>
            <w:r w:rsidRPr="003B1CB7">
              <w:rPr>
                <w:rFonts w:ascii="Arial" w:hAnsi="Arial" w:cs="Arial"/>
                <w:spacing w:val="-4"/>
                <w:sz w:val="24"/>
                <w:szCs w:val="24"/>
              </w:rPr>
              <w:t xml:space="preserve"> </w:t>
            </w: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2004</w:t>
            </w:r>
          </w:p>
        </w:tc>
        <w:tc>
          <w:tcPr>
            <w:tcW w:w="7248" w:type="dxa"/>
          </w:tcPr>
          <w:p w14:paraId="6108E33D" w14:textId="67C5EC59" w:rsidR="00A36C81" w:rsidRPr="003B1CB7" w:rsidRDefault="006F3A75" w:rsidP="002857F0">
            <w:pPr>
              <w:pStyle w:val="TableParagraph"/>
              <w:spacing w:line="276" w:lineRule="auto"/>
              <w:ind w:right="49"/>
              <w:jc w:val="both"/>
              <w:rPr>
                <w:rFonts w:ascii="Arial" w:hAnsi="Arial" w:cs="Arial"/>
                <w:sz w:val="24"/>
                <w:szCs w:val="24"/>
              </w:rPr>
            </w:pPr>
            <w:r>
              <w:rPr>
                <w:rFonts w:ascii="Arial" w:hAnsi="Arial" w:cs="Arial"/>
                <w:sz w:val="24"/>
                <w:szCs w:val="24"/>
              </w:rPr>
              <w:t>P</w:t>
            </w:r>
            <w:r w:rsidR="00A36C81" w:rsidRPr="003B1CB7">
              <w:rPr>
                <w:rFonts w:ascii="Arial" w:hAnsi="Arial" w:cs="Arial"/>
                <w:sz w:val="24"/>
                <w:szCs w:val="24"/>
              </w:rPr>
              <w:t>or la cual se expiden normas que regulan el empleo público, la carrera</w:t>
            </w:r>
            <w:r w:rsidR="00A36C81" w:rsidRPr="003B1CB7">
              <w:rPr>
                <w:rFonts w:ascii="Arial" w:hAnsi="Arial" w:cs="Arial"/>
                <w:spacing w:val="1"/>
                <w:sz w:val="24"/>
                <w:szCs w:val="24"/>
              </w:rPr>
              <w:t xml:space="preserve"> </w:t>
            </w:r>
            <w:r w:rsidR="00A36C81" w:rsidRPr="003B1CB7">
              <w:rPr>
                <w:rFonts w:ascii="Arial" w:hAnsi="Arial" w:cs="Arial"/>
                <w:sz w:val="24"/>
                <w:szCs w:val="24"/>
              </w:rPr>
              <w:t>administrativa, gerencia pública y se dictan otras disposiciones, establece</w:t>
            </w:r>
            <w:r w:rsidR="00A36C81" w:rsidRPr="003B1CB7">
              <w:rPr>
                <w:rFonts w:ascii="Arial" w:hAnsi="Arial" w:cs="Arial"/>
                <w:spacing w:val="1"/>
                <w:sz w:val="24"/>
                <w:szCs w:val="24"/>
              </w:rPr>
              <w:t xml:space="preserve"> </w:t>
            </w:r>
            <w:r w:rsidR="00A36C81" w:rsidRPr="003B1CB7">
              <w:rPr>
                <w:rFonts w:ascii="Arial" w:hAnsi="Arial" w:cs="Arial"/>
                <w:sz w:val="24"/>
                <w:szCs w:val="24"/>
              </w:rPr>
              <w:t>en</w:t>
            </w:r>
            <w:r w:rsidR="00A36C81" w:rsidRPr="003B1CB7">
              <w:rPr>
                <w:rFonts w:ascii="Arial" w:hAnsi="Arial" w:cs="Arial"/>
                <w:spacing w:val="1"/>
                <w:sz w:val="24"/>
                <w:szCs w:val="24"/>
              </w:rPr>
              <w:t xml:space="preserve"> </w:t>
            </w:r>
            <w:r w:rsidR="00A36C81" w:rsidRPr="003B1CB7">
              <w:rPr>
                <w:rFonts w:ascii="Arial" w:hAnsi="Arial" w:cs="Arial"/>
                <w:sz w:val="24"/>
                <w:szCs w:val="24"/>
              </w:rPr>
              <w:t>su</w:t>
            </w:r>
            <w:r w:rsidR="00A36C81" w:rsidRPr="003B1CB7">
              <w:rPr>
                <w:rFonts w:ascii="Arial" w:hAnsi="Arial" w:cs="Arial"/>
                <w:spacing w:val="1"/>
                <w:sz w:val="24"/>
                <w:szCs w:val="24"/>
              </w:rPr>
              <w:t xml:space="preserve"> </w:t>
            </w:r>
            <w:r w:rsidR="00A36C81" w:rsidRPr="003B1CB7">
              <w:rPr>
                <w:rFonts w:ascii="Arial" w:hAnsi="Arial" w:cs="Arial"/>
                <w:sz w:val="24"/>
                <w:szCs w:val="24"/>
              </w:rPr>
              <w:t>artículo</w:t>
            </w:r>
            <w:r w:rsidR="00A36C81" w:rsidRPr="003B1CB7">
              <w:rPr>
                <w:rFonts w:ascii="Arial" w:hAnsi="Arial" w:cs="Arial"/>
                <w:spacing w:val="1"/>
                <w:sz w:val="24"/>
                <w:szCs w:val="24"/>
              </w:rPr>
              <w:t xml:space="preserve"> </w:t>
            </w:r>
            <w:r w:rsidR="00A36C81" w:rsidRPr="003B1CB7">
              <w:rPr>
                <w:rFonts w:ascii="Arial" w:hAnsi="Arial" w:cs="Arial"/>
                <w:sz w:val="24"/>
                <w:szCs w:val="24"/>
              </w:rPr>
              <w:t>36</w:t>
            </w:r>
            <w:r w:rsidR="00A36C81" w:rsidRPr="003B1CB7">
              <w:rPr>
                <w:rFonts w:ascii="Arial" w:hAnsi="Arial" w:cs="Arial"/>
                <w:spacing w:val="1"/>
                <w:sz w:val="24"/>
                <w:szCs w:val="24"/>
              </w:rPr>
              <w:t xml:space="preserve"> </w:t>
            </w:r>
            <w:r w:rsidR="00A36C81" w:rsidRPr="003B1CB7">
              <w:rPr>
                <w:rFonts w:ascii="Arial" w:hAnsi="Arial" w:cs="Arial"/>
                <w:sz w:val="24"/>
                <w:szCs w:val="24"/>
              </w:rPr>
              <w:t>que</w:t>
            </w:r>
            <w:r w:rsidR="00A36C81" w:rsidRPr="003B1CB7">
              <w:rPr>
                <w:rFonts w:ascii="Arial" w:hAnsi="Arial" w:cs="Arial"/>
                <w:spacing w:val="1"/>
                <w:sz w:val="24"/>
                <w:szCs w:val="24"/>
              </w:rPr>
              <w:t xml:space="preserve"> </w:t>
            </w:r>
            <w:r w:rsidR="00A36C81" w:rsidRPr="003B1CB7">
              <w:rPr>
                <w:rFonts w:ascii="Arial" w:hAnsi="Arial" w:cs="Arial"/>
                <w:sz w:val="24"/>
                <w:szCs w:val="24"/>
              </w:rPr>
              <w:t>la</w:t>
            </w:r>
            <w:r w:rsidR="00A36C81" w:rsidRPr="003B1CB7">
              <w:rPr>
                <w:rFonts w:ascii="Arial" w:hAnsi="Arial" w:cs="Arial"/>
                <w:spacing w:val="1"/>
                <w:sz w:val="24"/>
                <w:szCs w:val="24"/>
              </w:rPr>
              <w:t xml:space="preserve"> </w:t>
            </w:r>
            <w:r w:rsidR="00A36C81" w:rsidRPr="003B1CB7">
              <w:rPr>
                <w:rFonts w:ascii="Arial" w:hAnsi="Arial" w:cs="Arial"/>
                <w:sz w:val="24"/>
                <w:szCs w:val="24"/>
              </w:rPr>
              <w:t>capacitación</w:t>
            </w:r>
            <w:r w:rsidR="00A36C81" w:rsidRPr="003B1CB7">
              <w:rPr>
                <w:rFonts w:ascii="Arial" w:hAnsi="Arial" w:cs="Arial"/>
                <w:spacing w:val="1"/>
                <w:sz w:val="24"/>
                <w:szCs w:val="24"/>
              </w:rPr>
              <w:t xml:space="preserve"> </w:t>
            </w:r>
            <w:r w:rsidR="00A36C81" w:rsidRPr="003B1CB7">
              <w:rPr>
                <w:rFonts w:ascii="Arial" w:hAnsi="Arial" w:cs="Arial"/>
                <w:sz w:val="24"/>
                <w:szCs w:val="24"/>
              </w:rPr>
              <w:t>y</w:t>
            </w:r>
            <w:r w:rsidR="00A36C81" w:rsidRPr="003B1CB7">
              <w:rPr>
                <w:rFonts w:ascii="Arial" w:hAnsi="Arial" w:cs="Arial"/>
                <w:spacing w:val="1"/>
                <w:sz w:val="24"/>
                <w:szCs w:val="24"/>
              </w:rPr>
              <w:t xml:space="preserve"> </w:t>
            </w:r>
            <w:r w:rsidR="00A36C81" w:rsidRPr="003B1CB7">
              <w:rPr>
                <w:rFonts w:ascii="Arial" w:hAnsi="Arial" w:cs="Arial"/>
                <w:sz w:val="24"/>
                <w:szCs w:val="24"/>
              </w:rPr>
              <w:t>formación</w:t>
            </w:r>
            <w:r w:rsidR="00A36C81" w:rsidRPr="003B1CB7">
              <w:rPr>
                <w:rFonts w:ascii="Arial" w:hAnsi="Arial" w:cs="Arial"/>
                <w:spacing w:val="1"/>
                <w:sz w:val="24"/>
                <w:szCs w:val="24"/>
              </w:rPr>
              <w:t xml:space="preserve"> </w:t>
            </w:r>
            <w:r w:rsidR="00A36C81" w:rsidRPr="003B1CB7">
              <w:rPr>
                <w:rFonts w:ascii="Arial" w:hAnsi="Arial" w:cs="Arial"/>
                <w:sz w:val="24"/>
                <w:szCs w:val="24"/>
              </w:rPr>
              <w:t>de</w:t>
            </w:r>
            <w:r w:rsidR="00A36C81" w:rsidRPr="003B1CB7">
              <w:rPr>
                <w:rFonts w:ascii="Arial" w:hAnsi="Arial" w:cs="Arial"/>
                <w:spacing w:val="1"/>
                <w:sz w:val="24"/>
                <w:szCs w:val="24"/>
              </w:rPr>
              <w:t xml:space="preserve"> </w:t>
            </w:r>
            <w:r w:rsidR="00A36C81" w:rsidRPr="003B1CB7">
              <w:rPr>
                <w:rFonts w:ascii="Arial" w:hAnsi="Arial" w:cs="Arial"/>
                <w:sz w:val="24"/>
                <w:szCs w:val="24"/>
              </w:rPr>
              <w:t>los</w:t>
            </w:r>
            <w:r w:rsidR="00A36C81" w:rsidRPr="003B1CB7">
              <w:rPr>
                <w:rFonts w:ascii="Arial" w:hAnsi="Arial" w:cs="Arial"/>
                <w:spacing w:val="1"/>
                <w:sz w:val="24"/>
                <w:szCs w:val="24"/>
              </w:rPr>
              <w:t xml:space="preserve"> </w:t>
            </w:r>
            <w:r w:rsidR="00A36C81" w:rsidRPr="003B1CB7">
              <w:rPr>
                <w:rFonts w:ascii="Arial" w:hAnsi="Arial" w:cs="Arial"/>
                <w:sz w:val="24"/>
                <w:szCs w:val="24"/>
              </w:rPr>
              <w:t>empleados</w:t>
            </w:r>
            <w:r w:rsidR="00A36C81" w:rsidRPr="003B1CB7">
              <w:rPr>
                <w:rFonts w:ascii="Arial" w:hAnsi="Arial" w:cs="Arial"/>
                <w:spacing w:val="1"/>
                <w:sz w:val="24"/>
                <w:szCs w:val="24"/>
              </w:rPr>
              <w:t xml:space="preserve"> </w:t>
            </w:r>
            <w:r w:rsidR="00A36C81" w:rsidRPr="003B1CB7">
              <w:rPr>
                <w:rFonts w:ascii="Arial" w:hAnsi="Arial" w:cs="Arial"/>
                <w:sz w:val="24"/>
                <w:szCs w:val="24"/>
              </w:rPr>
              <w:t>públicos debe estar orientada al desarrollo de sus capacidades, destrezas,</w:t>
            </w:r>
            <w:r w:rsidR="00A36C81" w:rsidRPr="003B1CB7">
              <w:rPr>
                <w:rFonts w:ascii="Arial" w:hAnsi="Arial" w:cs="Arial"/>
                <w:spacing w:val="-47"/>
                <w:sz w:val="24"/>
                <w:szCs w:val="24"/>
              </w:rPr>
              <w:t xml:space="preserve"> </w:t>
            </w:r>
            <w:r w:rsidR="00A36C81" w:rsidRPr="003B1CB7">
              <w:rPr>
                <w:rFonts w:ascii="Arial" w:hAnsi="Arial" w:cs="Arial"/>
                <w:sz w:val="24"/>
                <w:szCs w:val="24"/>
              </w:rPr>
              <w:t>habilidades, valores y competencias fundamentales, con miras a propiciar</w:t>
            </w:r>
            <w:r w:rsidR="00A36C81" w:rsidRPr="003B1CB7">
              <w:rPr>
                <w:rFonts w:ascii="Arial" w:hAnsi="Arial" w:cs="Arial"/>
                <w:spacing w:val="-47"/>
                <w:sz w:val="24"/>
                <w:szCs w:val="24"/>
              </w:rPr>
              <w:t xml:space="preserve"> </w:t>
            </w:r>
            <w:r w:rsidR="00A36C81" w:rsidRPr="003B1CB7">
              <w:rPr>
                <w:rFonts w:ascii="Arial" w:hAnsi="Arial" w:cs="Arial"/>
                <w:sz w:val="24"/>
                <w:szCs w:val="24"/>
              </w:rPr>
              <w:t>su</w:t>
            </w:r>
            <w:r w:rsidR="00A36C81" w:rsidRPr="003B1CB7">
              <w:rPr>
                <w:rFonts w:ascii="Arial" w:hAnsi="Arial" w:cs="Arial"/>
                <w:spacing w:val="18"/>
                <w:sz w:val="24"/>
                <w:szCs w:val="24"/>
              </w:rPr>
              <w:t xml:space="preserve"> </w:t>
            </w:r>
            <w:r w:rsidR="00A36C81" w:rsidRPr="003B1CB7">
              <w:rPr>
                <w:rFonts w:ascii="Arial" w:hAnsi="Arial" w:cs="Arial"/>
                <w:sz w:val="24"/>
                <w:szCs w:val="24"/>
              </w:rPr>
              <w:t>eficacia</w:t>
            </w:r>
            <w:r w:rsidR="00A36C81" w:rsidRPr="003B1CB7">
              <w:rPr>
                <w:rFonts w:ascii="Arial" w:hAnsi="Arial" w:cs="Arial"/>
                <w:spacing w:val="20"/>
                <w:sz w:val="24"/>
                <w:szCs w:val="24"/>
              </w:rPr>
              <w:t xml:space="preserve"> </w:t>
            </w:r>
            <w:r w:rsidR="00A36C81" w:rsidRPr="003B1CB7">
              <w:rPr>
                <w:rFonts w:ascii="Arial" w:hAnsi="Arial" w:cs="Arial"/>
                <w:sz w:val="24"/>
                <w:szCs w:val="24"/>
              </w:rPr>
              <w:t>personal,</w:t>
            </w:r>
            <w:r w:rsidR="00A36C81" w:rsidRPr="003B1CB7">
              <w:rPr>
                <w:rFonts w:ascii="Arial" w:hAnsi="Arial" w:cs="Arial"/>
                <w:spacing w:val="25"/>
                <w:sz w:val="24"/>
                <w:szCs w:val="24"/>
              </w:rPr>
              <w:t xml:space="preserve"> </w:t>
            </w:r>
            <w:r w:rsidR="00A36C81" w:rsidRPr="003B1CB7">
              <w:rPr>
                <w:rFonts w:ascii="Arial" w:hAnsi="Arial" w:cs="Arial"/>
                <w:sz w:val="24"/>
                <w:szCs w:val="24"/>
              </w:rPr>
              <w:t>grupal</w:t>
            </w:r>
            <w:r w:rsidR="00A36C81" w:rsidRPr="003B1CB7">
              <w:rPr>
                <w:rFonts w:ascii="Arial" w:hAnsi="Arial" w:cs="Arial"/>
                <w:spacing w:val="19"/>
                <w:sz w:val="24"/>
                <w:szCs w:val="24"/>
              </w:rPr>
              <w:t xml:space="preserve"> </w:t>
            </w:r>
            <w:r w:rsidR="00A36C81" w:rsidRPr="003B1CB7">
              <w:rPr>
                <w:rFonts w:ascii="Arial" w:hAnsi="Arial" w:cs="Arial"/>
                <w:sz w:val="24"/>
                <w:szCs w:val="24"/>
              </w:rPr>
              <w:t>y</w:t>
            </w:r>
            <w:r w:rsidR="00A36C81">
              <w:rPr>
                <w:rFonts w:ascii="Arial" w:hAnsi="Arial" w:cs="Arial"/>
                <w:sz w:val="24"/>
                <w:szCs w:val="24"/>
              </w:rPr>
              <w:t xml:space="preserve"> </w:t>
            </w:r>
            <w:r w:rsidR="00A36C81" w:rsidRPr="003B1CB7">
              <w:rPr>
                <w:rFonts w:ascii="Arial" w:hAnsi="Arial" w:cs="Arial"/>
                <w:sz w:val="24"/>
                <w:szCs w:val="24"/>
              </w:rPr>
              <w:t>organizacional,</w:t>
            </w:r>
            <w:r w:rsidR="00A36C81" w:rsidRPr="003B1CB7">
              <w:rPr>
                <w:rFonts w:ascii="Arial" w:hAnsi="Arial" w:cs="Arial"/>
                <w:spacing w:val="-10"/>
                <w:sz w:val="24"/>
                <w:szCs w:val="24"/>
              </w:rPr>
              <w:t xml:space="preserve"> </w:t>
            </w:r>
            <w:r w:rsidR="00A36C81" w:rsidRPr="003B1CB7">
              <w:rPr>
                <w:rFonts w:ascii="Arial" w:hAnsi="Arial" w:cs="Arial"/>
                <w:sz w:val="24"/>
                <w:szCs w:val="24"/>
              </w:rPr>
              <w:t>de</w:t>
            </w:r>
            <w:r w:rsidR="00A36C81" w:rsidRPr="003B1CB7">
              <w:rPr>
                <w:rFonts w:ascii="Arial" w:hAnsi="Arial" w:cs="Arial"/>
                <w:spacing w:val="-9"/>
                <w:sz w:val="24"/>
                <w:szCs w:val="24"/>
              </w:rPr>
              <w:t xml:space="preserve"> </w:t>
            </w:r>
            <w:r w:rsidR="00A36C81" w:rsidRPr="003B1CB7">
              <w:rPr>
                <w:rFonts w:ascii="Arial" w:hAnsi="Arial" w:cs="Arial"/>
                <w:sz w:val="24"/>
                <w:szCs w:val="24"/>
              </w:rPr>
              <w:t>manera</w:t>
            </w:r>
            <w:r w:rsidR="00A36C81" w:rsidRPr="003B1CB7">
              <w:rPr>
                <w:rFonts w:ascii="Arial" w:hAnsi="Arial" w:cs="Arial"/>
                <w:spacing w:val="-9"/>
                <w:sz w:val="24"/>
                <w:szCs w:val="24"/>
              </w:rPr>
              <w:t xml:space="preserve"> </w:t>
            </w:r>
            <w:r w:rsidR="00A36C81" w:rsidRPr="003B1CB7">
              <w:rPr>
                <w:rFonts w:ascii="Arial" w:hAnsi="Arial" w:cs="Arial"/>
                <w:sz w:val="24"/>
                <w:szCs w:val="24"/>
              </w:rPr>
              <w:t>que</w:t>
            </w:r>
            <w:r w:rsidR="00A36C81" w:rsidRPr="003B1CB7">
              <w:rPr>
                <w:rFonts w:ascii="Arial" w:hAnsi="Arial" w:cs="Arial"/>
                <w:spacing w:val="-7"/>
                <w:sz w:val="24"/>
                <w:szCs w:val="24"/>
              </w:rPr>
              <w:t xml:space="preserve"> </w:t>
            </w:r>
            <w:r w:rsidR="00A36C81" w:rsidRPr="003B1CB7">
              <w:rPr>
                <w:rFonts w:ascii="Arial" w:hAnsi="Arial" w:cs="Arial"/>
                <w:sz w:val="24"/>
                <w:szCs w:val="24"/>
              </w:rPr>
              <w:t>se</w:t>
            </w:r>
            <w:r w:rsidR="00A36C81" w:rsidRPr="003B1CB7">
              <w:rPr>
                <w:rFonts w:ascii="Arial" w:hAnsi="Arial" w:cs="Arial"/>
                <w:spacing w:val="-8"/>
                <w:sz w:val="24"/>
                <w:szCs w:val="24"/>
              </w:rPr>
              <w:t xml:space="preserve"> </w:t>
            </w:r>
            <w:r w:rsidR="00A36C81" w:rsidRPr="003B1CB7">
              <w:rPr>
                <w:rFonts w:ascii="Arial" w:hAnsi="Arial" w:cs="Arial"/>
                <w:sz w:val="24"/>
                <w:szCs w:val="24"/>
              </w:rPr>
              <w:t>posibilite</w:t>
            </w:r>
            <w:r w:rsidR="00A36C81" w:rsidRPr="003B1CB7">
              <w:rPr>
                <w:rFonts w:ascii="Arial" w:hAnsi="Arial" w:cs="Arial"/>
                <w:spacing w:val="-7"/>
                <w:sz w:val="24"/>
                <w:szCs w:val="24"/>
              </w:rPr>
              <w:t xml:space="preserve"> </w:t>
            </w:r>
            <w:r w:rsidR="00A36C81" w:rsidRPr="003B1CB7">
              <w:rPr>
                <w:rFonts w:ascii="Arial" w:hAnsi="Arial" w:cs="Arial"/>
                <w:sz w:val="24"/>
                <w:szCs w:val="24"/>
              </w:rPr>
              <w:t>el</w:t>
            </w:r>
            <w:r w:rsidR="00A36C81" w:rsidRPr="003B1CB7">
              <w:rPr>
                <w:rFonts w:ascii="Arial" w:hAnsi="Arial" w:cs="Arial"/>
                <w:spacing w:val="-8"/>
                <w:sz w:val="24"/>
                <w:szCs w:val="24"/>
              </w:rPr>
              <w:t xml:space="preserve"> </w:t>
            </w:r>
            <w:r w:rsidR="00A36C81" w:rsidRPr="003B1CB7">
              <w:rPr>
                <w:rFonts w:ascii="Arial" w:hAnsi="Arial" w:cs="Arial"/>
                <w:sz w:val="24"/>
                <w:szCs w:val="24"/>
              </w:rPr>
              <w:t>desarrollo</w:t>
            </w:r>
            <w:r w:rsidR="00A36C81" w:rsidRPr="003B1CB7">
              <w:rPr>
                <w:rFonts w:ascii="Arial" w:hAnsi="Arial" w:cs="Arial"/>
                <w:spacing w:val="-6"/>
                <w:sz w:val="24"/>
                <w:szCs w:val="24"/>
              </w:rPr>
              <w:t xml:space="preserve"> </w:t>
            </w:r>
            <w:r w:rsidR="00A36C81" w:rsidRPr="003B1CB7">
              <w:rPr>
                <w:rFonts w:ascii="Arial" w:hAnsi="Arial" w:cs="Arial"/>
                <w:sz w:val="24"/>
                <w:szCs w:val="24"/>
              </w:rPr>
              <w:t>profesional</w:t>
            </w:r>
            <w:r w:rsidR="00A36C81" w:rsidRPr="003B1CB7">
              <w:rPr>
                <w:rFonts w:ascii="Arial" w:hAnsi="Arial" w:cs="Arial"/>
                <w:spacing w:val="-9"/>
                <w:sz w:val="24"/>
                <w:szCs w:val="24"/>
              </w:rPr>
              <w:t xml:space="preserve"> </w:t>
            </w:r>
            <w:r w:rsidR="00A36C81" w:rsidRPr="003B1CB7">
              <w:rPr>
                <w:rFonts w:ascii="Arial" w:hAnsi="Arial" w:cs="Arial"/>
                <w:sz w:val="24"/>
                <w:szCs w:val="24"/>
              </w:rPr>
              <w:t>de</w:t>
            </w:r>
            <w:r w:rsidR="00A36C81" w:rsidRPr="003B1CB7">
              <w:rPr>
                <w:rFonts w:ascii="Arial" w:hAnsi="Arial" w:cs="Arial"/>
                <w:spacing w:val="-5"/>
                <w:sz w:val="24"/>
                <w:szCs w:val="24"/>
              </w:rPr>
              <w:t xml:space="preserve"> </w:t>
            </w:r>
            <w:r w:rsidR="00A36C81" w:rsidRPr="003B1CB7">
              <w:rPr>
                <w:rFonts w:ascii="Arial" w:hAnsi="Arial" w:cs="Arial"/>
                <w:sz w:val="24"/>
                <w:szCs w:val="24"/>
              </w:rPr>
              <w:t>los</w:t>
            </w:r>
            <w:r w:rsidR="00A36C81">
              <w:rPr>
                <w:rFonts w:ascii="Arial" w:hAnsi="Arial" w:cs="Arial"/>
                <w:sz w:val="24"/>
                <w:szCs w:val="24"/>
              </w:rPr>
              <w:t xml:space="preserve"> </w:t>
            </w:r>
            <w:r w:rsidR="00A36C81" w:rsidRPr="003B1CB7">
              <w:rPr>
                <w:rFonts w:ascii="Arial" w:hAnsi="Arial" w:cs="Arial"/>
                <w:sz w:val="24"/>
                <w:szCs w:val="24"/>
              </w:rPr>
              <w:t>empleados</w:t>
            </w:r>
            <w:r w:rsidR="00A36C81" w:rsidRPr="003B1CB7">
              <w:rPr>
                <w:rFonts w:ascii="Arial" w:hAnsi="Arial" w:cs="Arial"/>
                <w:spacing w:val="-3"/>
                <w:sz w:val="24"/>
                <w:szCs w:val="24"/>
              </w:rPr>
              <w:t xml:space="preserve"> </w:t>
            </w:r>
            <w:r w:rsidR="00A36C81" w:rsidRPr="003B1CB7">
              <w:rPr>
                <w:rFonts w:ascii="Arial" w:hAnsi="Arial" w:cs="Arial"/>
                <w:sz w:val="24"/>
                <w:szCs w:val="24"/>
              </w:rPr>
              <w:t>y</w:t>
            </w:r>
            <w:r w:rsidR="00A36C81" w:rsidRPr="003B1CB7">
              <w:rPr>
                <w:rFonts w:ascii="Arial" w:hAnsi="Arial" w:cs="Arial"/>
                <w:spacing w:val="-2"/>
                <w:sz w:val="24"/>
                <w:szCs w:val="24"/>
              </w:rPr>
              <w:t xml:space="preserve"> </w:t>
            </w:r>
            <w:r w:rsidR="00A36C81" w:rsidRPr="003B1CB7">
              <w:rPr>
                <w:rFonts w:ascii="Arial" w:hAnsi="Arial" w:cs="Arial"/>
                <w:sz w:val="24"/>
                <w:szCs w:val="24"/>
              </w:rPr>
              <w:t>el</w:t>
            </w:r>
            <w:r w:rsidR="00A36C81" w:rsidRPr="003B1CB7">
              <w:rPr>
                <w:rFonts w:ascii="Arial" w:hAnsi="Arial" w:cs="Arial"/>
                <w:spacing w:val="-3"/>
                <w:sz w:val="24"/>
                <w:szCs w:val="24"/>
              </w:rPr>
              <w:t xml:space="preserve"> </w:t>
            </w:r>
            <w:r w:rsidR="00A36C81" w:rsidRPr="003B1CB7">
              <w:rPr>
                <w:rFonts w:ascii="Arial" w:hAnsi="Arial" w:cs="Arial"/>
                <w:sz w:val="24"/>
                <w:szCs w:val="24"/>
              </w:rPr>
              <w:t>mejoramiento</w:t>
            </w:r>
            <w:r w:rsidR="00A36C81" w:rsidRPr="003B1CB7">
              <w:rPr>
                <w:rFonts w:ascii="Arial" w:hAnsi="Arial" w:cs="Arial"/>
                <w:spacing w:val="-3"/>
                <w:sz w:val="24"/>
                <w:szCs w:val="24"/>
              </w:rPr>
              <w:t xml:space="preserve"> </w:t>
            </w:r>
            <w:r w:rsidR="00A36C81" w:rsidRPr="003B1CB7">
              <w:rPr>
                <w:rFonts w:ascii="Arial" w:hAnsi="Arial" w:cs="Arial"/>
                <w:sz w:val="24"/>
                <w:szCs w:val="24"/>
              </w:rPr>
              <w:t>en</w:t>
            </w:r>
            <w:r w:rsidR="00A36C81" w:rsidRPr="003B1CB7">
              <w:rPr>
                <w:rFonts w:ascii="Arial" w:hAnsi="Arial" w:cs="Arial"/>
                <w:spacing w:val="-2"/>
                <w:sz w:val="24"/>
                <w:szCs w:val="24"/>
              </w:rPr>
              <w:t xml:space="preserve"> </w:t>
            </w:r>
            <w:r w:rsidR="00A36C81" w:rsidRPr="003B1CB7">
              <w:rPr>
                <w:rFonts w:ascii="Arial" w:hAnsi="Arial" w:cs="Arial"/>
                <w:sz w:val="24"/>
                <w:szCs w:val="24"/>
              </w:rPr>
              <w:t>la</w:t>
            </w:r>
            <w:r w:rsidR="00A36C81" w:rsidRPr="003B1CB7">
              <w:rPr>
                <w:rFonts w:ascii="Arial" w:hAnsi="Arial" w:cs="Arial"/>
                <w:spacing w:val="-2"/>
                <w:sz w:val="24"/>
                <w:szCs w:val="24"/>
              </w:rPr>
              <w:t xml:space="preserve"> </w:t>
            </w:r>
            <w:r w:rsidR="00A36C81" w:rsidRPr="003B1CB7">
              <w:rPr>
                <w:rFonts w:ascii="Arial" w:hAnsi="Arial" w:cs="Arial"/>
                <w:sz w:val="24"/>
                <w:szCs w:val="24"/>
              </w:rPr>
              <w:t>prestación</w:t>
            </w:r>
            <w:r w:rsidR="00A36C81" w:rsidRPr="003B1CB7">
              <w:rPr>
                <w:rFonts w:ascii="Arial" w:hAnsi="Arial" w:cs="Arial"/>
                <w:spacing w:val="-2"/>
                <w:sz w:val="24"/>
                <w:szCs w:val="24"/>
              </w:rPr>
              <w:t xml:space="preserve"> </w:t>
            </w:r>
            <w:r w:rsidR="00A36C81" w:rsidRPr="003B1CB7">
              <w:rPr>
                <w:rFonts w:ascii="Arial" w:hAnsi="Arial" w:cs="Arial"/>
                <w:sz w:val="24"/>
                <w:szCs w:val="24"/>
              </w:rPr>
              <w:t>de</w:t>
            </w:r>
            <w:r w:rsidR="00A36C81" w:rsidRPr="003B1CB7">
              <w:rPr>
                <w:rFonts w:ascii="Arial" w:hAnsi="Arial" w:cs="Arial"/>
                <w:spacing w:val="-2"/>
                <w:sz w:val="24"/>
                <w:szCs w:val="24"/>
              </w:rPr>
              <w:t xml:space="preserve"> </w:t>
            </w:r>
            <w:r w:rsidR="00A36C81" w:rsidRPr="003B1CB7">
              <w:rPr>
                <w:rFonts w:ascii="Arial" w:hAnsi="Arial" w:cs="Arial"/>
                <w:sz w:val="24"/>
                <w:szCs w:val="24"/>
              </w:rPr>
              <w:t>los</w:t>
            </w:r>
            <w:r w:rsidR="00A36C81" w:rsidRPr="003B1CB7">
              <w:rPr>
                <w:rFonts w:ascii="Arial" w:hAnsi="Arial" w:cs="Arial"/>
                <w:spacing w:val="-4"/>
                <w:sz w:val="24"/>
                <w:szCs w:val="24"/>
              </w:rPr>
              <w:t xml:space="preserve"> </w:t>
            </w:r>
            <w:r w:rsidR="00A36C81" w:rsidRPr="003B1CB7">
              <w:rPr>
                <w:rFonts w:ascii="Arial" w:hAnsi="Arial" w:cs="Arial"/>
                <w:sz w:val="24"/>
                <w:szCs w:val="24"/>
              </w:rPr>
              <w:t>servicios</w:t>
            </w:r>
            <w:r w:rsidR="00A36C81">
              <w:rPr>
                <w:rFonts w:ascii="Arial" w:hAnsi="Arial" w:cs="Arial"/>
                <w:sz w:val="24"/>
                <w:szCs w:val="24"/>
              </w:rPr>
              <w:t>.</w:t>
            </w:r>
          </w:p>
        </w:tc>
      </w:tr>
      <w:tr w:rsidR="00A36C81" w:rsidRPr="003B1CB7" w14:paraId="7AD519C2" w14:textId="77777777" w:rsidTr="00A96A84">
        <w:trPr>
          <w:trHeight w:val="977"/>
        </w:trPr>
        <w:tc>
          <w:tcPr>
            <w:tcW w:w="2016" w:type="dxa"/>
          </w:tcPr>
          <w:p w14:paraId="57069C5B"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Ley</w:t>
            </w:r>
            <w:r w:rsidRPr="003B1CB7">
              <w:rPr>
                <w:rFonts w:ascii="Arial" w:hAnsi="Arial" w:cs="Arial"/>
                <w:spacing w:val="-3"/>
                <w:sz w:val="24"/>
                <w:szCs w:val="24"/>
              </w:rPr>
              <w:t xml:space="preserve"> </w:t>
            </w:r>
            <w:r w:rsidRPr="003B1CB7">
              <w:rPr>
                <w:rFonts w:ascii="Arial" w:hAnsi="Arial" w:cs="Arial"/>
                <w:sz w:val="24"/>
                <w:szCs w:val="24"/>
              </w:rPr>
              <w:t>1064</w:t>
            </w:r>
            <w:r w:rsidRPr="003B1CB7">
              <w:rPr>
                <w:rFonts w:ascii="Arial" w:hAnsi="Arial" w:cs="Arial"/>
                <w:spacing w:val="-4"/>
                <w:sz w:val="24"/>
                <w:szCs w:val="24"/>
              </w:rPr>
              <w:t xml:space="preserve"> </w:t>
            </w:r>
            <w:r w:rsidRPr="003B1CB7">
              <w:rPr>
                <w:rFonts w:ascii="Arial" w:hAnsi="Arial" w:cs="Arial"/>
                <w:sz w:val="24"/>
                <w:szCs w:val="24"/>
              </w:rPr>
              <w:t>de</w:t>
            </w:r>
            <w:r w:rsidRPr="003B1CB7">
              <w:rPr>
                <w:rFonts w:ascii="Arial" w:hAnsi="Arial" w:cs="Arial"/>
                <w:spacing w:val="-8"/>
                <w:sz w:val="24"/>
                <w:szCs w:val="24"/>
              </w:rPr>
              <w:t xml:space="preserve"> </w:t>
            </w:r>
            <w:r w:rsidRPr="003B1CB7">
              <w:rPr>
                <w:rFonts w:ascii="Arial" w:hAnsi="Arial" w:cs="Arial"/>
                <w:sz w:val="24"/>
                <w:szCs w:val="24"/>
              </w:rPr>
              <w:t>2006</w:t>
            </w:r>
          </w:p>
        </w:tc>
        <w:tc>
          <w:tcPr>
            <w:tcW w:w="7248" w:type="dxa"/>
          </w:tcPr>
          <w:p w14:paraId="33A923F4" w14:textId="0A2462ED" w:rsidR="00A36C81" w:rsidRPr="003B1CB7" w:rsidRDefault="006F3A75" w:rsidP="002857F0">
            <w:pPr>
              <w:pStyle w:val="TableParagraph"/>
              <w:spacing w:line="276" w:lineRule="auto"/>
              <w:ind w:right="49"/>
              <w:jc w:val="both"/>
              <w:rPr>
                <w:rFonts w:ascii="Arial" w:hAnsi="Arial" w:cs="Arial"/>
                <w:sz w:val="24"/>
                <w:szCs w:val="24"/>
              </w:rPr>
            </w:pPr>
            <w:r>
              <w:rPr>
                <w:rFonts w:ascii="Arial" w:hAnsi="Arial" w:cs="Arial"/>
                <w:sz w:val="24"/>
                <w:szCs w:val="24"/>
              </w:rPr>
              <w:t>P</w:t>
            </w:r>
            <w:r w:rsidR="00A36C81" w:rsidRPr="003B1CB7">
              <w:rPr>
                <w:rFonts w:ascii="Arial" w:hAnsi="Arial" w:cs="Arial"/>
                <w:sz w:val="24"/>
                <w:szCs w:val="24"/>
              </w:rPr>
              <w:t>or</w:t>
            </w:r>
            <w:r w:rsidR="00A36C81" w:rsidRPr="003B1CB7">
              <w:rPr>
                <w:rFonts w:ascii="Arial" w:hAnsi="Arial" w:cs="Arial"/>
                <w:spacing w:val="11"/>
                <w:sz w:val="24"/>
                <w:szCs w:val="24"/>
              </w:rPr>
              <w:t xml:space="preserve"> </w:t>
            </w:r>
            <w:r w:rsidR="00A36C81" w:rsidRPr="003B1CB7">
              <w:rPr>
                <w:rFonts w:ascii="Arial" w:hAnsi="Arial" w:cs="Arial"/>
                <w:sz w:val="24"/>
                <w:szCs w:val="24"/>
              </w:rPr>
              <w:t>la</w:t>
            </w:r>
            <w:r w:rsidR="00A36C81" w:rsidRPr="003B1CB7">
              <w:rPr>
                <w:rFonts w:ascii="Arial" w:hAnsi="Arial" w:cs="Arial"/>
                <w:spacing w:val="9"/>
                <w:sz w:val="24"/>
                <w:szCs w:val="24"/>
              </w:rPr>
              <w:t xml:space="preserve"> </w:t>
            </w:r>
            <w:r w:rsidR="00A36C81" w:rsidRPr="003B1CB7">
              <w:rPr>
                <w:rFonts w:ascii="Arial" w:hAnsi="Arial" w:cs="Arial"/>
                <w:sz w:val="24"/>
                <w:szCs w:val="24"/>
              </w:rPr>
              <w:t>cual</w:t>
            </w:r>
            <w:r w:rsidR="00A36C81" w:rsidRPr="003B1CB7">
              <w:rPr>
                <w:rFonts w:ascii="Arial" w:hAnsi="Arial" w:cs="Arial"/>
                <w:spacing w:val="13"/>
                <w:sz w:val="24"/>
                <w:szCs w:val="24"/>
              </w:rPr>
              <w:t xml:space="preserve"> </w:t>
            </w:r>
            <w:r w:rsidR="00A36C81" w:rsidRPr="003B1CB7">
              <w:rPr>
                <w:rFonts w:ascii="Arial" w:hAnsi="Arial" w:cs="Arial"/>
                <w:sz w:val="24"/>
                <w:szCs w:val="24"/>
              </w:rPr>
              <w:t>se</w:t>
            </w:r>
            <w:r w:rsidR="00A36C81" w:rsidRPr="003B1CB7">
              <w:rPr>
                <w:rFonts w:ascii="Arial" w:hAnsi="Arial" w:cs="Arial"/>
                <w:spacing w:val="13"/>
                <w:sz w:val="24"/>
                <w:szCs w:val="24"/>
              </w:rPr>
              <w:t xml:space="preserve"> </w:t>
            </w:r>
            <w:r w:rsidR="00A36C81" w:rsidRPr="003B1CB7">
              <w:rPr>
                <w:rFonts w:ascii="Arial" w:hAnsi="Arial" w:cs="Arial"/>
                <w:sz w:val="24"/>
                <w:szCs w:val="24"/>
              </w:rPr>
              <w:t>dictan</w:t>
            </w:r>
            <w:r w:rsidR="00A36C81" w:rsidRPr="003B1CB7">
              <w:rPr>
                <w:rFonts w:ascii="Arial" w:hAnsi="Arial" w:cs="Arial"/>
                <w:spacing w:val="14"/>
                <w:sz w:val="24"/>
                <w:szCs w:val="24"/>
              </w:rPr>
              <w:t xml:space="preserve"> </w:t>
            </w:r>
            <w:r w:rsidR="00A36C81" w:rsidRPr="003B1CB7">
              <w:rPr>
                <w:rFonts w:ascii="Arial" w:hAnsi="Arial" w:cs="Arial"/>
                <w:sz w:val="24"/>
                <w:szCs w:val="24"/>
              </w:rPr>
              <w:t>normas</w:t>
            </w:r>
            <w:r w:rsidR="00A36C81" w:rsidRPr="003B1CB7">
              <w:rPr>
                <w:rFonts w:ascii="Arial" w:hAnsi="Arial" w:cs="Arial"/>
                <w:spacing w:val="12"/>
                <w:sz w:val="24"/>
                <w:szCs w:val="24"/>
              </w:rPr>
              <w:t xml:space="preserve"> </w:t>
            </w:r>
            <w:r w:rsidR="00A36C81" w:rsidRPr="003B1CB7">
              <w:rPr>
                <w:rFonts w:ascii="Arial" w:hAnsi="Arial" w:cs="Arial"/>
                <w:sz w:val="24"/>
                <w:szCs w:val="24"/>
              </w:rPr>
              <w:t>para</w:t>
            </w:r>
            <w:r w:rsidR="00A36C81" w:rsidRPr="003B1CB7">
              <w:rPr>
                <w:rFonts w:ascii="Arial" w:hAnsi="Arial" w:cs="Arial"/>
                <w:spacing w:val="9"/>
                <w:sz w:val="24"/>
                <w:szCs w:val="24"/>
              </w:rPr>
              <w:t xml:space="preserve"> </w:t>
            </w:r>
            <w:r w:rsidR="00A36C81" w:rsidRPr="003B1CB7">
              <w:rPr>
                <w:rFonts w:ascii="Arial" w:hAnsi="Arial" w:cs="Arial"/>
                <w:sz w:val="24"/>
                <w:szCs w:val="24"/>
              </w:rPr>
              <w:t>el</w:t>
            </w:r>
            <w:r w:rsidR="00A36C81" w:rsidRPr="003B1CB7">
              <w:rPr>
                <w:rFonts w:ascii="Arial" w:hAnsi="Arial" w:cs="Arial"/>
                <w:spacing w:val="12"/>
                <w:sz w:val="24"/>
                <w:szCs w:val="24"/>
              </w:rPr>
              <w:t xml:space="preserve"> </w:t>
            </w:r>
            <w:r w:rsidR="00A36C81" w:rsidRPr="003B1CB7">
              <w:rPr>
                <w:rFonts w:ascii="Arial" w:hAnsi="Arial" w:cs="Arial"/>
                <w:sz w:val="24"/>
                <w:szCs w:val="24"/>
              </w:rPr>
              <w:t>apoyo</w:t>
            </w:r>
            <w:r w:rsidR="00A36C81" w:rsidRPr="003B1CB7">
              <w:rPr>
                <w:rFonts w:ascii="Arial" w:hAnsi="Arial" w:cs="Arial"/>
                <w:spacing w:val="13"/>
                <w:sz w:val="24"/>
                <w:szCs w:val="24"/>
              </w:rPr>
              <w:t xml:space="preserve"> </w:t>
            </w:r>
            <w:r w:rsidR="00A36C81" w:rsidRPr="003B1CB7">
              <w:rPr>
                <w:rFonts w:ascii="Arial" w:hAnsi="Arial" w:cs="Arial"/>
                <w:sz w:val="24"/>
                <w:szCs w:val="24"/>
              </w:rPr>
              <w:t>y</w:t>
            </w:r>
            <w:r w:rsidR="00A36C81" w:rsidRPr="003B1CB7">
              <w:rPr>
                <w:rFonts w:ascii="Arial" w:hAnsi="Arial" w:cs="Arial"/>
                <w:spacing w:val="14"/>
                <w:sz w:val="24"/>
                <w:szCs w:val="24"/>
              </w:rPr>
              <w:t xml:space="preserve"> </w:t>
            </w:r>
            <w:r w:rsidR="00A36C81" w:rsidRPr="003B1CB7">
              <w:rPr>
                <w:rFonts w:ascii="Arial" w:hAnsi="Arial" w:cs="Arial"/>
                <w:sz w:val="24"/>
                <w:szCs w:val="24"/>
              </w:rPr>
              <w:t>fortalecimiento</w:t>
            </w:r>
            <w:r w:rsidR="00A36C81" w:rsidRPr="003B1CB7">
              <w:rPr>
                <w:rFonts w:ascii="Arial" w:hAnsi="Arial" w:cs="Arial"/>
                <w:spacing w:val="14"/>
                <w:sz w:val="24"/>
                <w:szCs w:val="24"/>
              </w:rPr>
              <w:t xml:space="preserve"> </w:t>
            </w:r>
            <w:r w:rsidR="00A36C81" w:rsidRPr="003B1CB7">
              <w:rPr>
                <w:rFonts w:ascii="Arial" w:hAnsi="Arial" w:cs="Arial"/>
                <w:sz w:val="24"/>
                <w:szCs w:val="24"/>
              </w:rPr>
              <w:t>de</w:t>
            </w:r>
            <w:r w:rsidR="00A36C81" w:rsidRPr="003B1CB7">
              <w:rPr>
                <w:rFonts w:ascii="Arial" w:hAnsi="Arial" w:cs="Arial"/>
                <w:spacing w:val="13"/>
                <w:sz w:val="24"/>
                <w:szCs w:val="24"/>
              </w:rPr>
              <w:t xml:space="preserve"> </w:t>
            </w:r>
            <w:r w:rsidR="00A36C81" w:rsidRPr="003B1CB7">
              <w:rPr>
                <w:rFonts w:ascii="Arial" w:hAnsi="Arial" w:cs="Arial"/>
                <w:sz w:val="24"/>
                <w:szCs w:val="24"/>
              </w:rPr>
              <w:t>la</w:t>
            </w:r>
            <w:r w:rsidR="00A36C81">
              <w:rPr>
                <w:rFonts w:ascii="Arial" w:hAnsi="Arial" w:cs="Arial"/>
                <w:sz w:val="24"/>
                <w:szCs w:val="24"/>
              </w:rPr>
              <w:t xml:space="preserve"> </w:t>
            </w:r>
            <w:r w:rsidR="00A36C81" w:rsidRPr="003B1CB7">
              <w:rPr>
                <w:rFonts w:ascii="Arial" w:hAnsi="Arial" w:cs="Arial"/>
                <w:sz w:val="24"/>
                <w:szCs w:val="24"/>
              </w:rPr>
              <w:t>educación</w:t>
            </w:r>
            <w:r w:rsidR="00A36C81" w:rsidRPr="003B1CB7">
              <w:rPr>
                <w:rFonts w:ascii="Arial" w:hAnsi="Arial" w:cs="Arial"/>
                <w:spacing w:val="13"/>
                <w:sz w:val="24"/>
                <w:szCs w:val="24"/>
              </w:rPr>
              <w:t xml:space="preserve"> </w:t>
            </w:r>
            <w:r w:rsidR="00A36C81" w:rsidRPr="003B1CB7">
              <w:rPr>
                <w:rFonts w:ascii="Arial" w:hAnsi="Arial" w:cs="Arial"/>
                <w:sz w:val="24"/>
                <w:szCs w:val="24"/>
              </w:rPr>
              <w:t>para</w:t>
            </w:r>
            <w:r w:rsidR="00A36C81" w:rsidRPr="003B1CB7">
              <w:rPr>
                <w:rFonts w:ascii="Arial" w:hAnsi="Arial" w:cs="Arial"/>
                <w:spacing w:val="12"/>
                <w:sz w:val="24"/>
                <w:szCs w:val="24"/>
              </w:rPr>
              <w:t xml:space="preserve"> </w:t>
            </w:r>
            <w:r w:rsidR="00A36C81" w:rsidRPr="003B1CB7">
              <w:rPr>
                <w:rFonts w:ascii="Arial" w:hAnsi="Arial" w:cs="Arial"/>
                <w:sz w:val="24"/>
                <w:szCs w:val="24"/>
              </w:rPr>
              <w:t>el</w:t>
            </w:r>
            <w:r w:rsidR="00A36C81" w:rsidRPr="003B1CB7">
              <w:rPr>
                <w:rFonts w:ascii="Arial" w:hAnsi="Arial" w:cs="Arial"/>
                <w:spacing w:val="17"/>
                <w:sz w:val="24"/>
                <w:szCs w:val="24"/>
              </w:rPr>
              <w:t xml:space="preserve"> </w:t>
            </w:r>
            <w:r w:rsidR="00A36C81" w:rsidRPr="003B1CB7">
              <w:rPr>
                <w:rFonts w:ascii="Arial" w:hAnsi="Arial" w:cs="Arial"/>
                <w:sz w:val="24"/>
                <w:szCs w:val="24"/>
              </w:rPr>
              <w:t>trabajo</w:t>
            </w:r>
            <w:r w:rsidR="00A36C81" w:rsidRPr="003B1CB7">
              <w:rPr>
                <w:rFonts w:ascii="Arial" w:hAnsi="Arial" w:cs="Arial"/>
                <w:spacing w:val="17"/>
                <w:sz w:val="24"/>
                <w:szCs w:val="24"/>
              </w:rPr>
              <w:t xml:space="preserve"> </w:t>
            </w:r>
            <w:r w:rsidR="00A36C81" w:rsidRPr="003B1CB7">
              <w:rPr>
                <w:rFonts w:ascii="Arial" w:hAnsi="Arial" w:cs="Arial"/>
                <w:sz w:val="24"/>
                <w:szCs w:val="24"/>
              </w:rPr>
              <w:t>y</w:t>
            </w:r>
            <w:r w:rsidR="00A36C81" w:rsidRPr="003B1CB7">
              <w:rPr>
                <w:rFonts w:ascii="Arial" w:hAnsi="Arial" w:cs="Arial"/>
                <w:spacing w:val="13"/>
                <w:sz w:val="24"/>
                <w:szCs w:val="24"/>
              </w:rPr>
              <w:t xml:space="preserve"> </w:t>
            </w:r>
            <w:r w:rsidR="00A36C81" w:rsidRPr="003B1CB7">
              <w:rPr>
                <w:rFonts w:ascii="Arial" w:hAnsi="Arial" w:cs="Arial"/>
                <w:sz w:val="24"/>
                <w:szCs w:val="24"/>
              </w:rPr>
              <w:t>el</w:t>
            </w:r>
            <w:r w:rsidR="00A36C81" w:rsidRPr="003B1CB7">
              <w:rPr>
                <w:rFonts w:ascii="Arial" w:hAnsi="Arial" w:cs="Arial"/>
                <w:spacing w:val="17"/>
                <w:sz w:val="24"/>
                <w:szCs w:val="24"/>
              </w:rPr>
              <w:t xml:space="preserve"> </w:t>
            </w:r>
            <w:r w:rsidR="00A36C81" w:rsidRPr="003B1CB7">
              <w:rPr>
                <w:rFonts w:ascii="Arial" w:hAnsi="Arial" w:cs="Arial"/>
                <w:sz w:val="24"/>
                <w:szCs w:val="24"/>
              </w:rPr>
              <w:t>desarrollo</w:t>
            </w:r>
            <w:r w:rsidR="00A36C81" w:rsidRPr="003B1CB7">
              <w:rPr>
                <w:rFonts w:ascii="Arial" w:hAnsi="Arial" w:cs="Arial"/>
                <w:spacing w:val="17"/>
                <w:sz w:val="24"/>
                <w:szCs w:val="24"/>
              </w:rPr>
              <w:t xml:space="preserve"> </w:t>
            </w:r>
            <w:r w:rsidR="00A36C81" w:rsidRPr="003B1CB7">
              <w:rPr>
                <w:rFonts w:ascii="Arial" w:hAnsi="Arial" w:cs="Arial"/>
                <w:sz w:val="24"/>
                <w:szCs w:val="24"/>
              </w:rPr>
              <w:t>humano</w:t>
            </w:r>
            <w:r w:rsidR="00A36C81" w:rsidRPr="003B1CB7">
              <w:rPr>
                <w:rFonts w:ascii="Arial" w:hAnsi="Arial" w:cs="Arial"/>
                <w:spacing w:val="18"/>
                <w:sz w:val="24"/>
                <w:szCs w:val="24"/>
              </w:rPr>
              <w:t xml:space="preserve"> </w:t>
            </w:r>
            <w:r w:rsidR="00A36C81" w:rsidRPr="003B1CB7">
              <w:rPr>
                <w:rFonts w:ascii="Arial" w:hAnsi="Arial" w:cs="Arial"/>
                <w:sz w:val="24"/>
                <w:szCs w:val="24"/>
              </w:rPr>
              <w:t>establecida</w:t>
            </w:r>
            <w:r w:rsidR="00A36C81" w:rsidRPr="003B1CB7">
              <w:rPr>
                <w:rFonts w:ascii="Arial" w:hAnsi="Arial" w:cs="Arial"/>
                <w:spacing w:val="13"/>
                <w:sz w:val="24"/>
                <w:szCs w:val="24"/>
              </w:rPr>
              <w:t xml:space="preserve"> </w:t>
            </w:r>
            <w:r w:rsidR="00A36C81" w:rsidRPr="003B1CB7">
              <w:rPr>
                <w:rFonts w:ascii="Arial" w:hAnsi="Arial" w:cs="Arial"/>
                <w:sz w:val="24"/>
                <w:szCs w:val="24"/>
              </w:rPr>
              <w:t>como</w:t>
            </w:r>
            <w:r w:rsidR="00A36C81" w:rsidRPr="003B1CB7">
              <w:rPr>
                <w:rFonts w:ascii="Arial" w:hAnsi="Arial" w:cs="Arial"/>
                <w:spacing w:val="-47"/>
                <w:sz w:val="24"/>
                <w:szCs w:val="24"/>
              </w:rPr>
              <w:t xml:space="preserve"> </w:t>
            </w:r>
            <w:r w:rsidR="00A36C81" w:rsidRPr="003B1CB7">
              <w:rPr>
                <w:rFonts w:ascii="Arial" w:hAnsi="Arial" w:cs="Arial"/>
                <w:sz w:val="24"/>
                <w:szCs w:val="24"/>
              </w:rPr>
              <w:t>educación</w:t>
            </w:r>
            <w:r w:rsidR="00A36C81" w:rsidRPr="003B1CB7">
              <w:rPr>
                <w:rFonts w:ascii="Arial" w:hAnsi="Arial" w:cs="Arial"/>
                <w:spacing w:val="-1"/>
                <w:sz w:val="24"/>
                <w:szCs w:val="24"/>
              </w:rPr>
              <w:t xml:space="preserve"> </w:t>
            </w:r>
            <w:r w:rsidR="00A36C81" w:rsidRPr="003B1CB7">
              <w:rPr>
                <w:rFonts w:ascii="Arial" w:hAnsi="Arial" w:cs="Arial"/>
                <w:sz w:val="24"/>
                <w:szCs w:val="24"/>
              </w:rPr>
              <w:t>no</w:t>
            </w:r>
            <w:r w:rsidR="00A36C81" w:rsidRPr="003B1CB7">
              <w:rPr>
                <w:rFonts w:ascii="Arial" w:hAnsi="Arial" w:cs="Arial"/>
                <w:spacing w:val="-1"/>
                <w:sz w:val="24"/>
                <w:szCs w:val="24"/>
              </w:rPr>
              <w:t xml:space="preserve"> </w:t>
            </w:r>
            <w:r w:rsidR="00A36C81" w:rsidRPr="003B1CB7">
              <w:rPr>
                <w:rFonts w:ascii="Arial" w:hAnsi="Arial" w:cs="Arial"/>
                <w:sz w:val="24"/>
                <w:szCs w:val="24"/>
              </w:rPr>
              <w:t>formal en</w:t>
            </w:r>
            <w:r w:rsidR="00A36C81" w:rsidRPr="003B1CB7">
              <w:rPr>
                <w:rFonts w:ascii="Arial" w:hAnsi="Arial" w:cs="Arial"/>
                <w:spacing w:val="-1"/>
                <w:sz w:val="24"/>
                <w:szCs w:val="24"/>
              </w:rPr>
              <w:t xml:space="preserve"> </w:t>
            </w:r>
            <w:r w:rsidR="00A36C81" w:rsidRPr="003B1CB7">
              <w:rPr>
                <w:rFonts w:ascii="Arial" w:hAnsi="Arial" w:cs="Arial"/>
                <w:sz w:val="24"/>
                <w:szCs w:val="24"/>
              </w:rPr>
              <w:t>la</w:t>
            </w:r>
            <w:r w:rsidR="00A36C81" w:rsidRPr="003B1CB7">
              <w:rPr>
                <w:rFonts w:ascii="Arial" w:hAnsi="Arial" w:cs="Arial"/>
                <w:spacing w:val="-6"/>
                <w:sz w:val="24"/>
                <w:szCs w:val="24"/>
              </w:rPr>
              <w:t xml:space="preserve"> </w:t>
            </w:r>
            <w:r w:rsidR="00A36C81" w:rsidRPr="003B1CB7">
              <w:rPr>
                <w:rFonts w:ascii="Arial" w:hAnsi="Arial" w:cs="Arial"/>
                <w:sz w:val="24"/>
                <w:szCs w:val="24"/>
              </w:rPr>
              <w:t>Ley</w:t>
            </w:r>
            <w:r w:rsidR="00A36C81" w:rsidRPr="003B1CB7">
              <w:rPr>
                <w:rFonts w:ascii="Arial" w:hAnsi="Arial" w:cs="Arial"/>
                <w:spacing w:val="1"/>
                <w:sz w:val="24"/>
                <w:szCs w:val="24"/>
              </w:rPr>
              <w:t xml:space="preserve"> </w:t>
            </w:r>
            <w:r w:rsidR="00A36C81" w:rsidRPr="003B1CB7">
              <w:rPr>
                <w:rFonts w:ascii="Arial" w:hAnsi="Arial" w:cs="Arial"/>
                <w:sz w:val="24"/>
                <w:szCs w:val="24"/>
              </w:rPr>
              <w:t>General</w:t>
            </w:r>
            <w:r w:rsidR="00A36C81" w:rsidRPr="003B1CB7">
              <w:rPr>
                <w:rFonts w:ascii="Arial" w:hAnsi="Arial" w:cs="Arial"/>
                <w:spacing w:val="-2"/>
                <w:sz w:val="24"/>
                <w:szCs w:val="24"/>
              </w:rPr>
              <w:t xml:space="preserve"> </w:t>
            </w:r>
            <w:r w:rsidR="00A36C81" w:rsidRPr="003B1CB7">
              <w:rPr>
                <w:rFonts w:ascii="Arial" w:hAnsi="Arial" w:cs="Arial"/>
                <w:sz w:val="24"/>
                <w:szCs w:val="24"/>
              </w:rPr>
              <w:t>de</w:t>
            </w:r>
            <w:r w:rsidR="00A36C81" w:rsidRPr="003B1CB7">
              <w:rPr>
                <w:rFonts w:ascii="Arial" w:hAnsi="Arial" w:cs="Arial"/>
                <w:spacing w:val="1"/>
                <w:sz w:val="24"/>
                <w:szCs w:val="24"/>
              </w:rPr>
              <w:t xml:space="preserve"> </w:t>
            </w:r>
            <w:r w:rsidR="00A36C81" w:rsidRPr="003B1CB7">
              <w:rPr>
                <w:rFonts w:ascii="Arial" w:hAnsi="Arial" w:cs="Arial"/>
                <w:sz w:val="24"/>
                <w:szCs w:val="24"/>
              </w:rPr>
              <w:t>Educación.</w:t>
            </w:r>
          </w:p>
        </w:tc>
      </w:tr>
      <w:tr w:rsidR="00A36C81" w:rsidRPr="003B1CB7" w14:paraId="7803ACB6" w14:textId="77777777" w:rsidTr="00A96A84">
        <w:trPr>
          <w:trHeight w:val="805"/>
        </w:trPr>
        <w:tc>
          <w:tcPr>
            <w:tcW w:w="2016" w:type="dxa"/>
          </w:tcPr>
          <w:p w14:paraId="5C4A2AAD"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Ley</w:t>
            </w:r>
            <w:r w:rsidRPr="003B1CB7">
              <w:rPr>
                <w:rFonts w:ascii="Arial" w:hAnsi="Arial" w:cs="Arial"/>
                <w:spacing w:val="-6"/>
                <w:sz w:val="24"/>
                <w:szCs w:val="24"/>
              </w:rPr>
              <w:t xml:space="preserve"> </w:t>
            </w:r>
            <w:r w:rsidRPr="003B1CB7">
              <w:rPr>
                <w:rFonts w:ascii="Arial" w:hAnsi="Arial" w:cs="Arial"/>
                <w:sz w:val="24"/>
                <w:szCs w:val="24"/>
              </w:rPr>
              <w:t>1567</w:t>
            </w:r>
          </w:p>
          <w:p w14:paraId="24540AC9"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1998</w:t>
            </w:r>
          </w:p>
        </w:tc>
        <w:tc>
          <w:tcPr>
            <w:tcW w:w="7248" w:type="dxa"/>
          </w:tcPr>
          <w:p w14:paraId="613CE400" w14:textId="30F3E701"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17"/>
                <w:sz w:val="24"/>
                <w:szCs w:val="24"/>
              </w:rPr>
              <w:t xml:space="preserve"> </w:t>
            </w:r>
            <w:r w:rsidRPr="003B1CB7">
              <w:rPr>
                <w:rFonts w:ascii="Arial" w:hAnsi="Arial" w:cs="Arial"/>
                <w:sz w:val="24"/>
                <w:szCs w:val="24"/>
              </w:rPr>
              <w:t>el</w:t>
            </w:r>
            <w:r w:rsidRPr="003B1CB7">
              <w:rPr>
                <w:rFonts w:ascii="Arial" w:hAnsi="Arial" w:cs="Arial"/>
                <w:spacing w:val="24"/>
                <w:sz w:val="24"/>
                <w:szCs w:val="24"/>
              </w:rPr>
              <w:t xml:space="preserve"> </w:t>
            </w:r>
            <w:r w:rsidRPr="003B1CB7">
              <w:rPr>
                <w:rFonts w:ascii="Arial" w:hAnsi="Arial" w:cs="Arial"/>
                <w:sz w:val="24"/>
                <w:szCs w:val="24"/>
              </w:rPr>
              <w:t>cual</w:t>
            </w:r>
            <w:r w:rsidRPr="003B1CB7">
              <w:rPr>
                <w:rFonts w:ascii="Arial" w:hAnsi="Arial" w:cs="Arial"/>
                <w:spacing w:val="24"/>
                <w:sz w:val="24"/>
                <w:szCs w:val="24"/>
              </w:rPr>
              <w:t xml:space="preserve"> </w:t>
            </w:r>
            <w:r w:rsidRPr="003B1CB7">
              <w:rPr>
                <w:rFonts w:ascii="Arial" w:hAnsi="Arial" w:cs="Arial"/>
                <w:sz w:val="24"/>
                <w:szCs w:val="24"/>
              </w:rPr>
              <w:t>se</w:t>
            </w:r>
            <w:r w:rsidRPr="003B1CB7">
              <w:rPr>
                <w:rFonts w:ascii="Arial" w:hAnsi="Arial" w:cs="Arial"/>
                <w:spacing w:val="25"/>
                <w:sz w:val="24"/>
                <w:szCs w:val="24"/>
              </w:rPr>
              <w:t xml:space="preserve"> </w:t>
            </w:r>
            <w:r w:rsidRPr="003B1CB7">
              <w:rPr>
                <w:rFonts w:ascii="Arial" w:hAnsi="Arial" w:cs="Arial"/>
                <w:sz w:val="24"/>
                <w:szCs w:val="24"/>
              </w:rPr>
              <w:t>crea</w:t>
            </w:r>
            <w:r w:rsidRPr="003B1CB7">
              <w:rPr>
                <w:rFonts w:ascii="Arial" w:hAnsi="Arial" w:cs="Arial"/>
                <w:spacing w:val="25"/>
                <w:sz w:val="24"/>
                <w:szCs w:val="24"/>
              </w:rPr>
              <w:t xml:space="preserve"> </w:t>
            </w:r>
            <w:r w:rsidRPr="003B1CB7">
              <w:rPr>
                <w:rFonts w:ascii="Arial" w:hAnsi="Arial" w:cs="Arial"/>
                <w:sz w:val="24"/>
                <w:szCs w:val="24"/>
              </w:rPr>
              <w:t>el</w:t>
            </w:r>
            <w:r w:rsidRPr="003B1CB7">
              <w:rPr>
                <w:rFonts w:ascii="Arial" w:hAnsi="Arial" w:cs="Arial"/>
                <w:spacing w:val="23"/>
                <w:sz w:val="24"/>
                <w:szCs w:val="24"/>
              </w:rPr>
              <w:t xml:space="preserve"> </w:t>
            </w:r>
            <w:r w:rsidRPr="003B1CB7">
              <w:rPr>
                <w:rFonts w:ascii="Arial" w:hAnsi="Arial" w:cs="Arial"/>
                <w:sz w:val="24"/>
                <w:szCs w:val="24"/>
              </w:rPr>
              <w:t>Sistema</w:t>
            </w:r>
            <w:r w:rsidRPr="003B1CB7">
              <w:rPr>
                <w:rFonts w:ascii="Arial" w:hAnsi="Arial" w:cs="Arial"/>
                <w:spacing w:val="23"/>
                <w:sz w:val="24"/>
                <w:szCs w:val="24"/>
              </w:rPr>
              <w:t xml:space="preserve"> </w:t>
            </w:r>
            <w:r w:rsidRPr="003B1CB7">
              <w:rPr>
                <w:rFonts w:ascii="Arial" w:hAnsi="Arial" w:cs="Arial"/>
                <w:sz w:val="24"/>
                <w:szCs w:val="24"/>
              </w:rPr>
              <w:t>Nacional</w:t>
            </w:r>
            <w:r w:rsidRPr="003B1CB7">
              <w:rPr>
                <w:rFonts w:ascii="Arial" w:hAnsi="Arial" w:cs="Arial"/>
                <w:spacing w:val="25"/>
                <w:sz w:val="24"/>
                <w:szCs w:val="24"/>
              </w:rPr>
              <w:t xml:space="preserve"> </w:t>
            </w:r>
            <w:r w:rsidRPr="003B1CB7">
              <w:rPr>
                <w:rFonts w:ascii="Arial" w:hAnsi="Arial" w:cs="Arial"/>
                <w:sz w:val="24"/>
                <w:szCs w:val="24"/>
              </w:rPr>
              <w:t>de</w:t>
            </w:r>
            <w:r w:rsidRPr="003B1CB7">
              <w:rPr>
                <w:rFonts w:ascii="Arial" w:hAnsi="Arial" w:cs="Arial"/>
                <w:spacing w:val="25"/>
                <w:sz w:val="24"/>
                <w:szCs w:val="24"/>
              </w:rPr>
              <w:t xml:space="preserve"> </w:t>
            </w:r>
            <w:r w:rsidRPr="003B1CB7">
              <w:rPr>
                <w:rFonts w:ascii="Arial" w:hAnsi="Arial" w:cs="Arial"/>
                <w:sz w:val="24"/>
                <w:szCs w:val="24"/>
              </w:rPr>
              <w:t>Capacitación</w:t>
            </w:r>
            <w:r w:rsidRPr="003B1CB7">
              <w:rPr>
                <w:rFonts w:ascii="Arial" w:hAnsi="Arial" w:cs="Arial"/>
                <w:spacing w:val="25"/>
                <w:sz w:val="24"/>
                <w:szCs w:val="24"/>
              </w:rPr>
              <w:t xml:space="preserve"> </w:t>
            </w:r>
            <w:r w:rsidRPr="003B1CB7">
              <w:rPr>
                <w:rFonts w:ascii="Arial" w:hAnsi="Arial" w:cs="Arial"/>
                <w:sz w:val="24"/>
                <w:szCs w:val="24"/>
              </w:rPr>
              <w:t>y</w:t>
            </w:r>
            <w:r w:rsidRPr="003B1CB7">
              <w:rPr>
                <w:rFonts w:ascii="Arial" w:hAnsi="Arial" w:cs="Arial"/>
                <w:spacing w:val="25"/>
                <w:sz w:val="24"/>
                <w:szCs w:val="24"/>
              </w:rPr>
              <w:t xml:space="preserve"> </w:t>
            </w:r>
            <w:r w:rsidRPr="003B1CB7">
              <w:rPr>
                <w:rFonts w:ascii="Arial" w:hAnsi="Arial" w:cs="Arial"/>
                <w:sz w:val="24"/>
                <w:szCs w:val="24"/>
              </w:rPr>
              <w:t>el</w:t>
            </w:r>
            <w:r w:rsidRPr="003B1CB7">
              <w:rPr>
                <w:rFonts w:ascii="Arial" w:hAnsi="Arial" w:cs="Arial"/>
                <w:spacing w:val="23"/>
                <w:sz w:val="24"/>
                <w:szCs w:val="24"/>
              </w:rPr>
              <w:t xml:space="preserve"> </w:t>
            </w:r>
            <w:r w:rsidRPr="003B1CB7">
              <w:rPr>
                <w:rFonts w:ascii="Arial" w:hAnsi="Arial" w:cs="Arial"/>
                <w:sz w:val="24"/>
                <w:szCs w:val="24"/>
              </w:rPr>
              <w:t>Sistema</w:t>
            </w:r>
            <w:r w:rsidRPr="003B1CB7">
              <w:rPr>
                <w:rFonts w:ascii="Arial" w:hAnsi="Arial" w:cs="Arial"/>
                <w:spacing w:val="23"/>
                <w:sz w:val="24"/>
                <w:szCs w:val="24"/>
              </w:rPr>
              <w:t xml:space="preserve"> </w:t>
            </w:r>
            <w:r w:rsidRPr="003B1CB7">
              <w:rPr>
                <w:rFonts w:ascii="Arial" w:hAnsi="Arial" w:cs="Arial"/>
                <w:sz w:val="24"/>
                <w:szCs w:val="24"/>
              </w:rPr>
              <w:t>de</w:t>
            </w:r>
            <w:r>
              <w:rPr>
                <w:rFonts w:ascii="Arial" w:hAnsi="Arial" w:cs="Arial"/>
                <w:sz w:val="24"/>
                <w:szCs w:val="24"/>
              </w:rPr>
              <w:t xml:space="preserve"> </w:t>
            </w:r>
            <w:r w:rsidRPr="003B1CB7">
              <w:rPr>
                <w:rFonts w:ascii="Arial" w:hAnsi="Arial" w:cs="Arial"/>
                <w:sz w:val="24"/>
                <w:szCs w:val="24"/>
              </w:rPr>
              <w:t>Estímulos</w:t>
            </w:r>
            <w:r w:rsidRPr="003B1CB7">
              <w:rPr>
                <w:rFonts w:ascii="Arial" w:hAnsi="Arial" w:cs="Arial"/>
                <w:spacing w:val="22"/>
                <w:sz w:val="24"/>
                <w:szCs w:val="24"/>
              </w:rPr>
              <w:t xml:space="preserve"> </w:t>
            </w:r>
            <w:r w:rsidRPr="003B1CB7">
              <w:rPr>
                <w:rFonts w:ascii="Arial" w:hAnsi="Arial" w:cs="Arial"/>
                <w:sz w:val="24"/>
                <w:szCs w:val="24"/>
              </w:rPr>
              <w:t>para</w:t>
            </w:r>
            <w:r w:rsidRPr="003B1CB7">
              <w:rPr>
                <w:rFonts w:ascii="Arial" w:hAnsi="Arial" w:cs="Arial"/>
                <w:spacing w:val="28"/>
                <w:sz w:val="24"/>
                <w:szCs w:val="24"/>
              </w:rPr>
              <w:t xml:space="preserve"> </w:t>
            </w:r>
            <w:r w:rsidRPr="003B1CB7">
              <w:rPr>
                <w:rFonts w:ascii="Arial" w:hAnsi="Arial" w:cs="Arial"/>
                <w:sz w:val="24"/>
                <w:szCs w:val="24"/>
              </w:rPr>
              <w:t>los</w:t>
            </w:r>
            <w:r w:rsidRPr="003B1CB7">
              <w:rPr>
                <w:rFonts w:ascii="Arial" w:hAnsi="Arial" w:cs="Arial"/>
                <w:spacing w:val="22"/>
                <w:sz w:val="24"/>
                <w:szCs w:val="24"/>
              </w:rPr>
              <w:t xml:space="preserve"> </w:t>
            </w:r>
            <w:r w:rsidRPr="003B1CB7">
              <w:rPr>
                <w:rFonts w:ascii="Arial" w:hAnsi="Arial" w:cs="Arial"/>
                <w:sz w:val="24"/>
                <w:szCs w:val="24"/>
              </w:rPr>
              <w:t>empleados</w:t>
            </w:r>
            <w:r w:rsidRPr="003B1CB7">
              <w:rPr>
                <w:rFonts w:ascii="Arial" w:hAnsi="Arial" w:cs="Arial"/>
                <w:spacing w:val="21"/>
                <w:sz w:val="24"/>
                <w:szCs w:val="24"/>
              </w:rPr>
              <w:t xml:space="preserve"> </w:t>
            </w:r>
            <w:r w:rsidRPr="003B1CB7">
              <w:rPr>
                <w:rFonts w:ascii="Arial" w:hAnsi="Arial" w:cs="Arial"/>
                <w:sz w:val="24"/>
                <w:szCs w:val="24"/>
              </w:rPr>
              <w:t>del</w:t>
            </w:r>
            <w:r w:rsidRPr="003B1CB7">
              <w:rPr>
                <w:rFonts w:ascii="Arial" w:hAnsi="Arial" w:cs="Arial"/>
                <w:spacing w:val="28"/>
                <w:sz w:val="24"/>
                <w:szCs w:val="24"/>
              </w:rPr>
              <w:t xml:space="preserve"> </w:t>
            </w:r>
            <w:r w:rsidRPr="003B1CB7">
              <w:rPr>
                <w:rFonts w:ascii="Arial" w:hAnsi="Arial" w:cs="Arial"/>
                <w:sz w:val="24"/>
                <w:szCs w:val="24"/>
              </w:rPr>
              <w:t>Estado.</w:t>
            </w:r>
            <w:r w:rsidRPr="003B1CB7">
              <w:rPr>
                <w:rFonts w:ascii="Arial" w:hAnsi="Arial" w:cs="Arial"/>
                <w:spacing w:val="22"/>
                <w:sz w:val="24"/>
                <w:szCs w:val="24"/>
              </w:rPr>
              <w:t xml:space="preserve"> </w:t>
            </w:r>
            <w:r w:rsidRPr="003B1CB7">
              <w:rPr>
                <w:rFonts w:ascii="Arial" w:hAnsi="Arial" w:cs="Arial"/>
                <w:sz w:val="24"/>
                <w:szCs w:val="24"/>
              </w:rPr>
              <w:t>Establece</w:t>
            </w:r>
            <w:r w:rsidRPr="003B1CB7">
              <w:rPr>
                <w:rFonts w:ascii="Arial" w:hAnsi="Arial" w:cs="Arial"/>
                <w:spacing w:val="25"/>
                <w:sz w:val="24"/>
                <w:szCs w:val="24"/>
              </w:rPr>
              <w:t xml:space="preserve"> </w:t>
            </w:r>
            <w:r w:rsidRPr="003B1CB7">
              <w:rPr>
                <w:rFonts w:ascii="Arial" w:hAnsi="Arial" w:cs="Arial"/>
                <w:sz w:val="24"/>
                <w:szCs w:val="24"/>
              </w:rPr>
              <w:t>el</w:t>
            </w:r>
            <w:r w:rsidRPr="003B1CB7">
              <w:rPr>
                <w:rFonts w:ascii="Arial" w:hAnsi="Arial" w:cs="Arial"/>
                <w:spacing w:val="28"/>
                <w:sz w:val="24"/>
                <w:szCs w:val="24"/>
              </w:rPr>
              <w:t xml:space="preserve"> </w:t>
            </w:r>
            <w:r w:rsidRPr="003B1CB7">
              <w:rPr>
                <w:rFonts w:ascii="Arial" w:hAnsi="Arial" w:cs="Arial"/>
                <w:sz w:val="24"/>
                <w:szCs w:val="24"/>
              </w:rPr>
              <w:t>sistema</w:t>
            </w:r>
            <w:r w:rsidRPr="003B1CB7">
              <w:rPr>
                <w:rFonts w:ascii="Arial" w:hAnsi="Arial" w:cs="Arial"/>
                <w:spacing w:val="22"/>
                <w:sz w:val="24"/>
                <w:szCs w:val="24"/>
              </w:rPr>
              <w:t xml:space="preserve"> </w:t>
            </w:r>
            <w:r w:rsidRPr="003B1CB7">
              <w:rPr>
                <w:rFonts w:ascii="Arial" w:hAnsi="Arial" w:cs="Arial"/>
                <w:sz w:val="24"/>
                <w:szCs w:val="24"/>
              </w:rPr>
              <w:t>nacional</w:t>
            </w:r>
            <w:r w:rsidRPr="003B1CB7">
              <w:rPr>
                <w:rFonts w:ascii="Arial" w:hAnsi="Arial" w:cs="Arial"/>
                <w:spacing w:val="-46"/>
                <w:sz w:val="24"/>
                <w:szCs w:val="24"/>
              </w:rPr>
              <w:t xml:space="preserve"> </w:t>
            </w: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capacitación</w:t>
            </w:r>
            <w:r w:rsidRPr="003B1CB7">
              <w:rPr>
                <w:rFonts w:ascii="Arial" w:hAnsi="Arial" w:cs="Arial"/>
                <w:spacing w:val="-5"/>
                <w:sz w:val="24"/>
                <w:szCs w:val="24"/>
              </w:rPr>
              <w:t xml:space="preserve"> </w:t>
            </w:r>
            <w:r w:rsidRPr="003B1CB7">
              <w:rPr>
                <w:rFonts w:ascii="Arial" w:hAnsi="Arial" w:cs="Arial"/>
                <w:sz w:val="24"/>
                <w:szCs w:val="24"/>
              </w:rPr>
              <w:t>y</w:t>
            </w:r>
            <w:r w:rsidRPr="003B1CB7">
              <w:rPr>
                <w:rFonts w:ascii="Arial" w:hAnsi="Arial" w:cs="Arial"/>
                <w:spacing w:val="-1"/>
                <w:sz w:val="24"/>
                <w:szCs w:val="24"/>
              </w:rPr>
              <w:t xml:space="preserve"> </w:t>
            </w:r>
            <w:r w:rsidRPr="003B1CB7">
              <w:rPr>
                <w:rFonts w:ascii="Arial" w:hAnsi="Arial" w:cs="Arial"/>
                <w:sz w:val="24"/>
                <w:szCs w:val="24"/>
              </w:rPr>
              <w:t>el</w:t>
            </w:r>
            <w:r w:rsidRPr="003B1CB7">
              <w:rPr>
                <w:rFonts w:ascii="Arial" w:hAnsi="Arial" w:cs="Arial"/>
                <w:spacing w:val="-6"/>
                <w:sz w:val="24"/>
                <w:szCs w:val="24"/>
              </w:rPr>
              <w:t xml:space="preserve"> </w:t>
            </w:r>
            <w:r w:rsidRPr="003B1CB7">
              <w:rPr>
                <w:rFonts w:ascii="Arial" w:hAnsi="Arial" w:cs="Arial"/>
                <w:sz w:val="24"/>
                <w:szCs w:val="24"/>
              </w:rPr>
              <w:t>sistema</w:t>
            </w:r>
            <w:r w:rsidRPr="003B1CB7">
              <w:rPr>
                <w:rFonts w:ascii="Arial" w:hAnsi="Arial" w:cs="Arial"/>
                <w:spacing w:val="-3"/>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estímulos</w:t>
            </w:r>
            <w:r w:rsidRPr="003B1CB7">
              <w:rPr>
                <w:rFonts w:ascii="Arial" w:hAnsi="Arial" w:cs="Arial"/>
                <w:spacing w:val="-3"/>
                <w:sz w:val="24"/>
                <w:szCs w:val="24"/>
              </w:rPr>
              <w:t xml:space="preserve"> </w:t>
            </w:r>
            <w:r w:rsidRPr="003B1CB7">
              <w:rPr>
                <w:rFonts w:ascii="Arial" w:hAnsi="Arial" w:cs="Arial"/>
                <w:sz w:val="24"/>
                <w:szCs w:val="24"/>
              </w:rPr>
              <w:t>para</w:t>
            </w:r>
            <w:r w:rsidRPr="003B1CB7">
              <w:rPr>
                <w:rFonts w:ascii="Arial" w:hAnsi="Arial" w:cs="Arial"/>
                <w:spacing w:val="-5"/>
                <w:sz w:val="24"/>
                <w:szCs w:val="24"/>
              </w:rPr>
              <w:t xml:space="preserve"> </w:t>
            </w:r>
            <w:r w:rsidRPr="003B1CB7">
              <w:rPr>
                <w:rFonts w:ascii="Arial" w:hAnsi="Arial" w:cs="Arial"/>
                <w:sz w:val="24"/>
                <w:szCs w:val="24"/>
              </w:rPr>
              <w:t>los</w:t>
            </w:r>
            <w:r w:rsidRPr="003B1CB7">
              <w:rPr>
                <w:rFonts w:ascii="Arial" w:hAnsi="Arial" w:cs="Arial"/>
                <w:spacing w:val="-8"/>
                <w:sz w:val="24"/>
                <w:szCs w:val="24"/>
              </w:rPr>
              <w:t xml:space="preserve"> </w:t>
            </w:r>
            <w:r w:rsidRPr="003B1CB7">
              <w:rPr>
                <w:rFonts w:ascii="Arial" w:hAnsi="Arial" w:cs="Arial"/>
                <w:sz w:val="24"/>
                <w:szCs w:val="24"/>
              </w:rPr>
              <w:t>empleados</w:t>
            </w:r>
            <w:r w:rsidRPr="003B1CB7">
              <w:rPr>
                <w:rFonts w:ascii="Arial" w:hAnsi="Arial" w:cs="Arial"/>
                <w:spacing w:val="-3"/>
                <w:sz w:val="24"/>
                <w:szCs w:val="24"/>
              </w:rPr>
              <w:t xml:space="preserve"> </w:t>
            </w:r>
            <w:r w:rsidRPr="003B1CB7">
              <w:rPr>
                <w:rFonts w:ascii="Arial" w:hAnsi="Arial" w:cs="Arial"/>
                <w:sz w:val="24"/>
                <w:szCs w:val="24"/>
              </w:rPr>
              <w:t>del</w:t>
            </w:r>
            <w:r w:rsidRPr="003B1CB7">
              <w:rPr>
                <w:rFonts w:ascii="Arial" w:hAnsi="Arial" w:cs="Arial"/>
                <w:spacing w:val="-7"/>
                <w:sz w:val="24"/>
                <w:szCs w:val="24"/>
              </w:rPr>
              <w:t xml:space="preserve"> </w:t>
            </w:r>
            <w:r w:rsidRPr="003B1CB7">
              <w:rPr>
                <w:rFonts w:ascii="Arial" w:hAnsi="Arial" w:cs="Arial"/>
                <w:sz w:val="24"/>
                <w:szCs w:val="24"/>
              </w:rPr>
              <w:t>Estado</w:t>
            </w:r>
            <w:r>
              <w:rPr>
                <w:rFonts w:ascii="Arial" w:hAnsi="Arial" w:cs="Arial"/>
                <w:sz w:val="24"/>
                <w:szCs w:val="24"/>
              </w:rPr>
              <w:t>.</w:t>
            </w:r>
          </w:p>
        </w:tc>
      </w:tr>
      <w:tr w:rsidR="00A36C81" w:rsidRPr="003B1CB7" w14:paraId="6F808794" w14:textId="77777777" w:rsidTr="00A96A84">
        <w:trPr>
          <w:trHeight w:val="1266"/>
        </w:trPr>
        <w:tc>
          <w:tcPr>
            <w:tcW w:w="2016" w:type="dxa"/>
          </w:tcPr>
          <w:p w14:paraId="4005C4B8" w14:textId="77777777" w:rsidR="00A36C81" w:rsidRPr="003B1CB7" w:rsidRDefault="00A36C81" w:rsidP="002857F0">
            <w:pPr>
              <w:pStyle w:val="TableParagraph"/>
              <w:spacing w:before="6"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4110</w:t>
            </w:r>
            <w:r w:rsidRPr="003B1CB7">
              <w:rPr>
                <w:rFonts w:ascii="Arial" w:hAnsi="Arial" w:cs="Arial"/>
                <w:spacing w:val="-4"/>
                <w:sz w:val="24"/>
                <w:szCs w:val="24"/>
              </w:rPr>
              <w:t xml:space="preserve"> </w:t>
            </w:r>
            <w:r w:rsidRPr="003B1CB7">
              <w:rPr>
                <w:rFonts w:ascii="Arial" w:hAnsi="Arial" w:cs="Arial"/>
                <w:sz w:val="24"/>
                <w:szCs w:val="24"/>
              </w:rPr>
              <w:t>de</w:t>
            </w:r>
          </w:p>
          <w:p w14:paraId="38589166"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2004</w:t>
            </w:r>
          </w:p>
        </w:tc>
        <w:tc>
          <w:tcPr>
            <w:tcW w:w="7248" w:type="dxa"/>
          </w:tcPr>
          <w:p w14:paraId="38CEC5A1" w14:textId="77777777" w:rsidR="00A36C81" w:rsidRPr="003B1CB7" w:rsidRDefault="00A36C81" w:rsidP="002857F0">
            <w:pPr>
              <w:pStyle w:val="TableParagraph"/>
              <w:spacing w:before="3" w:line="276" w:lineRule="auto"/>
              <w:ind w:right="49"/>
              <w:jc w:val="both"/>
              <w:rPr>
                <w:rFonts w:ascii="Arial" w:hAnsi="Arial" w:cs="Arial"/>
                <w:sz w:val="24"/>
                <w:szCs w:val="24"/>
              </w:rPr>
            </w:pPr>
            <w:r w:rsidRPr="003B1CB7">
              <w:rPr>
                <w:rFonts w:ascii="Arial" w:hAnsi="Arial" w:cs="Arial"/>
                <w:sz w:val="24"/>
                <w:szCs w:val="24"/>
              </w:rPr>
              <w:t>NTCGP</w:t>
            </w:r>
            <w:r w:rsidRPr="003B1CB7">
              <w:rPr>
                <w:rFonts w:ascii="Arial" w:hAnsi="Arial" w:cs="Arial"/>
                <w:spacing w:val="7"/>
                <w:sz w:val="24"/>
                <w:szCs w:val="24"/>
              </w:rPr>
              <w:t xml:space="preserve"> </w:t>
            </w:r>
            <w:r w:rsidRPr="003B1CB7">
              <w:rPr>
                <w:rFonts w:ascii="Arial" w:hAnsi="Arial" w:cs="Arial"/>
                <w:sz w:val="24"/>
                <w:szCs w:val="24"/>
              </w:rPr>
              <w:t>1000:</w:t>
            </w:r>
            <w:r w:rsidRPr="003B1CB7">
              <w:rPr>
                <w:rFonts w:ascii="Arial" w:hAnsi="Arial" w:cs="Arial"/>
                <w:spacing w:val="12"/>
                <w:sz w:val="24"/>
                <w:szCs w:val="24"/>
              </w:rPr>
              <w:t xml:space="preserve"> </w:t>
            </w:r>
            <w:r w:rsidRPr="003B1CB7">
              <w:rPr>
                <w:rFonts w:ascii="Arial" w:hAnsi="Arial" w:cs="Arial"/>
                <w:sz w:val="24"/>
                <w:szCs w:val="24"/>
              </w:rPr>
              <w:t>última</w:t>
            </w:r>
            <w:r w:rsidRPr="003B1CB7">
              <w:rPr>
                <w:rFonts w:ascii="Arial" w:hAnsi="Arial" w:cs="Arial"/>
                <w:spacing w:val="5"/>
                <w:sz w:val="24"/>
                <w:szCs w:val="24"/>
              </w:rPr>
              <w:t xml:space="preserve"> </w:t>
            </w:r>
            <w:r w:rsidRPr="003B1CB7">
              <w:rPr>
                <w:rFonts w:ascii="Arial" w:hAnsi="Arial" w:cs="Arial"/>
                <w:sz w:val="24"/>
                <w:szCs w:val="24"/>
              </w:rPr>
              <w:t>versión,</w:t>
            </w:r>
            <w:r w:rsidRPr="003B1CB7">
              <w:rPr>
                <w:rFonts w:ascii="Arial" w:hAnsi="Arial" w:cs="Arial"/>
                <w:spacing w:val="6"/>
                <w:sz w:val="24"/>
                <w:szCs w:val="24"/>
              </w:rPr>
              <w:t xml:space="preserve"> </w:t>
            </w:r>
            <w:r w:rsidRPr="003B1CB7">
              <w:rPr>
                <w:rFonts w:ascii="Arial" w:hAnsi="Arial" w:cs="Arial"/>
                <w:sz w:val="24"/>
                <w:szCs w:val="24"/>
              </w:rPr>
              <w:t>numeral</w:t>
            </w:r>
            <w:r w:rsidRPr="003B1CB7">
              <w:rPr>
                <w:rFonts w:ascii="Arial" w:hAnsi="Arial" w:cs="Arial"/>
                <w:spacing w:val="10"/>
                <w:sz w:val="24"/>
                <w:szCs w:val="24"/>
              </w:rPr>
              <w:t xml:space="preserve"> </w:t>
            </w:r>
            <w:r w:rsidRPr="003B1CB7">
              <w:rPr>
                <w:rFonts w:ascii="Arial" w:hAnsi="Arial" w:cs="Arial"/>
                <w:sz w:val="24"/>
                <w:szCs w:val="24"/>
              </w:rPr>
              <w:t>6.2</w:t>
            </w:r>
            <w:r w:rsidRPr="003B1CB7">
              <w:rPr>
                <w:rFonts w:ascii="Arial" w:hAnsi="Arial" w:cs="Arial"/>
                <w:spacing w:val="9"/>
                <w:sz w:val="24"/>
                <w:szCs w:val="24"/>
              </w:rPr>
              <w:t xml:space="preserve"> </w:t>
            </w:r>
            <w:r w:rsidRPr="003B1CB7">
              <w:rPr>
                <w:rFonts w:ascii="Arial" w:hAnsi="Arial" w:cs="Arial"/>
                <w:sz w:val="24"/>
                <w:szCs w:val="24"/>
              </w:rPr>
              <w:t>Talento</w:t>
            </w:r>
            <w:r w:rsidRPr="003B1CB7">
              <w:rPr>
                <w:rFonts w:ascii="Arial" w:hAnsi="Arial" w:cs="Arial"/>
                <w:spacing w:val="10"/>
                <w:sz w:val="24"/>
                <w:szCs w:val="24"/>
              </w:rPr>
              <w:t xml:space="preserve"> </w:t>
            </w:r>
            <w:r w:rsidRPr="003B1CB7">
              <w:rPr>
                <w:rFonts w:ascii="Arial" w:hAnsi="Arial" w:cs="Arial"/>
                <w:sz w:val="24"/>
                <w:szCs w:val="24"/>
              </w:rPr>
              <w:t>Humano,</w:t>
            </w:r>
            <w:r w:rsidRPr="003B1CB7">
              <w:rPr>
                <w:rFonts w:ascii="Arial" w:hAnsi="Arial" w:cs="Arial"/>
                <w:spacing w:val="6"/>
                <w:sz w:val="24"/>
                <w:szCs w:val="24"/>
              </w:rPr>
              <w:t xml:space="preserve"> </w:t>
            </w:r>
            <w:r w:rsidRPr="003B1CB7">
              <w:rPr>
                <w:rFonts w:ascii="Arial" w:hAnsi="Arial" w:cs="Arial"/>
                <w:sz w:val="24"/>
                <w:szCs w:val="24"/>
              </w:rPr>
              <w:t>Competencia</w:t>
            </w:r>
            <w:r w:rsidRPr="003B1CB7">
              <w:rPr>
                <w:rFonts w:ascii="Arial" w:hAnsi="Arial" w:cs="Arial"/>
                <w:spacing w:val="-47"/>
                <w:sz w:val="24"/>
                <w:szCs w:val="24"/>
              </w:rPr>
              <w:t xml:space="preserve"> </w:t>
            </w:r>
            <w:r w:rsidRPr="003B1CB7">
              <w:rPr>
                <w:rFonts w:ascii="Arial" w:hAnsi="Arial" w:cs="Arial"/>
                <w:sz w:val="24"/>
                <w:szCs w:val="24"/>
              </w:rPr>
              <w:t>de los</w:t>
            </w:r>
            <w:r w:rsidRPr="003B1CB7">
              <w:rPr>
                <w:rFonts w:ascii="Arial" w:hAnsi="Arial" w:cs="Arial"/>
                <w:spacing w:val="-1"/>
                <w:sz w:val="24"/>
                <w:szCs w:val="24"/>
              </w:rPr>
              <w:t xml:space="preserve"> </w:t>
            </w:r>
            <w:r w:rsidRPr="003B1CB7">
              <w:rPr>
                <w:rFonts w:ascii="Arial" w:hAnsi="Arial" w:cs="Arial"/>
                <w:sz w:val="24"/>
                <w:szCs w:val="24"/>
              </w:rPr>
              <w:t>servidores</w:t>
            </w:r>
            <w:r w:rsidRPr="003B1CB7">
              <w:rPr>
                <w:rFonts w:ascii="Arial" w:hAnsi="Arial" w:cs="Arial"/>
                <w:spacing w:val="1"/>
                <w:sz w:val="24"/>
                <w:szCs w:val="24"/>
              </w:rPr>
              <w:t xml:space="preserve"> </w:t>
            </w:r>
            <w:r w:rsidRPr="003B1CB7">
              <w:rPr>
                <w:rFonts w:ascii="Arial" w:hAnsi="Arial" w:cs="Arial"/>
                <w:sz w:val="24"/>
                <w:szCs w:val="24"/>
              </w:rPr>
              <w:t>públicos</w:t>
            </w:r>
            <w:r w:rsidRPr="003B1CB7">
              <w:rPr>
                <w:rFonts w:ascii="Arial" w:hAnsi="Arial" w:cs="Arial"/>
                <w:spacing w:val="-1"/>
                <w:sz w:val="24"/>
                <w:szCs w:val="24"/>
              </w:rPr>
              <w:t xml:space="preserve"> </w:t>
            </w:r>
            <w:r w:rsidRPr="003B1CB7">
              <w:rPr>
                <w:rFonts w:ascii="Arial" w:hAnsi="Arial" w:cs="Arial"/>
                <w:sz w:val="24"/>
                <w:szCs w:val="24"/>
              </w:rPr>
              <w:t>basada</w:t>
            </w:r>
            <w:r w:rsidRPr="003B1CB7">
              <w:rPr>
                <w:rFonts w:ascii="Arial" w:hAnsi="Arial" w:cs="Arial"/>
                <w:spacing w:val="1"/>
                <w:sz w:val="24"/>
                <w:szCs w:val="24"/>
              </w:rPr>
              <w:t xml:space="preserve"> </w:t>
            </w:r>
            <w:r w:rsidRPr="003B1CB7">
              <w:rPr>
                <w:rFonts w:ascii="Arial" w:hAnsi="Arial" w:cs="Arial"/>
                <w:sz w:val="24"/>
                <w:szCs w:val="24"/>
              </w:rPr>
              <w:t>en</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educación, formación,</w:t>
            </w:r>
            <w:r w:rsidRPr="003B1CB7">
              <w:rPr>
                <w:rFonts w:ascii="Arial" w:hAnsi="Arial" w:cs="Arial"/>
                <w:spacing w:val="1"/>
                <w:sz w:val="24"/>
                <w:szCs w:val="24"/>
              </w:rPr>
              <w:t xml:space="preserve"> </w:t>
            </w:r>
            <w:r w:rsidRPr="003B1CB7">
              <w:rPr>
                <w:rFonts w:ascii="Arial" w:hAnsi="Arial" w:cs="Arial"/>
                <w:sz w:val="24"/>
                <w:szCs w:val="24"/>
              </w:rPr>
              <w:t>habilidades</w:t>
            </w:r>
            <w:r>
              <w:rPr>
                <w:rFonts w:ascii="Arial" w:hAnsi="Arial" w:cs="Arial"/>
                <w:sz w:val="24"/>
                <w:szCs w:val="24"/>
              </w:rPr>
              <w:t xml:space="preserve"> </w:t>
            </w:r>
            <w:r w:rsidRPr="003B1CB7">
              <w:rPr>
                <w:rFonts w:ascii="Arial" w:hAnsi="Arial" w:cs="Arial"/>
                <w:sz w:val="24"/>
                <w:szCs w:val="24"/>
              </w:rPr>
              <w:t>y</w:t>
            </w:r>
            <w:r w:rsidRPr="003B1CB7">
              <w:rPr>
                <w:rFonts w:ascii="Arial" w:hAnsi="Arial" w:cs="Arial"/>
                <w:spacing w:val="16"/>
                <w:sz w:val="24"/>
                <w:szCs w:val="24"/>
              </w:rPr>
              <w:t xml:space="preserve"> </w:t>
            </w:r>
            <w:r w:rsidRPr="003B1CB7">
              <w:rPr>
                <w:rFonts w:ascii="Arial" w:hAnsi="Arial" w:cs="Arial"/>
                <w:sz w:val="24"/>
                <w:szCs w:val="24"/>
              </w:rPr>
              <w:t>experiencia</w:t>
            </w:r>
            <w:r>
              <w:rPr>
                <w:rFonts w:ascii="Arial" w:hAnsi="Arial" w:cs="Arial"/>
                <w:spacing w:val="16"/>
                <w:sz w:val="24"/>
                <w:szCs w:val="24"/>
              </w:rPr>
              <w:t xml:space="preserve"> </w:t>
            </w:r>
            <w:r w:rsidRPr="003B1CB7">
              <w:rPr>
                <w:rFonts w:ascii="Arial" w:hAnsi="Arial" w:cs="Arial"/>
                <w:sz w:val="24"/>
                <w:szCs w:val="24"/>
              </w:rPr>
              <w:t>apropiadas</w:t>
            </w:r>
            <w:r w:rsidRPr="003B1CB7">
              <w:rPr>
                <w:rFonts w:ascii="Arial" w:hAnsi="Arial" w:cs="Arial"/>
                <w:spacing w:val="16"/>
                <w:sz w:val="24"/>
                <w:szCs w:val="24"/>
              </w:rPr>
              <w:t xml:space="preserve"> </w:t>
            </w:r>
            <w:r w:rsidRPr="003B1CB7">
              <w:rPr>
                <w:rFonts w:ascii="Arial" w:hAnsi="Arial" w:cs="Arial"/>
                <w:sz w:val="24"/>
                <w:szCs w:val="24"/>
              </w:rPr>
              <w:t>para</w:t>
            </w:r>
            <w:r w:rsidRPr="003B1CB7">
              <w:rPr>
                <w:rFonts w:ascii="Arial" w:hAnsi="Arial" w:cs="Arial"/>
                <w:spacing w:val="16"/>
                <w:sz w:val="24"/>
                <w:szCs w:val="24"/>
              </w:rPr>
              <w:t xml:space="preserve"> </w:t>
            </w:r>
            <w:r w:rsidRPr="003B1CB7">
              <w:rPr>
                <w:rFonts w:ascii="Arial" w:hAnsi="Arial" w:cs="Arial"/>
                <w:sz w:val="24"/>
                <w:szCs w:val="24"/>
              </w:rPr>
              <w:t>asegurar</w:t>
            </w:r>
            <w:r w:rsidRPr="003B1CB7">
              <w:rPr>
                <w:rFonts w:ascii="Arial" w:hAnsi="Arial" w:cs="Arial"/>
                <w:spacing w:val="16"/>
                <w:sz w:val="24"/>
                <w:szCs w:val="24"/>
              </w:rPr>
              <w:t xml:space="preserve"> </w:t>
            </w:r>
            <w:r w:rsidRPr="003B1CB7">
              <w:rPr>
                <w:rFonts w:ascii="Arial" w:hAnsi="Arial" w:cs="Arial"/>
                <w:sz w:val="24"/>
                <w:szCs w:val="24"/>
              </w:rPr>
              <w:t>la</w:t>
            </w:r>
            <w:r w:rsidRPr="003B1CB7">
              <w:rPr>
                <w:rFonts w:ascii="Arial" w:hAnsi="Arial" w:cs="Arial"/>
                <w:spacing w:val="15"/>
                <w:sz w:val="24"/>
                <w:szCs w:val="24"/>
              </w:rPr>
              <w:t xml:space="preserve"> </w:t>
            </w:r>
            <w:r w:rsidRPr="003B1CB7">
              <w:rPr>
                <w:rFonts w:ascii="Arial" w:hAnsi="Arial" w:cs="Arial"/>
                <w:sz w:val="24"/>
                <w:szCs w:val="24"/>
              </w:rPr>
              <w:t>conformidad</w:t>
            </w:r>
            <w:r w:rsidRPr="003B1CB7">
              <w:rPr>
                <w:rFonts w:ascii="Arial" w:hAnsi="Arial" w:cs="Arial"/>
                <w:spacing w:val="22"/>
                <w:sz w:val="24"/>
                <w:szCs w:val="24"/>
              </w:rPr>
              <w:t xml:space="preserve"> </w:t>
            </w:r>
            <w:r w:rsidRPr="003B1CB7">
              <w:rPr>
                <w:rFonts w:ascii="Arial" w:hAnsi="Arial" w:cs="Arial"/>
                <w:sz w:val="24"/>
                <w:szCs w:val="24"/>
              </w:rPr>
              <w:t>de</w:t>
            </w:r>
            <w:r w:rsidRPr="003B1CB7">
              <w:rPr>
                <w:rFonts w:ascii="Arial" w:hAnsi="Arial" w:cs="Arial"/>
                <w:spacing w:val="17"/>
                <w:sz w:val="24"/>
                <w:szCs w:val="24"/>
              </w:rPr>
              <w:t xml:space="preserve"> </w:t>
            </w:r>
            <w:r w:rsidRPr="003B1CB7">
              <w:rPr>
                <w:rFonts w:ascii="Arial" w:hAnsi="Arial" w:cs="Arial"/>
                <w:sz w:val="24"/>
                <w:szCs w:val="24"/>
              </w:rPr>
              <w:t>los</w:t>
            </w:r>
            <w:r w:rsidRPr="003B1CB7">
              <w:rPr>
                <w:rFonts w:ascii="Arial" w:hAnsi="Arial" w:cs="Arial"/>
                <w:spacing w:val="16"/>
                <w:sz w:val="24"/>
                <w:szCs w:val="24"/>
              </w:rPr>
              <w:t xml:space="preserve"> </w:t>
            </w:r>
            <w:r w:rsidRPr="003B1CB7">
              <w:rPr>
                <w:rFonts w:ascii="Arial" w:hAnsi="Arial" w:cs="Arial"/>
                <w:sz w:val="24"/>
                <w:szCs w:val="24"/>
              </w:rPr>
              <w:t>requisitos</w:t>
            </w:r>
            <w:r w:rsidRPr="003B1CB7">
              <w:rPr>
                <w:rFonts w:ascii="Arial" w:hAnsi="Arial" w:cs="Arial"/>
                <w:spacing w:val="-46"/>
                <w:sz w:val="24"/>
                <w:szCs w:val="24"/>
              </w:rPr>
              <w:t xml:space="preserve"> </w:t>
            </w:r>
            <w:r w:rsidRPr="003B1CB7">
              <w:rPr>
                <w:rFonts w:ascii="Arial" w:hAnsi="Arial" w:cs="Arial"/>
                <w:sz w:val="24"/>
                <w:szCs w:val="24"/>
              </w:rPr>
              <w:t>del</w:t>
            </w:r>
            <w:r w:rsidRPr="003B1CB7">
              <w:rPr>
                <w:rFonts w:ascii="Arial" w:hAnsi="Arial" w:cs="Arial"/>
                <w:spacing w:val="-2"/>
                <w:sz w:val="24"/>
                <w:szCs w:val="24"/>
              </w:rPr>
              <w:t xml:space="preserve"> </w:t>
            </w:r>
            <w:r w:rsidRPr="003B1CB7">
              <w:rPr>
                <w:rFonts w:ascii="Arial" w:hAnsi="Arial" w:cs="Arial"/>
                <w:sz w:val="24"/>
                <w:szCs w:val="24"/>
              </w:rPr>
              <w:t>producto y/o</w:t>
            </w:r>
            <w:r w:rsidRPr="003B1CB7">
              <w:rPr>
                <w:rFonts w:ascii="Arial" w:hAnsi="Arial" w:cs="Arial"/>
                <w:spacing w:val="-1"/>
                <w:sz w:val="24"/>
                <w:szCs w:val="24"/>
              </w:rPr>
              <w:t xml:space="preserve"> </w:t>
            </w:r>
            <w:r w:rsidRPr="003B1CB7">
              <w:rPr>
                <w:rFonts w:ascii="Arial" w:hAnsi="Arial" w:cs="Arial"/>
                <w:sz w:val="24"/>
                <w:szCs w:val="24"/>
              </w:rPr>
              <w:t>servicio.</w:t>
            </w:r>
          </w:p>
        </w:tc>
      </w:tr>
      <w:tr w:rsidR="00A36C81" w:rsidRPr="003B1CB7" w14:paraId="096AC9D4" w14:textId="77777777" w:rsidTr="00A96A84">
        <w:trPr>
          <w:trHeight w:val="842"/>
        </w:trPr>
        <w:tc>
          <w:tcPr>
            <w:tcW w:w="2016" w:type="dxa"/>
          </w:tcPr>
          <w:p w14:paraId="30DE2DA8"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lastRenderedPageBreak/>
              <w:t>Decreto</w:t>
            </w:r>
            <w:r w:rsidRPr="003B1CB7">
              <w:rPr>
                <w:rFonts w:ascii="Arial" w:hAnsi="Arial" w:cs="Arial"/>
                <w:spacing w:val="-3"/>
                <w:sz w:val="24"/>
                <w:szCs w:val="24"/>
              </w:rPr>
              <w:t xml:space="preserve"> </w:t>
            </w:r>
            <w:r w:rsidRPr="003B1CB7">
              <w:rPr>
                <w:rFonts w:ascii="Arial" w:hAnsi="Arial" w:cs="Arial"/>
                <w:sz w:val="24"/>
                <w:szCs w:val="24"/>
              </w:rPr>
              <w:t>4661</w:t>
            </w:r>
            <w:r w:rsidRPr="003B1CB7">
              <w:rPr>
                <w:rFonts w:ascii="Arial" w:hAnsi="Arial" w:cs="Arial"/>
                <w:spacing w:val="-4"/>
                <w:sz w:val="24"/>
                <w:szCs w:val="24"/>
              </w:rPr>
              <w:t xml:space="preserve"> </w:t>
            </w:r>
            <w:r w:rsidRPr="003B1CB7">
              <w:rPr>
                <w:rFonts w:ascii="Arial" w:hAnsi="Arial" w:cs="Arial"/>
                <w:sz w:val="24"/>
                <w:szCs w:val="24"/>
              </w:rPr>
              <w:t>de</w:t>
            </w:r>
          </w:p>
          <w:p w14:paraId="568A474B"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2005</w:t>
            </w:r>
          </w:p>
        </w:tc>
        <w:tc>
          <w:tcPr>
            <w:tcW w:w="7248" w:type="dxa"/>
          </w:tcPr>
          <w:p w14:paraId="11DDEA1B"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11"/>
                <w:sz w:val="24"/>
                <w:szCs w:val="24"/>
              </w:rPr>
              <w:t xml:space="preserve"> </w:t>
            </w:r>
            <w:r w:rsidRPr="003B1CB7">
              <w:rPr>
                <w:rFonts w:ascii="Arial" w:hAnsi="Arial" w:cs="Arial"/>
                <w:sz w:val="24"/>
                <w:szCs w:val="24"/>
              </w:rPr>
              <w:t>el</w:t>
            </w:r>
            <w:r w:rsidRPr="003B1CB7">
              <w:rPr>
                <w:rFonts w:ascii="Arial" w:hAnsi="Arial" w:cs="Arial"/>
                <w:spacing w:val="18"/>
                <w:sz w:val="24"/>
                <w:szCs w:val="24"/>
              </w:rPr>
              <w:t xml:space="preserve"> </w:t>
            </w:r>
            <w:r w:rsidRPr="003B1CB7">
              <w:rPr>
                <w:rFonts w:ascii="Arial" w:hAnsi="Arial" w:cs="Arial"/>
                <w:sz w:val="24"/>
                <w:szCs w:val="24"/>
              </w:rPr>
              <w:t>cual</w:t>
            </w:r>
            <w:r w:rsidRPr="003B1CB7">
              <w:rPr>
                <w:rFonts w:ascii="Arial" w:hAnsi="Arial" w:cs="Arial"/>
                <w:spacing w:val="19"/>
                <w:sz w:val="24"/>
                <w:szCs w:val="24"/>
              </w:rPr>
              <w:t xml:space="preserve"> </w:t>
            </w:r>
            <w:r w:rsidRPr="003B1CB7">
              <w:rPr>
                <w:rFonts w:ascii="Arial" w:hAnsi="Arial" w:cs="Arial"/>
                <w:sz w:val="24"/>
                <w:szCs w:val="24"/>
              </w:rPr>
              <w:t>se</w:t>
            </w:r>
            <w:r w:rsidRPr="003B1CB7">
              <w:rPr>
                <w:rFonts w:ascii="Arial" w:hAnsi="Arial" w:cs="Arial"/>
                <w:spacing w:val="18"/>
                <w:sz w:val="24"/>
                <w:szCs w:val="24"/>
              </w:rPr>
              <w:t xml:space="preserve"> </w:t>
            </w:r>
            <w:r w:rsidRPr="003B1CB7">
              <w:rPr>
                <w:rFonts w:ascii="Arial" w:hAnsi="Arial" w:cs="Arial"/>
                <w:sz w:val="24"/>
                <w:szCs w:val="24"/>
              </w:rPr>
              <w:t>modifica</w:t>
            </w:r>
            <w:r w:rsidRPr="003B1CB7">
              <w:rPr>
                <w:rFonts w:ascii="Arial" w:hAnsi="Arial" w:cs="Arial"/>
                <w:spacing w:val="14"/>
                <w:sz w:val="24"/>
                <w:szCs w:val="24"/>
              </w:rPr>
              <w:t xml:space="preserve"> </w:t>
            </w:r>
            <w:r w:rsidRPr="003B1CB7">
              <w:rPr>
                <w:rFonts w:ascii="Arial" w:hAnsi="Arial" w:cs="Arial"/>
                <w:sz w:val="24"/>
                <w:szCs w:val="24"/>
              </w:rPr>
              <w:t>el</w:t>
            </w:r>
            <w:r w:rsidRPr="003B1CB7">
              <w:rPr>
                <w:rFonts w:ascii="Arial" w:hAnsi="Arial" w:cs="Arial"/>
                <w:spacing w:val="17"/>
                <w:sz w:val="24"/>
                <w:szCs w:val="24"/>
              </w:rPr>
              <w:t xml:space="preserve"> </w:t>
            </w:r>
            <w:r w:rsidRPr="003B1CB7">
              <w:rPr>
                <w:rFonts w:ascii="Arial" w:hAnsi="Arial" w:cs="Arial"/>
                <w:sz w:val="24"/>
                <w:szCs w:val="24"/>
              </w:rPr>
              <w:t>Decreto</w:t>
            </w:r>
            <w:r w:rsidRPr="003B1CB7">
              <w:rPr>
                <w:rFonts w:ascii="Arial" w:hAnsi="Arial" w:cs="Arial"/>
                <w:spacing w:val="18"/>
                <w:sz w:val="24"/>
                <w:szCs w:val="24"/>
              </w:rPr>
              <w:t xml:space="preserve"> </w:t>
            </w:r>
            <w:r w:rsidRPr="003B1CB7">
              <w:rPr>
                <w:rFonts w:ascii="Arial" w:hAnsi="Arial" w:cs="Arial"/>
                <w:sz w:val="24"/>
                <w:szCs w:val="24"/>
              </w:rPr>
              <w:t>1227</w:t>
            </w:r>
            <w:r w:rsidRPr="003B1CB7">
              <w:rPr>
                <w:rFonts w:ascii="Arial" w:hAnsi="Arial" w:cs="Arial"/>
                <w:spacing w:val="17"/>
                <w:sz w:val="24"/>
                <w:szCs w:val="24"/>
              </w:rPr>
              <w:t xml:space="preserve"> </w:t>
            </w:r>
            <w:r w:rsidRPr="003B1CB7">
              <w:rPr>
                <w:rFonts w:ascii="Arial" w:hAnsi="Arial" w:cs="Arial"/>
                <w:sz w:val="24"/>
                <w:szCs w:val="24"/>
              </w:rPr>
              <w:t>de</w:t>
            </w:r>
            <w:r w:rsidRPr="003B1CB7">
              <w:rPr>
                <w:rFonts w:ascii="Arial" w:hAnsi="Arial" w:cs="Arial"/>
                <w:spacing w:val="18"/>
                <w:sz w:val="24"/>
                <w:szCs w:val="24"/>
              </w:rPr>
              <w:t xml:space="preserve"> </w:t>
            </w:r>
            <w:r w:rsidRPr="003B1CB7">
              <w:rPr>
                <w:rFonts w:ascii="Arial" w:hAnsi="Arial" w:cs="Arial"/>
                <w:sz w:val="24"/>
                <w:szCs w:val="24"/>
              </w:rPr>
              <w:t>2005.</w:t>
            </w:r>
            <w:r w:rsidRPr="003B1CB7">
              <w:rPr>
                <w:rFonts w:ascii="Arial" w:hAnsi="Arial" w:cs="Arial"/>
                <w:spacing w:val="19"/>
                <w:sz w:val="24"/>
                <w:szCs w:val="24"/>
              </w:rPr>
              <w:t xml:space="preserve"> </w:t>
            </w:r>
            <w:r w:rsidRPr="003B1CB7">
              <w:rPr>
                <w:rFonts w:ascii="Arial" w:hAnsi="Arial" w:cs="Arial"/>
                <w:sz w:val="24"/>
                <w:szCs w:val="24"/>
              </w:rPr>
              <w:t>Se</w:t>
            </w:r>
            <w:r w:rsidRPr="003B1CB7">
              <w:rPr>
                <w:rFonts w:ascii="Arial" w:hAnsi="Arial" w:cs="Arial"/>
                <w:spacing w:val="18"/>
                <w:sz w:val="24"/>
                <w:szCs w:val="24"/>
              </w:rPr>
              <w:t xml:space="preserve"> </w:t>
            </w:r>
            <w:r w:rsidRPr="003B1CB7">
              <w:rPr>
                <w:rFonts w:ascii="Arial" w:hAnsi="Arial" w:cs="Arial"/>
                <w:sz w:val="24"/>
                <w:szCs w:val="24"/>
              </w:rPr>
              <w:t>establece</w:t>
            </w:r>
            <w:r w:rsidRPr="003B1CB7">
              <w:rPr>
                <w:rFonts w:ascii="Arial" w:hAnsi="Arial" w:cs="Arial"/>
                <w:spacing w:val="19"/>
                <w:sz w:val="24"/>
                <w:szCs w:val="24"/>
              </w:rPr>
              <w:t xml:space="preserve"> </w:t>
            </w:r>
            <w:r w:rsidRPr="003B1CB7">
              <w:rPr>
                <w:rFonts w:ascii="Arial" w:hAnsi="Arial" w:cs="Arial"/>
                <w:sz w:val="24"/>
                <w:szCs w:val="24"/>
              </w:rPr>
              <w:t>los</w:t>
            </w:r>
            <w:r>
              <w:rPr>
                <w:rFonts w:ascii="Arial" w:hAnsi="Arial" w:cs="Arial"/>
                <w:sz w:val="24"/>
                <w:szCs w:val="24"/>
              </w:rPr>
              <w:t xml:space="preserve"> </w:t>
            </w:r>
            <w:r w:rsidRPr="003B1CB7">
              <w:rPr>
                <w:rFonts w:ascii="Arial" w:hAnsi="Arial" w:cs="Arial"/>
                <w:sz w:val="24"/>
                <w:szCs w:val="24"/>
              </w:rPr>
              <w:t>beneficios</w:t>
            </w:r>
            <w:r w:rsidRPr="003B1CB7">
              <w:rPr>
                <w:rFonts w:ascii="Arial" w:hAnsi="Arial" w:cs="Arial"/>
                <w:spacing w:val="6"/>
                <w:sz w:val="24"/>
                <w:szCs w:val="24"/>
              </w:rPr>
              <w:t xml:space="preserve"> </w:t>
            </w:r>
            <w:r w:rsidRPr="003B1CB7">
              <w:rPr>
                <w:rFonts w:ascii="Arial" w:hAnsi="Arial" w:cs="Arial"/>
                <w:sz w:val="24"/>
                <w:szCs w:val="24"/>
              </w:rPr>
              <w:t>en</w:t>
            </w:r>
            <w:r w:rsidRPr="003B1CB7">
              <w:rPr>
                <w:rFonts w:ascii="Arial" w:hAnsi="Arial" w:cs="Arial"/>
                <w:spacing w:val="11"/>
                <w:sz w:val="24"/>
                <w:szCs w:val="24"/>
              </w:rPr>
              <w:t xml:space="preserve"> </w:t>
            </w:r>
            <w:r w:rsidRPr="003B1CB7">
              <w:rPr>
                <w:rFonts w:ascii="Arial" w:hAnsi="Arial" w:cs="Arial"/>
                <w:sz w:val="24"/>
                <w:szCs w:val="24"/>
              </w:rPr>
              <w:t>programas</w:t>
            </w:r>
            <w:r w:rsidRPr="003B1CB7">
              <w:rPr>
                <w:rFonts w:ascii="Arial" w:hAnsi="Arial" w:cs="Arial"/>
                <w:spacing w:val="12"/>
                <w:sz w:val="24"/>
                <w:szCs w:val="24"/>
              </w:rPr>
              <w:t xml:space="preserve"> </w:t>
            </w:r>
            <w:r w:rsidRPr="003B1CB7">
              <w:rPr>
                <w:rFonts w:ascii="Arial" w:hAnsi="Arial" w:cs="Arial"/>
                <w:sz w:val="24"/>
                <w:szCs w:val="24"/>
              </w:rPr>
              <w:t>de</w:t>
            </w:r>
            <w:r w:rsidRPr="003B1CB7">
              <w:rPr>
                <w:rFonts w:ascii="Arial" w:hAnsi="Arial" w:cs="Arial"/>
                <w:spacing w:val="11"/>
                <w:sz w:val="24"/>
                <w:szCs w:val="24"/>
              </w:rPr>
              <w:t xml:space="preserve"> </w:t>
            </w:r>
            <w:r w:rsidRPr="003B1CB7">
              <w:rPr>
                <w:rFonts w:ascii="Arial" w:hAnsi="Arial" w:cs="Arial"/>
                <w:sz w:val="24"/>
                <w:szCs w:val="24"/>
              </w:rPr>
              <w:t>educación</w:t>
            </w:r>
            <w:r w:rsidRPr="003B1CB7">
              <w:rPr>
                <w:rFonts w:ascii="Arial" w:hAnsi="Arial" w:cs="Arial"/>
                <w:spacing w:val="12"/>
                <w:sz w:val="24"/>
                <w:szCs w:val="24"/>
              </w:rPr>
              <w:t xml:space="preserve"> </w:t>
            </w:r>
            <w:r w:rsidRPr="003B1CB7">
              <w:rPr>
                <w:rFonts w:ascii="Arial" w:hAnsi="Arial" w:cs="Arial"/>
                <w:sz w:val="24"/>
                <w:szCs w:val="24"/>
              </w:rPr>
              <w:t>para</w:t>
            </w:r>
            <w:r w:rsidRPr="003B1CB7">
              <w:rPr>
                <w:rFonts w:ascii="Arial" w:hAnsi="Arial" w:cs="Arial"/>
                <w:spacing w:val="11"/>
                <w:sz w:val="24"/>
                <w:szCs w:val="24"/>
              </w:rPr>
              <w:t xml:space="preserve"> </w:t>
            </w:r>
            <w:r w:rsidRPr="003B1CB7">
              <w:rPr>
                <w:rFonts w:ascii="Arial" w:hAnsi="Arial" w:cs="Arial"/>
                <w:sz w:val="24"/>
                <w:szCs w:val="24"/>
              </w:rPr>
              <w:t>los</w:t>
            </w:r>
            <w:r w:rsidRPr="003B1CB7">
              <w:rPr>
                <w:rFonts w:ascii="Arial" w:hAnsi="Arial" w:cs="Arial"/>
                <w:spacing w:val="11"/>
                <w:sz w:val="24"/>
                <w:szCs w:val="24"/>
              </w:rPr>
              <w:t xml:space="preserve"> </w:t>
            </w:r>
            <w:r w:rsidRPr="003B1CB7">
              <w:rPr>
                <w:rFonts w:ascii="Arial" w:hAnsi="Arial" w:cs="Arial"/>
                <w:sz w:val="24"/>
                <w:szCs w:val="24"/>
              </w:rPr>
              <w:t>servidores</w:t>
            </w:r>
            <w:r w:rsidRPr="003B1CB7">
              <w:rPr>
                <w:rFonts w:ascii="Arial" w:hAnsi="Arial" w:cs="Arial"/>
                <w:spacing w:val="12"/>
                <w:sz w:val="24"/>
                <w:szCs w:val="24"/>
              </w:rPr>
              <w:t xml:space="preserve"> </w:t>
            </w:r>
            <w:r w:rsidRPr="003B1CB7">
              <w:rPr>
                <w:rFonts w:ascii="Arial" w:hAnsi="Arial" w:cs="Arial"/>
                <w:sz w:val="24"/>
                <w:szCs w:val="24"/>
              </w:rPr>
              <w:t>públicos</w:t>
            </w:r>
            <w:r w:rsidRPr="003B1CB7">
              <w:rPr>
                <w:rFonts w:ascii="Arial" w:hAnsi="Arial" w:cs="Arial"/>
                <w:spacing w:val="11"/>
                <w:sz w:val="24"/>
                <w:szCs w:val="24"/>
              </w:rPr>
              <w:t xml:space="preserve"> </w:t>
            </w:r>
            <w:r w:rsidRPr="003B1CB7">
              <w:rPr>
                <w:rFonts w:ascii="Arial" w:hAnsi="Arial" w:cs="Arial"/>
                <w:sz w:val="24"/>
                <w:szCs w:val="24"/>
              </w:rPr>
              <w:t>y</w:t>
            </w:r>
            <w:r w:rsidRPr="003B1CB7">
              <w:rPr>
                <w:rFonts w:ascii="Arial" w:hAnsi="Arial" w:cs="Arial"/>
                <w:spacing w:val="12"/>
                <w:sz w:val="24"/>
                <w:szCs w:val="24"/>
              </w:rPr>
              <w:t xml:space="preserve"> </w:t>
            </w:r>
            <w:r w:rsidRPr="003B1CB7">
              <w:rPr>
                <w:rFonts w:ascii="Arial" w:hAnsi="Arial" w:cs="Arial"/>
                <w:sz w:val="24"/>
                <w:szCs w:val="24"/>
              </w:rPr>
              <w:t>sus</w:t>
            </w:r>
            <w:r w:rsidRPr="003B1CB7">
              <w:rPr>
                <w:rFonts w:ascii="Arial" w:hAnsi="Arial" w:cs="Arial"/>
                <w:spacing w:val="-47"/>
                <w:sz w:val="24"/>
                <w:szCs w:val="24"/>
              </w:rPr>
              <w:t xml:space="preserve"> </w:t>
            </w:r>
            <w:r w:rsidRPr="003B1CB7">
              <w:rPr>
                <w:rFonts w:ascii="Arial" w:hAnsi="Arial" w:cs="Arial"/>
                <w:sz w:val="24"/>
                <w:szCs w:val="24"/>
              </w:rPr>
              <w:t>familias</w:t>
            </w:r>
            <w:r>
              <w:rPr>
                <w:rFonts w:ascii="Arial" w:hAnsi="Arial" w:cs="Arial"/>
                <w:sz w:val="24"/>
                <w:szCs w:val="24"/>
              </w:rPr>
              <w:t>.</w:t>
            </w:r>
          </w:p>
        </w:tc>
      </w:tr>
      <w:tr w:rsidR="00A36C81" w:rsidRPr="003B1CB7" w14:paraId="5D80625C" w14:textId="77777777" w:rsidTr="00A96A84">
        <w:trPr>
          <w:trHeight w:val="967"/>
        </w:trPr>
        <w:tc>
          <w:tcPr>
            <w:tcW w:w="2016" w:type="dxa"/>
          </w:tcPr>
          <w:p w14:paraId="60CD9072"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2539</w:t>
            </w:r>
            <w:r w:rsidRPr="003B1CB7">
              <w:rPr>
                <w:rFonts w:ascii="Arial" w:hAnsi="Arial" w:cs="Arial"/>
                <w:spacing w:val="-4"/>
                <w:sz w:val="24"/>
                <w:szCs w:val="24"/>
              </w:rPr>
              <w:t xml:space="preserve"> </w:t>
            </w:r>
            <w:r w:rsidRPr="003B1CB7">
              <w:rPr>
                <w:rFonts w:ascii="Arial" w:hAnsi="Arial" w:cs="Arial"/>
                <w:sz w:val="24"/>
                <w:szCs w:val="24"/>
              </w:rPr>
              <w:t>de</w:t>
            </w:r>
          </w:p>
          <w:p w14:paraId="492B5BBA"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2005</w:t>
            </w:r>
          </w:p>
        </w:tc>
        <w:tc>
          <w:tcPr>
            <w:tcW w:w="7248" w:type="dxa"/>
          </w:tcPr>
          <w:p w14:paraId="1F6AC125" w14:textId="77777777" w:rsidR="00A36C81" w:rsidRPr="003B1CB7" w:rsidRDefault="00A36C81" w:rsidP="002857F0">
            <w:pPr>
              <w:pStyle w:val="TableParagraph"/>
              <w:spacing w:before="2"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21"/>
                <w:sz w:val="24"/>
                <w:szCs w:val="24"/>
              </w:rPr>
              <w:t xml:space="preserve"> </w:t>
            </w:r>
            <w:r w:rsidRPr="003B1CB7">
              <w:rPr>
                <w:rFonts w:ascii="Arial" w:hAnsi="Arial" w:cs="Arial"/>
                <w:sz w:val="24"/>
                <w:szCs w:val="24"/>
              </w:rPr>
              <w:t>el</w:t>
            </w:r>
            <w:r w:rsidRPr="003B1CB7">
              <w:rPr>
                <w:rFonts w:ascii="Arial" w:hAnsi="Arial" w:cs="Arial"/>
                <w:spacing w:val="22"/>
                <w:sz w:val="24"/>
                <w:szCs w:val="24"/>
              </w:rPr>
              <w:t xml:space="preserve"> </w:t>
            </w:r>
            <w:r w:rsidRPr="003B1CB7">
              <w:rPr>
                <w:rFonts w:ascii="Arial" w:hAnsi="Arial" w:cs="Arial"/>
                <w:sz w:val="24"/>
                <w:szCs w:val="24"/>
              </w:rPr>
              <w:t>cual</w:t>
            </w:r>
            <w:r w:rsidRPr="003B1CB7">
              <w:rPr>
                <w:rFonts w:ascii="Arial" w:hAnsi="Arial" w:cs="Arial"/>
                <w:spacing w:val="28"/>
                <w:sz w:val="24"/>
                <w:szCs w:val="24"/>
              </w:rPr>
              <w:t xml:space="preserve"> </w:t>
            </w:r>
            <w:r w:rsidRPr="003B1CB7">
              <w:rPr>
                <w:rFonts w:ascii="Arial" w:hAnsi="Arial" w:cs="Arial"/>
                <w:sz w:val="24"/>
                <w:szCs w:val="24"/>
              </w:rPr>
              <w:t>se</w:t>
            </w:r>
            <w:r w:rsidRPr="003B1CB7">
              <w:rPr>
                <w:rFonts w:ascii="Arial" w:hAnsi="Arial" w:cs="Arial"/>
                <w:spacing w:val="24"/>
                <w:sz w:val="24"/>
                <w:szCs w:val="24"/>
              </w:rPr>
              <w:t xml:space="preserve"> </w:t>
            </w:r>
            <w:r w:rsidRPr="003B1CB7">
              <w:rPr>
                <w:rFonts w:ascii="Arial" w:hAnsi="Arial" w:cs="Arial"/>
                <w:sz w:val="24"/>
                <w:szCs w:val="24"/>
              </w:rPr>
              <w:t>establecen</w:t>
            </w:r>
            <w:r w:rsidRPr="003B1CB7">
              <w:rPr>
                <w:rFonts w:ascii="Arial" w:hAnsi="Arial" w:cs="Arial"/>
                <w:spacing w:val="28"/>
                <w:sz w:val="24"/>
                <w:szCs w:val="24"/>
              </w:rPr>
              <w:t xml:space="preserve"> </w:t>
            </w:r>
            <w:r w:rsidRPr="003B1CB7">
              <w:rPr>
                <w:rFonts w:ascii="Arial" w:hAnsi="Arial" w:cs="Arial"/>
                <w:sz w:val="24"/>
                <w:szCs w:val="24"/>
              </w:rPr>
              <w:t>las</w:t>
            </w:r>
            <w:r w:rsidRPr="003B1CB7">
              <w:rPr>
                <w:rFonts w:ascii="Arial" w:hAnsi="Arial" w:cs="Arial"/>
                <w:spacing w:val="27"/>
                <w:sz w:val="24"/>
                <w:szCs w:val="24"/>
              </w:rPr>
              <w:t xml:space="preserve"> </w:t>
            </w:r>
            <w:r w:rsidRPr="003B1CB7">
              <w:rPr>
                <w:rFonts w:ascii="Arial" w:hAnsi="Arial" w:cs="Arial"/>
                <w:sz w:val="24"/>
                <w:szCs w:val="24"/>
              </w:rPr>
              <w:t>competencias</w:t>
            </w:r>
            <w:r w:rsidRPr="003B1CB7">
              <w:rPr>
                <w:rFonts w:ascii="Arial" w:hAnsi="Arial" w:cs="Arial"/>
                <w:spacing w:val="28"/>
                <w:sz w:val="24"/>
                <w:szCs w:val="24"/>
              </w:rPr>
              <w:t xml:space="preserve"> </w:t>
            </w:r>
            <w:r w:rsidRPr="003B1CB7">
              <w:rPr>
                <w:rFonts w:ascii="Arial" w:hAnsi="Arial" w:cs="Arial"/>
                <w:sz w:val="24"/>
                <w:szCs w:val="24"/>
              </w:rPr>
              <w:t>laborales</w:t>
            </w:r>
            <w:r w:rsidRPr="003B1CB7">
              <w:rPr>
                <w:rFonts w:ascii="Arial" w:hAnsi="Arial" w:cs="Arial"/>
                <w:spacing w:val="22"/>
                <w:sz w:val="24"/>
                <w:szCs w:val="24"/>
              </w:rPr>
              <w:t xml:space="preserve"> </w:t>
            </w:r>
            <w:r w:rsidRPr="003B1CB7">
              <w:rPr>
                <w:rFonts w:ascii="Arial" w:hAnsi="Arial" w:cs="Arial"/>
                <w:sz w:val="24"/>
                <w:szCs w:val="24"/>
              </w:rPr>
              <w:t>generales</w:t>
            </w:r>
            <w:r w:rsidRPr="003B1CB7">
              <w:rPr>
                <w:rFonts w:ascii="Arial" w:hAnsi="Arial" w:cs="Arial"/>
                <w:spacing w:val="28"/>
                <w:sz w:val="24"/>
                <w:szCs w:val="24"/>
              </w:rPr>
              <w:t xml:space="preserve"> </w:t>
            </w:r>
            <w:r w:rsidRPr="003B1CB7">
              <w:rPr>
                <w:rFonts w:ascii="Arial" w:hAnsi="Arial" w:cs="Arial"/>
                <w:sz w:val="24"/>
                <w:szCs w:val="24"/>
              </w:rPr>
              <w:t>para</w:t>
            </w:r>
            <w:r w:rsidRPr="003B1CB7">
              <w:rPr>
                <w:rFonts w:ascii="Arial" w:hAnsi="Arial" w:cs="Arial"/>
                <w:spacing w:val="23"/>
                <w:sz w:val="24"/>
                <w:szCs w:val="24"/>
              </w:rPr>
              <w:t xml:space="preserve"> </w:t>
            </w:r>
            <w:r w:rsidRPr="003B1CB7">
              <w:rPr>
                <w:rFonts w:ascii="Arial" w:hAnsi="Arial" w:cs="Arial"/>
                <w:sz w:val="24"/>
                <w:szCs w:val="24"/>
              </w:rPr>
              <w:t>los</w:t>
            </w:r>
            <w:r w:rsidRPr="003B1CB7">
              <w:rPr>
                <w:rFonts w:ascii="Arial" w:hAnsi="Arial" w:cs="Arial"/>
                <w:spacing w:val="-47"/>
                <w:sz w:val="24"/>
                <w:szCs w:val="24"/>
              </w:rPr>
              <w:t xml:space="preserve"> </w:t>
            </w:r>
            <w:r w:rsidRPr="003B1CB7">
              <w:rPr>
                <w:rFonts w:ascii="Arial" w:hAnsi="Arial" w:cs="Arial"/>
                <w:sz w:val="24"/>
                <w:szCs w:val="24"/>
              </w:rPr>
              <w:t>empleos</w:t>
            </w:r>
            <w:r w:rsidRPr="003B1CB7">
              <w:rPr>
                <w:rFonts w:ascii="Arial" w:hAnsi="Arial" w:cs="Arial"/>
                <w:spacing w:val="22"/>
                <w:sz w:val="24"/>
                <w:szCs w:val="24"/>
              </w:rPr>
              <w:t xml:space="preserve"> </w:t>
            </w:r>
            <w:r w:rsidRPr="003B1CB7">
              <w:rPr>
                <w:rFonts w:ascii="Arial" w:hAnsi="Arial" w:cs="Arial"/>
                <w:sz w:val="24"/>
                <w:szCs w:val="24"/>
              </w:rPr>
              <w:t>públicos</w:t>
            </w:r>
            <w:r w:rsidRPr="003B1CB7">
              <w:rPr>
                <w:rFonts w:ascii="Arial" w:hAnsi="Arial" w:cs="Arial"/>
                <w:spacing w:val="28"/>
                <w:sz w:val="24"/>
                <w:szCs w:val="24"/>
              </w:rPr>
              <w:t xml:space="preserve"> </w:t>
            </w:r>
            <w:r w:rsidRPr="003B1CB7">
              <w:rPr>
                <w:rFonts w:ascii="Arial" w:hAnsi="Arial" w:cs="Arial"/>
                <w:sz w:val="24"/>
                <w:szCs w:val="24"/>
              </w:rPr>
              <w:t>de</w:t>
            </w:r>
            <w:r w:rsidRPr="003B1CB7">
              <w:rPr>
                <w:rFonts w:ascii="Arial" w:hAnsi="Arial" w:cs="Arial"/>
                <w:spacing w:val="24"/>
                <w:sz w:val="24"/>
                <w:szCs w:val="24"/>
              </w:rPr>
              <w:t xml:space="preserve"> </w:t>
            </w:r>
            <w:r w:rsidRPr="003B1CB7">
              <w:rPr>
                <w:rFonts w:ascii="Arial" w:hAnsi="Arial" w:cs="Arial"/>
                <w:sz w:val="24"/>
                <w:szCs w:val="24"/>
              </w:rPr>
              <w:t>los</w:t>
            </w:r>
            <w:r w:rsidRPr="003B1CB7">
              <w:rPr>
                <w:rFonts w:ascii="Arial" w:hAnsi="Arial" w:cs="Arial"/>
                <w:spacing w:val="27"/>
                <w:sz w:val="24"/>
                <w:szCs w:val="24"/>
              </w:rPr>
              <w:t xml:space="preserve"> </w:t>
            </w:r>
            <w:r w:rsidRPr="003B1CB7">
              <w:rPr>
                <w:rFonts w:ascii="Arial" w:hAnsi="Arial" w:cs="Arial"/>
                <w:sz w:val="24"/>
                <w:szCs w:val="24"/>
              </w:rPr>
              <w:t>distintos</w:t>
            </w:r>
            <w:r w:rsidRPr="003B1CB7">
              <w:rPr>
                <w:rFonts w:ascii="Arial" w:hAnsi="Arial" w:cs="Arial"/>
                <w:spacing w:val="28"/>
                <w:sz w:val="24"/>
                <w:szCs w:val="24"/>
              </w:rPr>
              <w:t xml:space="preserve"> </w:t>
            </w:r>
            <w:r w:rsidRPr="003B1CB7">
              <w:rPr>
                <w:rFonts w:ascii="Arial" w:hAnsi="Arial" w:cs="Arial"/>
                <w:sz w:val="24"/>
                <w:szCs w:val="24"/>
              </w:rPr>
              <w:t>niveles</w:t>
            </w:r>
            <w:r w:rsidRPr="003B1CB7">
              <w:rPr>
                <w:rFonts w:ascii="Arial" w:hAnsi="Arial" w:cs="Arial"/>
                <w:spacing w:val="22"/>
                <w:sz w:val="24"/>
                <w:szCs w:val="24"/>
              </w:rPr>
              <w:t xml:space="preserve"> </w:t>
            </w:r>
            <w:r w:rsidRPr="003B1CB7">
              <w:rPr>
                <w:rFonts w:ascii="Arial" w:hAnsi="Arial" w:cs="Arial"/>
                <w:sz w:val="24"/>
                <w:szCs w:val="24"/>
              </w:rPr>
              <w:t>jerárquicos</w:t>
            </w:r>
            <w:r w:rsidRPr="003B1CB7">
              <w:rPr>
                <w:rFonts w:ascii="Arial" w:hAnsi="Arial" w:cs="Arial"/>
                <w:spacing w:val="23"/>
                <w:sz w:val="24"/>
                <w:szCs w:val="24"/>
              </w:rPr>
              <w:t xml:space="preserve"> </w:t>
            </w:r>
            <w:r w:rsidRPr="003B1CB7">
              <w:rPr>
                <w:rFonts w:ascii="Arial" w:hAnsi="Arial" w:cs="Arial"/>
                <w:sz w:val="24"/>
                <w:szCs w:val="24"/>
              </w:rPr>
              <w:t>de</w:t>
            </w:r>
            <w:r w:rsidRPr="003B1CB7">
              <w:rPr>
                <w:rFonts w:ascii="Arial" w:hAnsi="Arial" w:cs="Arial"/>
                <w:spacing w:val="23"/>
                <w:sz w:val="24"/>
                <w:szCs w:val="24"/>
              </w:rPr>
              <w:t xml:space="preserve"> </w:t>
            </w:r>
            <w:r w:rsidRPr="003B1CB7">
              <w:rPr>
                <w:rFonts w:ascii="Arial" w:hAnsi="Arial" w:cs="Arial"/>
                <w:sz w:val="24"/>
                <w:szCs w:val="24"/>
              </w:rPr>
              <w:t>las</w:t>
            </w:r>
            <w:r w:rsidRPr="003B1CB7">
              <w:rPr>
                <w:rFonts w:ascii="Arial" w:hAnsi="Arial" w:cs="Arial"/>
                <w:spacing w:val="22"/>
                <w:sz w:val="24"/>
                <w:szCs w:val="24"/>
              </w:rPr>
              <w:t xml:space="preserve"> </w:t>
            </w:r>
            <w:r w:rsidRPr="003B1CB7">
              <w:rPr>
                <w:rFonts w:ascii="Arial" w:hAnsi="Arial" w:cs="Arial"/>
                <w:sz w:val="24"/>
                <w:szCs w:val="24"/>
              </w:rPr>
              <w:t>entidades</w:t>
            </w:r>
            <w:r w:rsidRPr="003B1CB7">
              <w:rPr>
                <w:rFonts w:ascii="Arial" w:hAnsi="Arial" w:cs="Arial"/>
                <w:spacing w:val="22"/>
                <w:sz w:val="24"/>
                <w:szCs w:val="24"/>
              </w:rPr>
              <w:t xml:space="preserve"> </w:t>
            </w:r>
            <w:r w:rsidRPr="003B1CB7">
              <w:rPr>
                <w:rFonts w:ascii="Arial" w:hAnsi="Arial" w:cs="Arial"/>
                <w:sz w:val="24"/>
                <w:szCs w:val="24"/>
              </w:rPr>
              <w:t>a</w:t>
            </w:r>
            <w:r>
              <w:rPr>
                <w:rFonts w:ascii="Arial" w:hAnsi="Arial" w:cs="Arial"/>
                <w:sz w:val="24"/>
                <w:szCs w:val="24"/>
              </w:rPr>
              <w:t xml:space="preserve"> </w:t>
            </w:r>
            <w:r w:rsidRPr="003B1CB7">
              <w:rPr>
                <w:rFonts w:ascii="Arial" w:hAnsi="Arial" w:cs="Arial"/>
                <w:sz w:val="24"/>
                <w:szCs w:val="24"/>
              </w:rPr>
              <w:t>las</w:t>
            </w:r>
            <w:r w:rsidRPr="003B1CB7">
              <w:rPr>
                <w:rFonts w:ascii="Arial" w:hAnsi="Arial" w:cs="Arial"/>
                <w:spacing w:val="-3"/>
                <w:sz w:val="24"/>
                <w:szCs w:val="24"/>
              </w:rPr>
              <w:t xml:space="preserve"> </w:t>
            </w:r>
            <w:r w:rsidRPr="003B1CB7">
              <w:rPr>
                <w:rFonts w:ascii="Arial" w:hAnsi="Arial" w:cs="Arial"/>
                <w:sz w:val="24"/>
                <w:szCs w:val="24"/>
              </w:rPr>
              <w:t>cuales</w:t>
            </w:r>
            <w:r w:rsidRPr="003B1CB7">
              <w:rPr>
                <w:rFonts w:ascii="Arial" w:hAnsi="Arial" w:cs="Arial"/>
                <w:spacing w:val="-3"/>
                <w:sz w:val="24"/>
                <w:szCs w:val="24"/>
              </w:rPr>
              <w:t xml:space="preserve"> </w:t>
            </w:r>
            <w:r w:rsidRPr="003B1CB7">
              <w:rPr>
                <w:rFonts w:ascii="Arial" w:hAnsi="Arial" w:cs="Arial"/>
                <w:sz w:val="24"/>
                <w:szCs w:val="24"/>
              </w:rPr>
              <w:t>se</w:t>
            </w:r>
            <w:r w:rsidRPr="003B1CB7">
              <w:rPr>
                <w:rFonts w:ascii="Arial" w:hAnsi="Arial" w:cs="Arial"/>
                <w:spacing w:val="-2"/>
                <w:sz w:val="24"/>
                <w:szCs w:val="24"/>
              </w:rPr>
              <w:t xml:space="preserve"> </w:t>
            </w:r>
            <w:r w:rsidRPr="003B1CB7">
              <w:rPr>
                <w:rFonts w:ascii="Arial" w:hAnsi="Arial" w:cs="Arial"/>
                <w:sz w:val="24"/>
                <w:szCs w:val="24"/>
              </w:rPr>
              <w:t>aplican</w:t>
            </w:r>
            <w:r w:rsidRPr="003B1CB7">
              <w:rPr>
                <w:rFonts w:ascii="Arial" w:hAnsi="Arial" w:cs="Arial"/>
                <w:spacing w:val="-2"/>
                <w:sz w:val="24"/>
                <w:szCs w:val="24"/>
              </w:rPr>
              <w:t xml:space="preserve"> </w:t>
            </w:r>
            <w:r w:rsidRPr="003B1CB7">
              <w:rPr>
                <w:rFonts w:ascii="Arial" w:hAnsi="Arial" w:cs="Arial"/>
                <w:sz w:val="24"/>
                <w:szCs w:val="24"/>
              </w:rPr>
              <w:t>los</w:t>
            </w:r>
            <w:r w:rsidRPr="003B1CB7">
              <w:rPr>
                <w:rFonts w:ascii="Arial" w:hAnsi="Arial" w:cs="Arial"/>
                <w:spacing w:val="-8"/>
                <w:sz w:val="24"/>
                <w:szCs w:val="24"/>
              </w:rPr>
              <w:t xml:space="preserve"> </w:t>
            </w:r>
            <w:r w:rsidRPr="003B1CB7">
              <w:rPr>
                <w:rFonts w:ascii="Arial" w:hAnsi="Arial" w:cs="Arial"/>
                <w:sz w:val="24"/>
                <w:szCs w:val="24"/>
              </w:rPr>
              <w:t>Decretos-Ley 770</w:t>
            </w:r>
            <w:r w:rsidRPr="003B1CB7">
              <w:rPr>
                <w:rFonts w:ascii="Arial" w:hAnsi="Arial" w:cs="Arial"/>
                <w:spacing w:val="-4"/>
                <w:sz w:val="24"/>
                <w:szCs w:val="24"/>
              </w:rPr>
              <w:t xml:space="preserve"> </w:t>
            </w:r>
            <w:r w:rsidRPr="003B1CB7">
              <w:rPr>
                <w:rFonts w:ascii="Arial" w:hAnsi="Arial" w:cs="Arial"/>
                <w:sz w:val="24"/>
                <w:szCs w:val="24"/>
              </w:rPr>
              <w:t>y</w:t>
            </w:r>
            <w:r w:rsidRPr="003B1CB7">
              <w:rPr>
                <w:rFonts w:ascii="Arial" w:hAnsi="Arial" w:cs="Arial"/>
                <w:spacing w:val="-2"/>
                <w:sz w:val="24"/>
                <w:szCs w:val="24"/>
              </w:rPr>
              <w:t xml:space="preserve"> </w:t>
            </w:r>
            <w:r w:rsidRPr="003B1CB7">
              <w:rPr>
                <w:rFonts w:ascii="Arial" w:hAnsi="Arial" w:cs="Arial"/>
                <w:sz w:val="24"/>
                <w:szCs w:val="24"/>
              </w:rPr>
              <w:t>785</w:t>
            </w:r>
            <w:r w:rsidRPr="003B1CB7">
              <w:rPr>
                <w:rFonts w:ascii="Arial" w:hAnsi="Arial" w:cs="Arial"/>
                <w:spacing w:val="-3"/>
                <w:sz w:val="24"/>
                <w:szCs w:val="24"/>
              </w:rPr>
              <w:t xml:space="preserve"> </w:t>
            </w:r>
            <w:r w:rsidRPr="003B1CB7">
              <w:rPr>
                <w:rFonts w:ascii="Arial" w:hAnsi="Arial" w:cs="Arial"/>
                <w:sz w:val="24"/>
                <w:szCs w:val="24"/>
              </w:rPr>
              <w:t>de</w:t>
            </w:r>
            <w:r w:rsidRPr="003B1CB7">
              <w:rPr>
                <w:rFonts w:ascii="Arial" w:hAnsi="Arial" w:cs="Arial"/>
                <w:spacing w:val="-7"/>
                <w:sz w:val="24"/>
                <w:szCs w:val="24"/>
              </w:rPr>
              <w:t xml:space="preserve"> </w:t>
            </w:r>
            <w:r w:rsidRPr="003B1CB7">
              <w:rPr>
                <w:rFonts w:ascii="Arial" w:hAnsi="Arial" w:cs="Arial"/>
                <w:sz w:val="24"/>
                <w:szCs w:val="24"/>
              </w:rPr>
              <w:t>2005.</w:t>
            </w:r>
          </w:p>
        </w:tc>
      </w:tr>
      <w:tr w:rsidR="00A36C81" w:rsidRPr="003B1CB7" w14:paraId="50034049" w14:textId="77777777" w:rsidTr="00A96A84">
        <w:trPr>
          <w:trHeight w:val="544"/>
        </w:trPr>
        <w:tc>
          <w:tcPr>
            <w:tcW w:w="2016" w:type="dxa"/>
          </w:tcPr>
          <w:p w14:paraId="214A4CEC"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1083</w:t>
            </w:r>
            <w:r w:rsidRPr="003B1CB7">
              <w:rPr>
                <w:rFonts w:ascii="Arial" w:hAnsi="Arial" w:cs="Arial"/>
                <w:spacing w:val="-4"/>
                <w:sz w:val="24"/>
                <w:szCs w:val="24"/>
              </w:rPr>
              <w:t xml:space="preserve"> </w:t>
            </w:r>
            <w:r w:rsidRPr="003B1CB7">
              <w:rPr>
                <w:rFonts w:ascii="Arial" w:hAnsi="Arial" w:cs="Arial"/>
                <w:sz w:val="24"/>
                <w:szCs w:val="24"/>
              </w:rPr>
              <w:t>de</w:t>
            </w:r>
          </w:p>
          <w:p w14:paraId="3A75C9FC"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2015</w:t>
            </w:r>
          </w:p>
        </w:tc>
        <w:tc>
          <w:tcPr>
            <w:tcW w:w="7248" w:type="dxa"/>
          </w:tcPr>
          <w:p w14:paraId="53D290A1"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Por medio del cual se expide el Decreto Único Reglamentario del Sector</w:t>
            </w:r>
            <w:r w:rsidRPr="003B1CB7">
              <w:rPr>
                <w:rFonts w:ascii="Arial" w:hAnsi="Arial" w:cs="Arial"/>
                <w:spacing w:val="1"/>
                <w:sz w:val="24"/>
                <w:szCs w:val="24"/>
              </w:rPr>
              <w:t xml:space="preserve"> </w:t>
            </w:r>
            <w:r w:rsidRPr="003B1CB7">
              <w:rPr>
                <w:rFonts w:ascii="Arial" w:hAnsi="Arial" w:cs="Arial"/>
                <w:sz w:val="24"/>
                <w:szCs w:val="24"/>
              </w:rPr>
              <w:t>de Función Pública y se establecen las competencias laborales generales</w:t>
            </w:r>
            <w:r w:rsidRPr="003B1CB7">
              <w:rPr>
                <w:rFonts w:ascii="Arial" w:hAnsi="Arial" w:cs="Arial"/>
                <w:spacing w:val="1"/>
                <w:sz w:val="24"/>
                <w:szCs w:val="24"/>
              </w:rPr>
              <w:t xml:space="preserve"> </w:t>
            </w:r>
            <w:r w:rsidRPr="003B1CB7">
              <w:rPr>
                <w:rFonts w:ascii="Arial" w:hAnsi="Arial" w:cs="Arial"/>
                <w:sz w:val="24"/>
                <w:szCs w:val="24"/>
              </w:rPr>
              <w:t>para</w:t>
            </w:r>
            <w:r w:rsidRPr="003B1CB7">
              <w:rPr>
                <w:rFonts w:ascii="Arial" w:hAnsi="Arial" w:cs="Arial"/>
                <w:spacing w:val="8"/>
                <w:sz w:val="24"/>
                <w:szCs w:val="24"/>
              </w:rPr>
              <w:t xml:space="preserve"> </w:t>
            </w:r>
            <w:r w:rsidRPr="003B1CB7">
              <w:rPr>
                <w:rFonts w:ascii="Arial" w:hAnsi="Arial" w:cs="Arial"/>
                <w:sz w:val="24"/>
                <w:szCs w:val="24"/>
              </w:rPr>
              <w:t>los</w:t>
            </w:r>
            <w:r w:rsidRPr="003B1CB7">
              <w:rPr>
                <w:rFonts w:ascii="Arial" w:hAnsi="Arial" w:cs="Arial"/>
                <w:spacing w:val="8"/>
                <w:sz w:val="24"/>
                <w:szCs w:val="24"/>
              </w:rPr>
              <w:t xml:space="preserve"> </w:t>
            </w:r>
            <w:r w:rsidRPr="003B1CB7">
              <w:rPr>
                <w:rFonts w:ascii="Arial" w:hAnsi="Arial" w:cs="Arial"/>
                <w:sz w:val="24"/>
                <w:szCs w:val="24"/>
              </w:rPr>
              <w:t>empleos</w:t>
            </w:r>
            <w:r w:rsidRPr="003B1CB7">
              <w:rPr>
                <w:rFonts w:ascii="Arial" w:hAnsi="Arial" w:cs="Arial"/>
                <w:spacing w:val="7"/>
                <w:sz w:val="24"/>
                <w:szCs w:val="24"/>
              </w:rPr>
              <w:t xml:space="preserve"> </w:t>
            </w:r>
            <w:r w:rsidRPr="003B1CB7">
              <w:rPr>
                <w:rFonts w:ascii="Arial" w:hAnsi="Arial" w:cs="Arial"/>
                <w:sz w:val="24"/>
                <w:szCs w:val="24"/>
              </w:rPr>
              <w:t>públicos</w:t>
            </w:r>
            <w:r w:rsidRPr="003B1CB7">
              <w:rPr>
                <w:rFonts w:ascii="Arial" w:hAnsi="Arial" w:cs="Arial"/>
                <w:spacing w:val="9"/>
                <w:sz w:val="24"/>
                <w:szCs w:val="24"/>
              </w:rPr>
              <w:t xml:space="preserve"> </w:t>
            </w:r>
            <w:r w:rsidRPr="003B1CB7">
              <w:rPr>
                <w:rFonts w:ascii="Arial" w:hAnsi="Arial" w:cs="Arial"/>
                <w:sz w:val="24"/>
                <w:szCs w:val="24"/>
              </w:rPr>
              <w:t>de</w:t>
            </w:r>
            <w:r w:rsidRPr="003B1CB7">
              <w:rPr>
                <w:rFonts w:ascii="Arial" w:hAnsi="Arial" w:cs="Arial"/>
                <w:spacing w:val="9"/>
                <w:sz w:val="24"/>
                <w:szCs w:val="24"/>
              </w:rPr>
              <w:t xml:space="preserve"> </w:t>
            </w:r>
            <w:r w:rsidRPr="003B1CB7">
              <w:rPr>
                <w:rFonts w:ascii="Arial" w:hAnsi="Arial" w:cs="Arial"/>
                <w:sz w:val="24"/>
                <w:szCs w:val="24"/>
              </w:rPr>
              <w:t>los</w:t>
            </w:r>
            <w:r w:rsidRPr="003B1CB7">
              <w:rPr>
                <w:rFonts w:ascii="Arial" w:hAnsi="Arial" w:cs="Arial"/>
                <w:spacing w:val="8"/>
                <w:sz w:val="24"/>
                <w:szCs w:val="24"/>
              </w:rPr>
              <w:t xml:space="preserve"> </w:t>
            </w:r>
            <w:r w:rsidRPr="003B1CB7">
              <w:rPr>
                <w:rFonts w:ascii="Arial" w:hAnsi="Arial" w:cs="Arial"/>
                <w:sz w:val="24"/>
                <w:szCs w:val="24"/>
              </w:rPr>
              <w:t>distintos</w:t>
            </w:r>
            <w:r w:rsidRPr="003B1CB7">
              <w:rPr>
                <w:rFonts w:ascii="Arial" w:hAnsi="Arial" w:cs="Arial"/>
                <w:spacing w:val="8"/>
                <w:sz w:val="24"/>
                <w:szCs w:val="24"/>
              </w:rPr>
              <w:t xml:space="preserve"> </w:t>
            </w:r>
            <w:r w:rsidRPr="003B1CB7">
              <w:rPr>
                <w:rFonts w:ascii="Arial" w:hAnsi="Arial" w:cs="Arial"/>
                <w:sz w:val="24"/>
                <w:szCs w:val="24"/>
              </w:rPr>
              <w:t>niveles</w:t>
            </w:r>
            <w:r w:rsidRPr="003B1CB7">
              <w:rPr>
                <w:rFonts w:ascii="Arial" w:hAnsi="Arial" w:cs="Arial"/>
                <w:spacing w:val="8"/>
                <w:sz w:val="24"/>
                <w:szCs w:val="24"/>
              </w:rPr>
              <w:t xml:space="preserve"> </w:t>
            </w:r>
            <w:r w:rsidRPr="003B1CB7">
              <w:rPr>
                <w:rFonts w:ascii="Arial" w:hAnsi="Arial" w:cs="Arial"/>
                <w:sz w:val="24"/>
                <w:szCs w:val="24"/>
              </w:rPr>
              <w:t>jerárquicos</w:t>
            </w:r>
            <w:r w:rsidRPr="003B1CB7">
              <w:rPr>
                <w:rFonts w:ascii="Arial" w:hAnsi="Arial" w:cs="Arial"/>
                <w:spacing w:val="9"/>
                <w:sz w:val="24"/>
                <w:szCs w:val="24"/>
              </w:rPr>
              <w:t xml:space="preserve"> </w:t>
            </w:r>
            <w:r w:rsidRPr="003B1CB7">
              <w:rPr>
                <w:rFonts w:ascii="Arial" w:hAnsi="Arial" w:cs="Arial"/>
                <w:sz w:val="24"/>
                <w:szCs w:val="24"/>
              </w:rPr>
              <w:t>de</w:t>
            </w:r>
            <w:r w:rsidRPr="003B1CB7">
              <w:rPr>
                <w:rFonts w:ascii="Arial" w:hAnsi="Arial" w:cs="Arial"/>
                <w:spacing w:val="9"/>
                <w:sz w:val="24"/>
                <w:szCs w:val="24"/>
              </w:rPr>
              <w:t xml:space="preserve"> </w:t>
            </w:r>
            <w:r w:rsidRPr="003B1CB7">
              <w:rPr>
                <w:rFonts w:ascii="Arial" w:hAnsi="Arial" w:cs="Arial"/>
                <w:sz w:val="24"/>
                <w:szCs w:val="24"/>
              </w:rPr>
              <w:t>las</w:t>
            </w:r>
            <w:r>
              <w:rPr>
                <w:rFonts w:ascii="Arial" w:hAnsi="Arial" w:cs="Arial"/>
                <w:sz w:val="24"/>
                <w:szCs w:val="24"/>
              </w:rPr>
              <w:t xml:space="preserve"> </w:t>
            </w:r>
            <w:r w:rsidRPr="003B1CB7">
              <w:rPr>
                <w:rFonts w:ascii="Arial" w:hAnsi="Arial" w:cs="Arial"/>
                <w:sz w:val="24"/>
                <w:szCs w:val="24"/>
              </w:rPr>
              <w:t>entidades</w:t>
            </w:r>
            <w:r w:rsidRPr="003B1CB7">
              <w:rPr>
                <w:rFonts w:ascii="Arial" w:hAnsi="Arial" w:cs="Arial"/>
                <w:spacing w:val="-2"/>
                <w:sz w:val="24"/>
                <w:szCs w:val="24"/>
              </w:rPr>
              <w:t xml:space="preserve"> </w:t>
            </w:r>
            <w:r w:rsidRPr="003B1CB7">
              <w:rPr>
                <w:rFonts w:ascii="Arial" w:hAnsi="Arial" w:cs="Arial"/>
                <w:sz w:val="24"/>
                <w:szCs w:val="24"/>
              </w:rPr>
              <w:t>a</w:t>
            </w:r>
            <w:r w:rsidRPr="003B1CB7">
              <w:rPr>
                <w:rFonts w:ascii="Arial" w:hAnsi="Arial" w:cs="Arial"/>
                <w:spacing w:val="-2"/>
                <w:sz w:val="24"/>
                <w:szCs w:val="24"/>
              </w:rPr>
              <w:t xml:space="preserve"> </w:t>
            </w:r>
            <w:r w:rsidRPr="003B1CB7">
              <w:rPr>
                <w:rFonts w:ascii="Arial" w:hAnsi="Arial" w:cs="Arial"/>
                <w:sz w:val="24"/>
                <w:szCs w:val="24"/>
              </w:rPr>
              <w:t>las</w:t>
            </w:r>
            <w:r w:rsidRPr="003B1CB7">
              <w:rPr>
                <w:rFonts w:ascii="Arial" w:hAnsi="Arial" w:cs="Arial"/>
                <w:spacing w:val="-3"/>
                <w:sz w:val="24"/>
                <w:szCs w:val="24"/>
              </w:rPr>
              <w:t xml:space="preserve"> </w:t>
            </w:r>
            <w:r w:rsidRPr="003B1CB7">
              <w:rPr>
                <w:rFonts w:ascii="Arial" w:hAnsi="Arial" w:cs="Arial"/>
                <w:sz w:val="24"/>
                <w:szCs w:val="24"/>
              </w:rPr>
              <w:t>cuales</w:t>
            </w:r>
            <w:r w:rsidRPr="003B1CB7">
              <w:rPr>
                <w:rFonts w:ascii="Arial" w:hAnsi="Arial" w:cs="Arial"/>
                <w:spacing w:val="-2"/>
                <w:sz w:val="24"/>
                <w:szCs w:val="24"/>
              </w:rPr>
              <w:t xml:space="preserve"> </w:t>
            </w:r>
            <w:r w:rsidRPr="003B1CB7">
              <w:rPr>
                <w:rFonts w:ascii="Arial" w:hAnsi="Arial" w:cs="Arial"/>
                <w:sz w:val="24"/>
                <w:szCs w:val="24"/>
              </w:rPr>
              <w:t>se aplican</w:t>
            </w:r>
            <w:r w:rsidRPr="003B1CB7">
              <w:rPr>
                <w:rFonts w:ascii="Arial" w:hAnsi="Arial" w:cs="Arial"/>
                <w:spacing w:val="-2"/>
                <w:sz w:val="24"/>
                <w:szCs w:val="24"/>
              </w:rPr>
              <w:t xml:space="preserve"> </w:t>
            </w:r>
            <w:r w:rsidRPr="003B1CB7">
              <w:rPr>
                <w:rFonts w:ascii="Arial" w:hAnsi="Arial" w:cs="Arial"/>
                <w:sz w:val="24"/>
                <w:szCs w:val="24"/>
              </w:rPr>
              <w:t>los</w:t>
            </w:r>
            <w:r w:rsidRPr="003B1CB7">
              <w:rPr>
                <w:rFonts w:ascii="Arial" w:hAnsi="Arial" w:cs="Arial"/>
                <w:spacing w:val="-2"/>
                <w:sz w:val="24"/>
                <w:szCs w:val="24"/>
              </w:rPr>
              <w:t xml:space="preserve"> </w:t>
            </w:r>
            <w:r w:rsidRPr="003B1CB7">
              <w:rPr>
                <w:rFonts w:ascii="Arial" w:hAnsi="Arial" w:cs="Arial"/>
                <w:sz w:val="24"/>
                <w:szCs w:val="24"/>
              </w:rPr>
              <w:t>Decretos-Ley</w:t>
            </w:r>
            <w:r w:rsidRPr="003B1CB7">
              <w:rPr>
                <w:rFonts w:ascii="Arial" w:hAnsi="Arial" w:cs="Arial"/>
                <w:spacing w:val="-5"/>
                <w:sz w:val="24"/>
                <w:szCs w:val="24"/>
              </w:rPr>
              <w:t xml:space="preserve"> </w:t>
            </w:r>
            <w:r w:rsidRPr="003B1CB7">
              <w:rPr>
                <w:rFonts w:ascii="Arial" w:hAnsi="Arial" w:cs="Arial"/>
                <w:sz w:val="24"/>
                <w:szCs w:val="24"/>
              </w:rPr>
              <w:t>770</w:t>
            </w:r>
            <w:r w:rsidRPr="003B1CB7">
              <w:rPr>
                <w:rFonts w:ascii="Arial" w:hAnsi="Arial" w:cs="Arial"/>
                <w:spacing w:val="-7"/>
                <w:sz w:val="24"/>
                <w:szCs w:val="24"/>
              </w:rPr>
              <w:t xml:space="preserve"> </w:t>
            </w:r>
            <w:r w:rsidRPr="003B1CB7">
              <w:rPr>
                <w:rFonts w:ascii="Arial" w:hAnsi="Arial" w:cs="Arial"/>
                <w:sz w:val="24"/>
                <w:szCs w:val="24"/>
              </w:rPr>
              <w:t>y</w:t>
            </w:r>
            <w:r w:rsidRPr="003B1CB7">
              <w:rPr>
                <w:rFonts w:ascii="Arial" w:hAnsi="Arial" w:cs="Arial"/>
                <w:spacing w:val="-2"/>
                <w:sz w:val="24"/>
                <w:szCs w:val="24"/>
              </w:rPr>
              <w:t xml:space="preserve"> </w:t>
            </w:r>
            <w:r w:rsidRPr="003B1CB7">
              <w:rPr>
                <w:rFonts w:ascii="Arial" w:hAnsi="Arial" w:cs="Arial"/>
                <w:sz w:val="24"/>
                <w:szCs w:val="24"/>
              </w:rPr>
              <w:t>785</w:t>
            </w:r>
            <w:r w:rsidRPr="003B1CB7">
              <w:rPr>
                <w:rFonts w:ascii="Arial" w:hAnsi="Arial" w:cs="Arial"/>
                <w:spacing w:val="-2"/>
                <w:sz w:val="24"/>
                <w:szCs w:val="24"/>
              </w:rPr>
              <w:t xml:space="preserve"> </w:t>
            </w:r>
            <w:r w:rsidRPr="003B1CB7">
              <w:rPr>
                <w:rFonts w:ascii="Arial" w:hAnsi="Arial" w:cs="Arial"/>
                <w:sz w:val="24"/>
                <w:szCs w:val="24"/>
              </w:rPr>
              <w:t>de</w:t>
            </w:r>
            <w:r w:rsidRPr="003B1CB7">
              <w:rPr>
                <w:rFonts w:ascii="Arial" w:hAnsi="Arial" w:cs="Arial"/>
                <w:spacing w:val="-5"/>
                <w:sz w:val="24"/>
                <w:szCs w:val="24"/>
              </w:rPr>
              <w:t xml:space="preserve"> </w:t>
            </w:r>
            <w:r w:rsidRPr="003B1CB7">
              <w:rPr>
                <w:rFonts w:ascii="Arial" w:hAnsi="Arial" w:cs="Arial"/>
                <w:sz w:val="24"/>
                <w:szCs w:val="24"/>
              </w:rPr>
              <w:t>2005.</w:t>
            </w:r>
          </w:p>
        </w:tc>
      </w:tr>
      <w:tr w:rsidR="00A36C81" w:rsidRPr="003B1CB7" w14:paraId="4E942F1F" w14:textId="77777777" w:rsidTr="00A96A84">
        <w:trPr>
          <w:trHeight w:val="535"/>
        </w:trPr>
        <w:tc>
          <w:tcPr>
            <w:tcW w:w="2016" w:type="dxa"/>
          </w:tcPr>
          <w:p w14:paraId="27C61B85"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2482</w:t>
            </w:r>
            <w:r w:rsidRPr="003B1CB7">
              <w:rPr>
                <w:rFonts w:ascii="Arial" w:hAnsi="Arial" w:cs="Arial"/>
                <w:spacing w:val="-4"/>
                <w:sz w:val="24"/>
                <w:szCs w:val="24"/>
              </w:rPr>
              <w:t xml:space="preserve"> </w:t>
            </w:r>
            <w:r w:rsidRPr="003B1CB7">
              <w:rPr>
                <w:rFonts w:ascii="Arial" w:hAnsi="Arial" w:cs="Arial"/>
                <w:sz w:val="24"/>
                <w:szCs w:val="24"/>
              </w:rPr>
              <w:t>de</w:t>
            </w:r>
          </w:p>
          <w:p w14:paraId="761A7F7A"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2012</w:t>
            </w:r>
          </w:p>
        </w:tc>
        <w:tc>
          <w:tcPr>
            <w:tcW w:w="7248" w:type="dxa"/>
          </w:tcPr>
          <w:p w14:paraId="223B0DFC" w14:textId="17F1E117" w:rsidR="00A36C81" w:rsidRPr="003B1CB7" w:rsidRDefault="00A36C81" w:rsidP="002857F0">
            <w:pPr>
              <w:pStyle w:val="TableParagraph"/>
              <w:spacing w:before="3"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16"/>
                <w:sz w:val="24"/>
                <w:szCs w:val="24"/>
              </w:rPr>
              <w:t xml:space="preserve"> </w:t>
            </w:r>
            <w:r w:rsidRPr="003B1CB7">
              <w:rPr>
                <w:rFonts w:ascii="Arial" w:hAnsi="Arial" w:cs="Arial"/>
                <w:sz w:val="24"/>
                <w:szCs w:val="24"/>
              </w:rPr>
              <w:t>el</w:t>
            </w:r>
            <w:r w:rsidRPr="003B1CB7">
              <w:rPr>
                <w:rFonts w:ascii="Arial" w:hAnsi="Arial" w:cs="Arial"/>
                <w:spacing w:val="23"/>
                <w:sz w:val="24"/>
                <w:szCs w:val="24"/>
              </w:rPr>
              <w:t xml:space="preserve"> </w:t>
            </w:r>
            <w:r w:rsidRPr="003B1CB7">
              <w:rPr>
                <w:rFonts w:ascii="Arial" w:hAnsi="Arial" w:cs="Arial"/>
                <w:sz w:val="24"/>
                <w:szCs w:val="24"/>
              </w:rPr>
              <w:t>cual</w:t>
            </w:r>
            <w:r w:rsidRPr="003B1CB7">
              <w:rPr>
                <w:rFonts w:ascii="Arial" w:hAnsi="Arial" w:cs="Arial"/>
                <w:spacing w:val="23"/>
                <w:sz w:val="24"/>
                <w:szCs w:val="24"/>
              </w:rPr>
              <w:t xml:space="preserve"> </w:t>
            </w:r>
            <w:r w:rsidRPr="003B1CB7">
              <w:rPr>
                <w:rFonts w:ascii="Arial" w:hAnsi="Arial" w:cs="Arial"/>
                <w:sz w:val="24"/>
                <w:szCs w:val="24"/>
              </w:rPr>
              <w:t>se</w:t>
            </w:r>
            <w:r w:rsidRPr="003B1CB7">
              <w:rPr>
                <w:rFonts w:ascii="Arial" w:hAnsi="Arial" w:cs="Arial"/>
                <w:spacing w:val="24"/>
                <w:sz w:val="24"/>
                <w:szCs w:val="24"/>
              </w:rPr>
              <w:t xml:space="preserve"> </w:t>
            </w:r>
            <w:r w:rsidRPr="003B1CB7">
              <w:rPr>
                <w:rFonts w:ascii="Arial" w:hAnsi="Arial" w:cs="Arial"/>
                <w:sz w:val="24"/>
                <w:szCs w:val="24"/>
              </w:rPr>
              <w:t>establecen</w:t>
            </w:r>
            <w:r w:rsidRPr="003B1CB7">
              <w:rPr>
                <w:rFonts w:ascii="Arial" w:hAnsi="Arial" w:cs="Arial"/>
                <w:spacing w:val="24"/>
                <w:sz w:val="24"/>
                <w:szCs w:val="24"/>
              </w:rPr>
              <w:t xml:space="preserve"> </w:t>
            </w:r>
            <w:r w:rsidRPr="003B1CB7">
              <w:rPr>
                <w:rFonts w:ascii="Arial" w:hAnsi="Arial" w:cs="Arial"/>
                <w:sz w:val="24"/>
                <w:szCs w:val="24"/>
              </w:rPr>
              <w:t>los</w:t>
            </w:r>
            <w:r w:rsidRPr="003B1CB7">
              <w:rPr>
                <w:rFonts w:ascii="Arial" w:hAnsi="Arial" w:cs="Arial"/>
                <w:spacing w:val="23"/>
                <w:sz w:val="24"/>
                <w:szCs w:val="24"/>
              </w:rPr>
              <w:t xml:space="preserve"> </w:t>
            </w:r>
            <w:r w:rsidRPr="003B1CB7">
              <w:rPr>
                <w:rFonts w:ascii="Arial" w:hAnsi="Arial" w:cs="Arial"/>
                <w:sz w:val="24"/>
                <w:szCs w:val="24"/>
              </w:rPr>
              <w:t>lineamientos</w:t>
            </w:r>
            <w:r w:rsidRPr="003B1CB7">
              <w:rPr>
                <w:rFonts w:ascii="Arial" w:hAnsi="Arial" w:cs="Arial"/>
                <w:spacing w:val="23"/>
                <w:sz w:val="24"/>
                <w:szCs w:val="24"/>
              </w:rPr>
              <w:t xml:space="preserve"> </w:t>
            </w:r>
            <w:r w:rsidRPr="003B1CB7">
              <w:rPr>
                <w:rFonts w:ascii="Arial" w:hAnsi="Arial" w:cs="Arial"/>
                <w:sz w:val="24"/>
                <w:szCs w:val="24"/>
              </w:rPr>
              <w:t>generales</w:t>
            </w:r>
            <w:r w:rsidRPr="003B1CB7">
              <w:rPr>
                <w:rFonts w:ascii="Arial" w:hAnsi="Arial" w:cs="Arial"/>
                <w:spacing w:val="23"/>
                <w:sz w:val="24"/>
                <w:szCs w:val="24"/>
              </w:rPr>
              <w:t xml:space="preserve"> </w:t>
            </w:r>
            <w:r w:rsidRPr="003B1CB7">
              <w:rPr>
                <w:rFonts w:ascii="Arial" w:hAnsi="Arial" w:cs="Arial"/>
                <w:sz w:val="24"/>
                <w:szCs w:val="24"/>
              </w:rPr>
              <w:t>para</w:t>
            </w:r>
            <w:r w:rsidRPr="003B1CB7">
              <w:rPr>
                <w:rFonts w:ascii="Arial" w:hAnsi="Arial" w:cs="Arial"/>
                <w:spacing w:val="23"/>
                <w:sz w:val="24"/>
                <w:szCs w:val="24"/>
              </w:rPr>
              <w:t xml:space="preserve"> </w:t>
            </w:r>
            <w:r w:rsidRPr="003B1CB7">
              <w:rPr>
                <w:rFonts w:ascii="Arial" w:hAnsi="Arial" w:cs="Arial"/>
                <w:sz w:val="24"/>
                <w:szCs w:val="24"/>
              </w:rPr>
              <w:t>la</w:t>
            </w:r>
            <w:r w:rsidRPr="003B1CB7">
              <w:rPr>
                <w:rFonts w:ascii="Arial" w:hAnsi="Arial" w:cs="Arial"/>
                <w:spacing w:val="23"/>
                <w:sz w:val="24"/>
                <w:szCs w:val="24"/>
              </w:rPr>
              <w:t xml:space="preserve"> </w:t>
            </w:r>
            <w:r w:rsidRPr="003B1CB7">
              <w:rPr>
                <w:rFonts w:ascii="Arial" w:hAnsi="Arial" w:cs="Arial"/>
                <w:sz w:val="24"/>
                <w:szCs w:val="24"/>
              </w:rPr>
              <w:t>integración</w:t>
            </w:r>
            <w:r w:rsidRPr="003B1CB7">
              <w:rPr>
                <w:rFonts w:ascii="Arial" w:hAnsi="Arial" w:cs="Arial"/>
                <w:spacing w:val="-47"/>
                <w:sz w:val="24"/>
                <w:szCs w:val="24"/>
              </w:rPr>
              <w:t xml:space="preserve"> </w:t>
            </w:r>
            <w:r w:rsidRPr="003B1CB7">
              <w:rPr>
                <w:rFonts w:ascii="Arial" w:hAnsi="Arial" w:cs="Arial"/>
                <w:sz w:val="24"/>
                <w:szCs w:val="24"/>
              </w:rPr>
              <w:t>de</w:t>
            </w:r>
            <w:r w:rsidRPr="003B1CB7">
              <w:rPr>
                <w:rFonts w:ascii="Arial" w:hAnsi="Arial" w:cs="Arial"/>
                <w:spacing w:val="-2"/>
                <w:sz w:val="24"/>
                <w:szCs w:val="24"/>
              </w:rPr>
              <w:t xml:space="preserve"> </w:t>
            </w:r>
            <w:r w:rsidRPr="003B1CB7">
              <w:rPr>
                <w:rFonts w:ascii="Arial" w:hAnsi="Arial" w:cs="Arial"/>
                <w:sz w:val="24"/>
                <w:szCs w:val="24"/>
              </w:rPr>
              <w:t>la planeación</w:t>
            </w:r>
            <w:r w:rsidRPr="003B1CB7">
              <w:rPr>
                <w:rFonts w:ascii="Arial" w:hAnsi="Arial" w:cs="Arial"/>
                <w:spacing w:val="-1"/>
                <w:sz w:val="24"/>
                <w:szCs w:val="24"/>
              </w:rPr>
              <w:t xml:space="preserve"> </w:t>
            </w:r>
            <w:r w:rsidRPr="003B1CB7">
              <w:rPr>
                <w:rFonts w:ascii="Arial" w:hAnsi="Arial" w:cs="Arial"/>
                <w:sz w:val="24"/>
                <w:szCs w:val="24"/>
              </w:rPr>
              <w:t>y</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gestión.</w:t>
            </w:r>
          </w:p>
        </w:tc>
      </w:tr>
      <w:tr w:rsidR="00A36C81" w:rsidRPr="003B1CB7" w14:paraId="2AD7D52C" w14:textId="77777777" w:rsidTr="00A96A84">
        <w:trPr>
          <w:trHeight w:val="895"/>
        </w:trPr>
        <w:tc>
          <w:tcPr>
            <w:tcW w:w="2016" w:type="dxa"/>
          </w:tcPr>
          <w:p w14:paraId="25E0A968"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1499</w:t>
            </w:r>
            <w:r w:rsidRPr="003B1CB7">
              <w:rPr>
                <w:rFonts w:ascii="Arial" w:hAnsi="Arial" w:cs="Arial"/>
                <w:spacing w:val="-4"/>
                <w:sz w:val="24"/>
                <w:szCs w:val="24"/>
              </w:rPr>
              <w:t xml:space="preserve"> </w:t>
            </w:r>
            <w:r w:rsidRPr="003B1CB7">
              <w:rPr>
                <w:rFonts w:ascii="Arial" w:hAnsi="Arial" w:cs="Arial"/>
                <w:sz w:val="24"/>
                <w:szCs w:val="24"/>
              </w:rPr>
              <w:t>de</w:t>
            </w:r>
          </w:p>
          <w:p w14:paraId="36CFB8E6"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2017</w:t>
            </w:r>
          </w:p>
        </w:tc>
        <w:tc>
          <w:tcPr>
            <w:tcW w:w="7248" w:type="dxa"/>
          </w:tcPr>
          <w:p w14:paraId="59F51948"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11"/>
                <w:sz w:val="24"/>
                <w:szCs w:val="24"/>
              </w:rPr>
              <w:t xml:space="preserve"> </w:t>
            </w:r>
            <w:r w:rsidRPr="003B1CB7">
              <w:rPr>
                <w:rFonts w:ascii="Arial" w:hAnsi="Arial" w:cs="Arial"/>
                <w:sz w:val="24"/>
                <w:szCs w:val="24"/>
              </w:rPr>
              <w:t>medio</w:t>
            </w:r>
            <w:r w:rsidRPr="003B1CB7">
              <w:rPr>
                <w:rFonts w:ascii="Arial" w:hAnsi="Arial" w:cs="Arial"/>
                <w:spacing w:val="17"/>
                <w:sz w:val="24"/>
                <w:szCs w:val="24"/>
              </w:rPr>
              <w:t xml:space="preserve"> </w:t>
            </w:r>
            <w:r w:rsidRPr="003B1CB7">
              <w:rPr>
                <w:rFonts w:ascii="Arial" w:hAnsi="Arial" w:cs="Arial"/>
                <w:sz w:val="24"/>
                <w:szCs w:val="24"/>
              </w:rPr>
              <w:t>del</w:t>
            </w:r>
            <w:r w:rsidRPr="003B1CB7">
              <w:rPr>
                <w:rFonts w:ascii="Arial" w:hAnsi="Arial" w:cs="Arial"/>
                <w:spacing w:val="18"/>
                <w:sz w:val="24"/>
                <w:szCs w:val="24"/>
              </w:rPr>
              <w:t xml:space="preserve"> </w:t>
            </w:r>
            <w:r w:rsidRPr="003B1CB7">
              <w:rPr>
                <w:rFonts w:ascii="Arial" w:hAnsi="Arial" w:cs="Arial"/>
                <w:sz w:val="24"/>
                <w:szCs w:val="24"/>
              </w:rPr>
              <w:t>cual</w:t>
            </w:r>
            <w:r w:rsidRPr="003B1CB7">
              <w:rPr>
                <w:rFonts w:ascii="Arial" w:hAnsi="Arial" w:cs="Arial"/>
                <w:spacing w:val="18"/>
                <w:sz w:val="24"/>
                <w:szCs w:val="24"/>
              </w:rPr>
              <w:t xml:space="preserve"> </w:t>
            </w:r>
            <w:r w:rsidRPr="003B1CB7">
              <w:rPr>
                <w:rFonts w:ascii="Arial" w:hAnsi="Arial" w:cs="Arial"/>
                <w:sz w:val="24"/>
                <w:szCs w:val="24"/>
              </w:rPr>
              <w:t>se</w:t>
            </w:r>
            <w:r w:rsidRPr="003B1CB7">
              <w:rPr>
                <w:rFonts w:ascii="Arial" w:hAnsi="Arial" w:cs="Arial"/>
                <w:spacing w:val="13"/>
                <w:sz w:val="24"/>
                <w:szCs w:val="24"/>
              </w:rPr>
              <w:t xml:space="preserve"> </w:t>
            </w:r>
            <w:r w:rsidRPr="003B1CB7">
              <w:rPr>
                <w:rFonts w:ascii="Arial" w:hAnsi="Arial" w:cs="Arial"/>
                <w:sz w:val="24"/>
                <w:szCs w:val="24"/>
              </w:rPr>
              <w:t>modifica</w:t>
            </w:r>
            <w:r w:rsidRPr="003B1CB7">
              <w:rPr>
                <w:rFonts w:ascii="Arial" w:hAnsi="Arial" w:cs="Arial"/>
                <w:spacing w:val="18"/>
                <w:sz w:val="24"/>
                <w:szCs w:val="24"/>
              </w:rPr>
              <w:t xml:space="preserve"> </w:t>
            </w:r>
            <w:r w:rsidRPr="003B1CB7">
              <w:rPr>
                <w:rFonts w:ascii="Arial" w:hAnsi="Arial" w:cs="Arial"/>
                <w:sz w:val="24"/>
                <w:szCs w:val="24"/>
              </w:rPr>
              <w:t>el</w:t>
            </w:r>
            <w:r w:rsidRPr="003B1CB7">
              <w:rPr>
                <w:rFonts w:ascii="Arial" w:hAnsi="Arial" w:cs="Arial"/>
                <w:spacing w:val="18"/>
                <w:sz w:val="24"/>
                <w:szCs w:val="24"/>
              </w:rPr>
              <w:t xml:space="preserve"> </w:t>
            </w:r>
            <w:r w:rsidRPr="003B1CB7">
              <w:rPr>
                <w:rFonts w:ascii="Arial" w:hAnsi="Arial" w:cs="Arial"/>
                <w:sz w:val="24"/>
                <w:szCs w:val="24"/>
              </w:rPr>
              <w:t>Decreto</w:t>
            </w:r>
            <w:r w:rsidRPr="003B1CB7">
              <w:rPr>
                <w:rFonts w:ascii="Arial" w:hAnsi="Arial" w:cs="Arial"/>
                <w:spacing w:val="17"/>
                <w:sz w:val="24"/>
                <w:szCs w:val="24"/>
              </w:rPr>
              <w:t xml:space="preserve"> </w:t>
            </w:r>
            <w:r w:rsidRPr="003B1CB7">
              <w:rPr>
                <w:rFonts w:ascii="Arial" w:hAnsi="Arial" w:cs="Arial"/>
                <w:sz w:val="24"/>
                <w:szCs w:val="24"/>
              </w:rPr>
              <w:t>1083</w:t>
            </w:r>
            <w:r w:rsidRPr="003B1CB7">
              <w:rPr>
                <w:rFonts w:ascii="Arial" w:hAnsi="Arial" w:cs="Arial"/>
                <w:spacing w:val="17"/>
                <w:sz w:val="24"/>
                <w:szCs w:val="24"/>
              </w:rPr>
              <w:t xml:space="preserve"> </w:t>
            </w:r>
            <w:r w:rsidRPr="003B1CB7">
              <w:rPr>
                <w:rFonts w:ascii="Arial" w:hAnsi="Arial" w:cs="Arial"/>
                <w:sz w:val="24"/>
                <w:szCs w:val="24"/>
              </w:rPr>
              <w:t>de</w:t>
            </w:r>
            <w:r w:rsidRPr="003B1CB7">
              <w:rPr>
                <w:rFonts w:ascii="Arial" w:hAnsi="Arial" w:cs="Arial"/>
                <w:spacing w:val="14"/>
                <w:sz w:val="24"/>
                <w:szCs w:val="24"/>
              </w:rPr>
              <w:t xml:space="preserve"> </w:t>
            </w:r>
            <w:r w:rsidRPr="003B1CB7">
              <w:rPr>
                <w:rFonts w:ascii="Arial" w:hAnsi="Arial" w:cs="Arial"/>
                <w:sz w:val="24"/>
                <w:szCs w:val="24"/>
              </w:rPr>
              <w:t>2015,</w:t>
            </w:r>
            <w:r w:rsidRPr="003B1CB7">
              <w:rPr>
                <w:rFonts w:ascii="Arial" w:hAnsi="Arial" w:cs="Arial"/>
                <w:spacing w:val="14"/>
                <w:sz w:val="24"/>
                <w:szCs w:val="24"/>
              </w:rPr>
              <w:t xml:space="preserve"> </w:t>
            </w:r>
            <w:r w:rsidRPr="003B1CB7">
              <w:rPr>
                <w:rFonts w:ascii="Arial" w:hAnsi="Arial" w:cs="Arial"/>
                <w:sz w:val="24"/>
                <w:szCs w:val="24"/>
              </w:rPr>
              <w:t>Decreto</w:t>
            </w:r>
            <w:r w:rsidRPr="003B1CB7">
              <w:rPr>
                <w:rFonts w:ascii="Arial" w:hAnsi="Arial" w:cs="Arial"/>
                <w:spacing w:val="17"/>
                <w:sz w:val="24"/>
                <w:szCs w:val="24"/>
              </w:rPr>
              <w:t xml:space="preserve"> </w:t>
            </w:r>
            <w:r w:rsidRPr="003B1CB7">
              <w:rPr>
                <w:rFonts w:ascii="Arial" w:hAnsi="Arial" w:cs="Arial"/>
                <w:sz w:val="24"/>
                <w:szCs w:val="24"/>
              </w:rPr>
              <w:t>Único</w:t>
            </w:r>
            <w:r>
              <w:rPr>
                <w:rFonts w:ascii="Arial" w:hAnsi="Arial" w:cs="Arial"/>
                <w:sz w:val="24"/>
                <w:szCs w:val="24"/>
              </w:rPr>
              <w:t xml:space="preserve"> </w:t>
            </w:r>
            <w:r w:rsidRPr="003B1CB7">
              <w:rPr>
                <w:rFonts w:ascii="Arial" w:hAnsi="Arial" w:cs="Arial"/>
                <w:sz w:val="24"/>
                <w:szCs w:val="24"/>
              </w:rPr>
              <w:t>Reglamentario</w:t>
            </w:r>
            <w:r w:rsidRPr="003B1CB7">
              <w:rPr>
                <w:rFonts w:ascii="Arial" w:hAnsi="Arial" w:cs="Arial"/>
                <w:spacing w:val="1"/>
                <w:sz w:val="24"/>
                <w:szCs w:val="24"/>
              </w:rPr>
              <w:t xml:space="preserve"> </w:t>
            </w:r>
            <w:r w:rsidRPr="003B1CB7">
              <w:rPr>
                <w:rFonts w:ascii="Arial" w:hAnsi="Arial" w:cs="Arial"/>
                <w:sz w:val="24"/>
                <w:szCs w:val="24"/>
              </w:rPr>
              <w:t>del</w:t>
            </w:r>
            <w:r w:rsidRPr="003B1CB7">
              <w:rPr>
                <w:rFonts w:ascii="Arial" w:hAnsi="Arial" w:cs="Arial"/>
                <w:spacing w:val="1"/>
                <w:sz w:val="24"/>
                <w:szCs w:val="24"/>
              </w:rPr>
              <w:t xml:space="preserve"> </w:t>
            </w:r>
            <w:r w:rsidRPr="003B1CB7">
              <w:rPr>
                <w:rFonts w:ascii="Arial" w:hAnsi="Arial" w:cs="Arial"/>
                <w:sz w:val="24"/>
                <w:szCs w:val="24"/>
              </w:rPr>
              <w:t>Sector Función</w:t>
            </w:r>
            <w:r w:rsidRPr="003B1CB7">
              <w:rPr>
                <w:rFonts w:ascii="Arial" w:hAnsi="Arial" w:cs="Arial"/>
                <w:spacing w:val="1"/>
                <w:sz w:val="24"/>
                <w:szCs w:val="24"/>
              </w:rPr>
              <w:t xml:space="preserve"> </w:t>
            </w:r>
            <w:r w:rsidRPr="003B1CB7">
              <w:rPr>
                <w:rFonts w:ascii="Arial" w:hAnsi="Arial" w:cs="Arial"/>
                <w:sz w:val="24"/>
                <w:szCs w:val="24"/>
              </w:rPr>
              <w:t>Pública, en lo relacionado</w:t>
            </w:r>
            <w:r w:rsidRPr="003B1CB7">
              <w:rPr>
                <w:rFonts w:ascii="Arial" w:hAnsi="Arial" w:cs="Arial"/>
                <w:spacing w:val="1"/>
                <w:sz w:val="24"/>
                <w:szCs w:val="24"/>
              </w:rPr>
              <w:t xml:space="preserve"> </w:t>
            </w:r>
            <w:r w:rsidRPr="003B1CB7">
              <w:rPr>
                <w:rFonts w:ascii="Arial" w:hAnsi="Arial" w:cs="Arial"/>
                <w:sz w:val="24"/>
                <w:szCs w:val="24"/>
              </w:rPr>
              <w:t>con el</w:t>
            </w:r>
            <w:r w:rsidRPr="003B1CB7">
              <w:rPr>
                <w:rFonts w:ascii="Arial" w:hAnsi="Arial" w:cs="Arial"/>
                <w:spacing w:val="1"/>
                <w:sz w:val="24"/>
                <w:szCs w:val="24"/>
              </w:rPr>
              <w:t xml:space="preserve"> </w:t>
            </w:r>
            <w:r w:rsidRPr="003B1CB7">
              <w:rPr>
                <w:rFonts w:ascii="Arial" w:hAnsi="Arial" w:cs="Arial"/>
                <w:sz w:val="24"/>
                <w:szCs w:val="24"/>
              </w:rPr>
              <w:t>Sistema</w:t>
            </w:r>
            <w:r w:rsidRPr="003B1CB7">
              <w:rPr>
                <w:rFonts w:ascii="Arial" w:hAnsi="Arial" w:cs="Arial"/>
                <w:spacing w:val="-3"/>
                <w:sz w:val="24"/>
                <w:szCs w:val="24"/>
              </w:rPr>
              <w:t xml:space="preserve"> </w:t>
            </w:r>
            <w:r w:rsidRPr="003B1CB7">
              <w:rPr>
                <w:rFonts w:ascii="Arial" w:hAnsi="Arial" w:cs="Arial"/>
                <w:sz w:val="24"/>
                <w:szCs w:val="24"/>
              </w:rPr>
              <w:t>de</w:t>
            </w:r>
            <w:r w:rsidRPr="003B1CB7">
              <w:rPr>
                <w:rFonts w:ascii="Arial" w:hAnsi="Arial" w:cs="Arial"/>
                <w:spacing w:val="-2"/>
                <w:sz w:val="24"/>
                <w:szCs w:val="24"/>
              </w:rPr>
              <w:t xml:space="preserve"> </w:t>
            </w:r>
            <w:r w:rsidRPr="003B1CB7">
              <w:rPr>
                <w:rFonts w:ascii="Arial" w:hAnsi="Arial" w:cs="Arial"/>
                <w:sz w:val="24"/>
                <w:szCs w:val="24"/>
              </w:rPr>
              <w:t>Gestión</w:t>
            </w:r>
            <w:r w:rsidRPr="003B1CB7">
              <w:rPr>
                <w:rFonts w:ascii="Arial" w:hAnsi="Arial" w:cs="Arial"/>
                <w:spacing w:val="-7"/>
                <w:sz w:val="24"/>
                <w:szCs w:val="24"/>
              </w:rPr>
              <w:t xml:space="preserve"> </w:t>
            </w:r>
            <w:r w:rsidRPr="003B1CB7">
              <w:rPr>
                <w:rFonts w:ascii="Arial" w:hAnsi="Arial" w:cs="Arial"/>
                <w:sz w:val="24"/>
                <w:szCs w:val="24"/>
              </w:rPr>
              <w:t>establecido</w:t>
            </w:r>
            <w:r w:rsidRPr="003B1CB7">
              <w:rPr>
                <w:rFonts w:ascii="Arial" w:hAnsi="Arial" w:cs="Arial"/>
                <w:spacing w:val="-3"/>
                <w:sz w:val="24"/>
                <w:szCs w:val="24"/>
              </w:rPr>
              <w:t xml:space="preserve"> </w:t>
            </w:r>
            <w:r w:rsidRPr="003B1CB7">
              <w:rPr>
                <w:rFonts w:ascii="Arial" w:hAnsi="Arial" w:cs="Arial"/>
                <w:sz w:val="24"/>
                <w:szCs w:val="24"/>
              </w:rPr>
              <w:t>en</w:t>
            </w:r>
            <w:r w:rsidRPr="003B1CB7">
              <w:rPr>
                <w:rFonts w:ascii="Arial" w:hAnsi="Arial" w:cs="Arial"/>
                <w:spacing w:val="-7"/>
                <w:sz w:val="24"/>
                <w:szCs w:val="24"/>
              </w:rPr>
              <w:t xml:space="preserve"> </w:t>
            </w:r>
            <w:r w:rsidRPr="003B1CB7">
              <w:rPr>
                <w:rFonts w:ascii="Arial" w:hAnsi="Arial" w:cs="Arial"/>
                <w:sz w:val="24"/>
                <w:szCs w:val="24"/>
              </w:rPr>
              <w:t>el</w:t>
            </w:r>
            <w:r w:rsidRPr="003B1CB7">
              <w:rPr>
                <w:rFonts w:ascii="Arial" w:hAnsi="Arial" w:cs="Arial"/>
                <w:spacing w:val="-3"/>
                <w:sz w:val="24"/>
                <w:szCs w:val="24"/>
              </w:rPr>
              <w:t xml:space="preserve"> </w:t>
            </w:r>
            <w:r w:rsidRPr="003B1CB7">
              <w:rPr>
                <w:rFonts w:ascii="Arial" w:hAnsi="Arial" w:cs="Arial"/>
                <w:sz w:val="24"/>
                <w:szCs w:val="24"/>
              </w:rPr>
              <w:t>artículo</w:t>
            </w:r>
            <w:r w:rsidRPr="003B1CB7">
              <w:rPr>
                <w:rFonts w:ascii="Arial" w:hAnsi="Arial" w:cs="Arial"/>
                <w:spacing w:val="-2"/>
                <w:sz w:val="24"/>
                <w:szCs w:val="24"/>
              </w:rPr>
              <w:t xml:space="preserve"> </w:t>
            </w:r>
            <w:r w:rsidRPr="003B1CB7">
              <w:rPr>
                <w:rFonts w:ascii="Arial" w:hAnsi="Arial" w:cs="Arial"/>
                <w:sz w:val="24"/>
                <w:szCs w:val="24"/>
              </w:rPr>
              <w:t>133</w:t>
            </w:r>
            <w:r w:rsidRPr="003B1CB7">
              <w:rPr>
                <w:rFonts w:ascii="Arial" w:hAnsi="Arial" w:cs="Arial"/>
                <w:spacing w:val="-4"/>
                <w:sz w:val="24"/>
                <w:szCs w:val="24"/>
              </w:rPr>
              <w:t xml:space="preserve"> </w:t>
            </w: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la</w:t>
            </w:r>
            <w:r w:rsidRPr="003B1CB7">
              <w:rPr>
                <w:rFonts w:ascii="Arial" w:hAnsi="Arial" w:cs="Arial"/>
                <w:spacing w:val="-8"/>
                <w:sz w:val="24"/>
                <w:szCs w:val="24"/>
              </w:rPr>
              <w:t xml:space="preserve"> </w:t>
            </w:r>
            <w:r w:rsidRPr="003B1CB7">
              <w:rPr>
                <w:rFonts w:ascii="Arial" w:hAnsi="Arial" w:cs="Arial"/>
                <w:sz w:val="24"/>
                <w:szCs w:val="24"/>
              </w:rPr>
              <w:t>Ley</w:t>
            </w:r>
            <w:r w:rsidRPr="003B1CB7">
              <w:rPr>
                <w:rFonts w:ascii="Arial" w:hAnsi="Arial" w:cs="Arial"/>
                <w:spacing w:val="-1"/>
                <w:sz w:val="24"/>
                <w:szCs w:val="24"/>
              </w:rPr>
              <w:t xml:space="preserve"> </w:t>
            </w:r>
            <w:r w:rsidRPr="003B1CB7">
              <w:rPr>
                <w:rFonts w:ascii="Arial" w:hAnsi="Arial" w:cs="Arial"/>
                <w:sz w:val="24"/>
                <w:szCs w:val="24"/>
              </w:rPr>
              <w:t>1753</w:t>
            </w:r>
            <w:r w:rsidRPr="003B1CB7">
              <w:rPr>
                <w:rFonts w:ascii="Arial" w:hAnsi="Arial" w:cs="Arial"/>
                <w:spacing w:val="-3"/>
                <w:sz w:val="24"/>
                <w:szCs w:val="24"/>
              </w:rPr>
              <w:t xml:space="preserve"> </w:t>
            </w: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2015</w:t>
            </w:r>
            <w:r>
              <w:rPr>
                <w:rFonts w:ascii="Arial" w:hAnsi="Arial" w:cs="Arial"/>
                <w:sz w:val="24"/>
                <w:szCs w:val="24"/>
              </w:rPr>
              <w:t>.</w:t>
            </w:r>
          </w:p>
        </w:tc>
      </w:tr>
      <w:tr w:rsidR="00A36C81" w:rsidRPr="003B1CB7" w14:paraId="297D42A0" w14:textId="77777777" w:rsidTr="00A96A84">
        <w:trPr>
          <w:trHeight w:val="1135"/>
        </w:trPr>
        <w:tc>
          <w:tcPr>
            <w:tcW w:w="2016" w:type="dxa"/>
          </w:tcPr>
          <w:p w14:paraId="3519AFAF" w14:textId="77777777" w:rsidR="00A36C81" w:rsidRPr="003B1CB7" w:rsidRDefault="00A36C81" w:rsidP="002857F0">
            <w:pPr>
              <w:pStyle w:val="TableParagraph"/>
              <w:spacing w:before="1"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4"/>
                <w:sz w:val="24"/>
                <w:szCs w:val="24"/>
              </w:rPr>
              <w:t xml:space="preserve"> </w:t>
            </w:r>
            <w:r w:rsidRPr="003B1CB7">
              <w:rPr>
                <w:rFonts w:ascii="Arial" w:hAnsi="Arial" w:cs="Arial"/>
                <w:sz w:val="24"/>
                <w:szCs w:val="24"/>
              </w:rPr>
              <w:t>894</w:t>
            </w:r>
            <w:r w:rsidRPr="003B1CB7">
              <w:rPr>
                <w:rFonts w:ascii="Arial" w:hAnsi="Arial" w:cs="Arial"/>
                <w:spacing w:val="-8"/>
                <w:sz w:val="24"/>
                <w:szCs w:val="24"/>
              </w:rPr>
              <w:t xml:space="preserve"> </w:t>
            </w:r>
            <w:r w:rsidRPr="003B1CB7">
              <w:rPr>
                <w:rFonts w:ascii="Arial" w:hAnsi="Arial" w:cs="Arial"/>
                <w:sz w:val="24"/>
                <w:szCs w:val="24"/>
              </w:rPr>
              <w:t>de</w:t>
            </w:r>
          </w:p>
          <w:p w14:paraId="357596FB"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2017</w:t>
            </w:r>
          </w:p>
        </w:tc>
        <w:tc>
          <w:tcPr>
            <w:tcW w:w="7248" w:type="dxa"/>
          </w:tcPr>
          <w:p w14:paraId="7B2DDCD1" w14:textId="77777777" w:rsidR="00A36C81" w:rsidRPr="003B1CB7" w:rsidRDefault="00A36C81" w:rsidP="002857F0">
            <w:pPr>
              <w:pStyle w:val="TableParagraph"/>
              <w:spacing w:before="1"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12"/>
                <w:sz w:val="24"/>
                <w:szCs w:val="24"/>
              </w:rPr>
              <w:t xml:space="preserve"> </w:t>
            </w:r>
            <w:r w:rsidRPr="003B1CB7">
              <w:rPr>
                <w:rFonts w:ascii="Arial" w:hAnsi="Arial" w:cs="Arial"/>
                <w:sz w:val="24"/>
                <w:szCs w:val="24"/>
              </w:rPr>
              <w:t>el</w:t>
            </w:r>
            <w:r w:rsidRPr="003B1CB7">
              <w:rPr>
                <w:rFonts w:ascii="Arial" w:hAnsi="Arial" w:cs="Arial"/>
                <w:spacing w:val="14"/>
                <w:sz w:val="24"/>
                <w:szCs w:val="24"/>
              </w:rPr>
              <w:t xml:space="preserve"> </w:t>
            </w:r>
            <w:r w:rsidRPr="003B1CB7">
              <w:rPr>
                <w:rFonts w:ascii="Arial" w:hAnsi="Arial" w:cs="Arial"/>
                <w:sz w:val="24"/>
                <w:szCs w:val="24"/>
              </w:rPr>
              <w:t>cual</w:t>
            </w:r>
            <w:r w:rsidRPr="003B1CB7">
              <w:rPr>
                <w:rFonts w:ascii="Arial" w:hAnsi="Arial" w:cs="Arial"/>
                <w:spacing w:val="14"/>
                <w:sz w:val="24"/>
                <w:szCs w:val="24"/>
              </w:rPr>
              <w:t xml:space="preserve"> </w:t>
            </w:r>
            <w:r w:rsidRPr="003B1CB7">
              <w:rPr>
                <w:rFonts w:ascii="Arial" w:hAnsi="Arial" w:cs="Arial"/>
                <w:sz w:val="24"/>
                <w:szCs w:val="24"/>
              </w:rPr>
              <w:t>se</w:t>
            </w:r>
            <w:r w:rsidRPr="003B1CB7">
              <w:rPr>
                <w:rFonts w:ascii="Arial" w:hAnsi="Arial" w:cs="Arial"/>
                <w:spacing w:val="14"/>
                <w:sz w:val="24"/>
                <w:szCs w:val="24"/>
              </w:rPr>
              <w:t xml:space="preserve"> </w:t>
            </w:r>
            <w:r w:rsidRPr="003B1CB7">
              <w:rPr>
                <w:rFonts w:ascii="Arial" w:hAnsi="Arial" w:cs="Arial"/>
                <w:sz w:val="24"/>
                <w:szCs w:val="24"/>
              </w:rPr>
              <w:t>dictan</w:t>
            </w:r>
            <w:r w:rsidRPr="003B1CB7">
              <w:rPr>
                <w:rFonts w:ascii="Arial" w:hAnsi="Arial" w:cs="Arial"/>
                <w:spacing w:val="13"/>
                <w:sz w:val="24"/>
                <w:szCs w:val="24"/>
              </w:rPr>
              <w:t xml:space="preserve"> </w:t>
            </w:r>
            <w:r w:rsidRPr="003B1CB7">
              <w:rPr>
                <w:rFonts w:ascii="Arial" w:hAnsi="Arial" w:cs="Arial"/>
                <w:sz w:val="24"/>
                <w:szCs w:val="24"/>
              </w:rPr>
              <w:t>normas</w:t>
            </w:r>
            <w:r w:rsidRPr="003B1CB7">
              <w:rPr>
                <w:rFonts w:ascii="Arial" w:hAnsi="Arial" w:cs="Arial"/>
                <w:spacing w:val="13"/>
                <w:sz w:val="24"/>
                <w:szCs w:val="24"/>
              </w:rPr>
              <w:t xml:space="preserve"> </w:t>
            </w:r>
            <w:r w:rsidRPr="003B1CB7">
              <w:rPr>
                <w:rFonts w:ascii="Arial" w:hAnsi="Arial" w:cs="Arial"/>
                <w:sz w:val="24"/>
                <w:szCs w:val="24"/>
              </w:rPr>
              <w:t>en</w:t>
            </w:r>
            <w:r w:rsidRPr="003B1CB7">
              <w:rPr>
                <w:rFonts w:ascii="Arial" w:hAnsi="Arial" w:cs="Arial"/>
                <w:spacing w:val="18"/>
                <w:sz w:val="24"/>
                <w:szCs w:val="24"/>
              </w:rPr>
              <w:t xml:space="preserve"> </w:t>
            </w:r>
            <w:r w:rsidRPr="003B1CB7">
              <w:rPr>
                <w:rFonts w:ascii="Arial" w:hAnsi="Arial" w:cs="Arial"/>
                <w:sz w:val="24"/>
                <w:szCs w:val="24"/>
              </w:rPr>
              <w:t>materia</w:t>
            </w:r>
            <w:r w:rsidRPr="003B1CB7">
              <w:rPr>
                <w:rFonts w:ascii="Arial" w:hAnsi="Arial" w:cs="Arial"/>
                <w:spacing w:val="14"/>
                <w:sz w:val="24"/>
                <w:szCs w:val="24"/>
              </w:rPr>
              <w:t xml:space="preserve"> </w:t>
            </w:r>
            <w:r w:rsidRPr="003B1CB7">
              <w:rPr>
                <w:rFonts w:ascii="Arial" w:hAnsi="Arial" w:cs="Arial"/>
                <w:sz w:val="24"/>
                <w:szCs w:val="24"/>
              </w:rPr>
              <w:t>de</w:t>
            </w:r>
            <w:r w:rsidRPr="003B1CB7">
              <w:rPr>
                <w:rFonts w:ascii="Arial" w:hAnsi="Arial" w:cs="Arial"/>
                <w:spacing w:val="13"/>
                <w:sz w:val="24"/>
                <w:szCs w:val="24"/>
              </w:rPr>
              <w:t xml:space="preserve"> </w:t>
            </w:r>
            <w:r w:rsidRPr="003B1CB7">
              <w:rPr>
                <w:rFonts w:ascii="Arial" w:hAnsi="Arial" w:cs="Arial"/>
                <w:sz w:val="24"/>
                <w:szCs w:val="24"/>
              </w:rPr>
              <w:t>empleo</w:t>
            </w:r>
            <w:r w:rsidRPr="003B1CB7">
              <w:rPr>
                <w:rFonts w:ascii="Arial" w:hAnsi="Arial" w:cs="Arial"/>
                <w:spacing w:val="18"/>
                <w:sz w:val="24"/>
                <w:szCs w:val="24"/>
              </w:rPr>
              <w:t xml:space="preserve"> </w:t>
            </w:r>
            <w:r w:rsidRPr="003B1CB7">
              <w:rPr>
                <w:rFonts w:ascii="Arial" w:hAnsi="Arial" w:cs="Arial"/>
                <w:sz w:val="24"/>
                <w:szCs w:val="24"/>
              </w:rPr>
              <w:t>público</w:t>
            </w:r>
            <w:r w:rsidRPr="003B1CB7">
              <w:rPr>
                <w:rFonts w:ascii="Arial" w:hAnsi="Arial" w:cs="Arial"/>
                <w:spacing w:val="13"/>
                <w:sz w:val="24"/>
                <w:szCs w:val="24"/>
              </w:rPr>
              <w:t xml:space="preserve"> </w:t>
            </w:r>
            <w:r w:rsidRPr="003B1CB7">
              <w:rPr>
                <w:rFonts w:ascii="Arial" w:hAnsi="Arial" w:cs="Arial"/>
                <w:sz w:val="24"/>
                <w:szCs w:val="24"/>
              </w:rPr>
              <w:t>con</w:t>
            </w:r>
            <w:r w:rsidRPr="003B1CB7">
              <w:rPr>
                <w:rFonts w:ascii="Arial" w:hAnsi="Arial" w:cs="Arial"/>
                <w:spacing w:val="13"/>
                <w:sz w:val="24"/>
                <w:szCs w:val="24"/>
              </w:rPr>
              <w:t xml:space="preserve"> </w:t>
            </w:r>
            <w:r w:rsidRPr="003B1CB7">
              <w:rPr>
                <w:rFonts w:ascii="Arial" w:hAnsi="Arial" w:cs="Arial"/>
                <w:sz w:val="24"/>
                <w:szCs w:val="24"/>
              </w:rPr>
              <w:t>el</w:t>
            </w:r>
            <w:r w:rsidRPr="003B1CB7">
              <w:rPr>
                <w:rFonts w:ascii="Arial" w:hAnsi="Arial" w:cs="Arial"/>
                <w:spacing w:val="14"/>
                <w:sz w:val="24"/>
                <w:szCs w:val="24"/>
              </w:rPr>
              <w:t xml:space="preserve"> </w:t>
            </w:r>
            <w:r w:rsidRPr="003B1CB7">
              <w:rPr>
                <w:rFonts w:ascii="Arial" w:hAnsi="Arial" w:cs="Arial"/>
                <w:sz w:val="24"/>
                <w:szCs w:val="24"/>
              </w:rPr>
              <w:t>fin</w:t>
            </w:r>
            <w:r w:rsidRPr="003B1CB7">
              <w:rPr>
                <w:rFonts w:ascii="Arial" w:hAnsi="Arial" w:cs="Arial"/>
                <w:spacing w:val="13"/>
                <w:sz w:val="24"/>
                <w:szCs w:val="24"/>
              </w:rPr>
              <w:t xml:space="preserve"> </w:t>
            </w:r>
            <w:r w:rsidRPr="003B1CB7">
              <w:rPr>
                <w:rFonts w:ascii="Arial" w:hAnsi="Arial" w:cs="Arial"/>
                <w:sz w:val="24"/>
                <w:szCs w:val="24"/>
              </w:rPr>
              <w:t>de</w:t>
            </w:r>
            <w:r w:rsidRPr="003B1CB7">
              <w:rPr>
                <w:rFonts w:ascii="Arial" w:hAnsi="Arial" w:cs="Arial"/>
                <w:spacing w:val="-47"/>
                <w:sz w:val="24"/>
                <w:szCs w:val="24"/>
              </w:rPr>
              <w:t xml:space="preserve"> </w:t>
            </w:r>
            <w:r w:rsidRPr="003B1CB7">
              <w:rPr>
                <w:rFonts w:ascii="Arial" w:hAnsi="Arial" w:cs="Arial"/>
                <w:sz w:val="24"/>
                <w:szCs w:val="24"/>
              </w:rPr>
              <w:t>facilitar</w:t>
            </w:r>
            <w:r w:rsidRPr="003B1CB7">
              <w:rPr>
                <w:rFonts w:ascii="Arial" w:hAnsi="Arial" w:cs="Arial"/>
                <w:spacing w:val="-2"/>
                <w:sz w:val="24"/>
                <w:szCs w:val="24"/>
              </w:rPr>
              <w:t xml:space="preserve"> </w:t>
            </w:r>
            <w:r w:rsidRPr="003B1CB7">
              <w:rPr>
                <w:rFonts w:ascii="Arial" w:hAnsi="Arial" w:cs="Arial"/>
                <w:sz w:val="24"/>
                <w:szCs w:val="24"/>
              </w:rPr>
              <w:t>y</w:t>
            </w:r>
            <w:r w:rsidRPr="003B1CB7">
              <w:rPr>
                <w:rFonts w:ascii="Arial" w:hAnsi="Arial" w:cs="Arial"/>
                <w:spacing w:val="2"/>
                <w:sz w:val="24"/>
                <w:szCs w:val="24"/>
              </w:rPr>
              <w:t xml:space="preserve"> </w:t>
            </w:r>
            <w:r w:rsidRPr="003B1CB7">
              <w:rPr>
                <w:rFonts w:ascii="Arial" w:hAnsi="Arial" w:cs="Arial"/>
                <w:sz w:val="24"/>
                <w:szCs w:val="24"/>
              </w:rPr>
              <w:t>asegurar</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implementación y</w:t>
            </w:r>
            <w:r w:rsidRPr="003B1CB7">
              <w:rPr>
                <w:rFonts w:ascii="Arial" w:hAnsi="Arial" w:cs="Arial"/>
                <w:spacing w:val="2"/>
                <w:sz w:val="24"/>
                <w:szCs w:val="24"/>
              </w:rPr>
              <w:t xml:space="preserve"> </w:t>
            </w:r>
            <w:r w:rsidRPr="003B1CB7">
              <w:rPr>
                <w:rFonts w:ascii="Arial" w:hAnsi="Arial" w:cs="Arial"/>
                <w:sz w:val="24"/>
                <w:szCs w:val="24"/>
              </w:rPr>
              <w:t>desarrollo</w:t>
            </w:r>
            <w:r w:rsidRPr="003B1CB7">
              <w:rPr>
                <w:rFonts w:ascii="Arial" w:hAnsi="Arial" w:cs="Arial"/>
                <w:spacing w:val="1"/>
                <w:sz w:val="24"/>
                <w:szCs w:val="24"/>
              </w:rPr>
              <w:t xml:space="preserve"> </w:t>
            </w:r>
            <w:r w:rsidRPr="003B1CB7">
              <w:rPr>
                <w:rFonts w:ascii="Arial" w:hAnsi="Arial" w:cs="Arial"/>
                <w:sz w:val="24"/>
                <w:szCs w:val="24"/>
              </w:rPr>
              <w:t>normativo</w:t>
            </w:r>
            <w:r w:rsidRPr="003B1CB7">
              <w:rPr>
                <w:rFonts w:ascii="Arial" w:hAnsi="Arial" w:cs="Arial"/>
                <w:spacing w:val="1"/>
                <w:sz w:val="24"/>
                <w:szCs w:val="24"/>
              </w:rPr>
              <w:t xml:space="preserve"> </w:t>
            </w:r>
            <w:r w:rsidRPr="003B1CB7">
              <w:rPr>
                <w:rFonts w:ascii="Arial" w:hAnsi="Arial" w:cs="Arial"/>
                <w:sz w:val="24"/>
                <w:szCs w:val="24"/>
              </w:rPr>
              <w:t>del Acuerdo</w:t>
            </w:r>
            <w:r>
              <w:rPr>
                <w:rFonts w:ascii="Arial" w:hAnsi="Arial" w:cs="Arial"/>
                <w:sz w:val="24"/>
                <w:szCs w:val="24"/>
              </w:rPr>
              <w:t xml:space="preserve"> </w:t>
            </w:r>
            <w:r w:rsidRPr="003B1CB7">
              <w:rPr>
                <w:rFonts w:ascii="Arial" w:hAnsi="Arial" w:cs="Arial"/>
                <w:sz w:val="24"/>
                <w:szCs w:val="24"/>
              </w:rPr>
              <w:t>Final</w:t>
            </w:r>
            <w:r w:rsidRPr="003B1CB7">
              <w:rPr>
                <w:rFonts w:ascii="Arial" w:hAnsi="Arial" w:cs="Arial"/>
                <w:spacing w:val="-3"/>
                <w:sz w:val="24"/>
                <w:szCs w:val="24"/>
              </w:rPr>
              <w:t xml:space="preserve"> </w:t>
            </w:r>
            <w:r w:rsidRPr="003B1CB7">
              <w:rPr>
                <w:rFonts w:ascii="Arial" w:hAnsi="Arial" w:cs="Arial"/>
                <w:sz w:val="24"/>
                <w:szCs w:val="24"/>
              </w:rPr>
              <w:t>para</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3"/>
                <w:sz w:val="24"/>
                <w:szCs w:val="24"/>
              </w:rPr>
              <w:t xml:space="preserve"> </w:t>
            </w:r>
            <w:r w:rsidRPr="003B1CB7">
              <w:rPr>
                <w:rFonts w:ascii="Arial" w:hAnsi="Arial" w:cs="Arial"/>
                <w:sz w:val="24"/>
                <w:szCs w:val="24"/>
              </w:rPr>
              <w:t>Terminación</w:t>
            </w:r>
            <w:r w:rsidRPr="003B1CB7">
              <w:rPr>
                <w:rFonts w:ascii="Arial" w:hAnsi="Arial" w:cs="Arial"/>
                <w:spacing w:val="47"/>
                <w:sz w:val="24"/>
                <w:szCs w:val="24"/>
              </w:rPr>
              <w:t xml:space="preserve"> </w:t>
            </w:r>
            <w:r w:rsidRPr="003B1CB7">
              <w:rPr>
                <w:rFonts w:ascii="Arial" w:hAnsi="Arial" w:cs="Arial"/>
                <w:sz w:val="24"/>
                <w:szCs w:val="24"/>
              </w:rPr>
              <w:t>del</w:t>
            </w:r>
            <w:r w:rsidRPr="003B1CB7">
              <w:rPr>
                <w:rFonts w:ascii="Arial" w:hAnsi="Arial" w:cs="Arial"/>
                <w:spacing w:val="3"/>
                <w:sz w:val="24"/>
                <w:szCs w:val="24"/>
              </w:rPr>
              <w:t xml:space="preserve"> </w:t>
            </w:r>
            <w:r w:rsidRPr="003B1CB7">
              <w:rPr>
                <w:rFonts w:ascii="Arial" w:hAnsi="Arial" w:cs="Arial"/>
                <w:sz w:val="24"/>
                <w:szCs w:val="24"/>
              </w:rPr>
              <w:t>Conflicto</w:t>
            </w:r>
            <w:r w:rsidRPr="003B1CB7">
              <w:rPr>
                <w:rFonts w:ascii="Arial" w:hAnsi="Arial" w:cs="Arial"/>
                <w:spacing w:val="-1"/>
                <w:sz w:val="24"/>
                <w:szCs w:val="24"/>
              </w:rPr>
              <w:t xml:space="preserve"> </w:t>
            </w:r>
            <w:r w:rsidRPr="003B1CB7">
              <w:rPr>
                <w:rFonts w:ascii="Arial" w:hAnsi="Arial" w:cs="Arial"/>
                <w:sz w:val="24"/>
                <w:szCs w:val="24"/>
              </w:rPr>
              <w:t>y</w:t>
            </w:r>
            <w:r w:rsidRPr="003B1CB7">
              <w:rPr>
                <w:rFonts w:ascii="Arial" w:hAnsi="Arial" w:cs="Arial"/>
                <w:spacing w:val="4"/>
                <w:sz w:val="24"/>
                <w:szCs w:val="24"/>
              </w:rPr>
              <w:t xml:space="preserve"> </w:t>
            </w:r>
            <w:r w:rsidRPr="003B1CB7">
              <w:rPr>
                <w:rFonts w:ascii="Arial" w:hAnsi="Arial" w:cs="Arial"/>
                <w:sz w:val="24"/>
                <w:szCs w:val="24"/>
              </w:rPr>
              <w:t>la</w:t>
            </w:r>
            <w:r w:rsidRPr="003B1CB7">
              <w:rPr>
                <w:rFonts w:ascii="Arial" w:hAnsi="Arial" w:cs="Arial"/>
                <w:spacing w:val="3"/>
                <w:sz w:val="24"/>
                <w:szCs w:val="24"/>
              </w:rPr>
              <w:t xml:space="preserve"> </w:t>
            </w:r>
            <w:r w:rsidRPr="003B1CB7">
              <w:rPr>
                <w:rFonts w:ascii="Arial" w:hAnsi="Arial" w:cs="Arial"/>
                <w:sz w:val="24"/>
                <w:szCs w:val="24"/>
              </w:rPr>
              <w:t>Construcción</w:t>
            </w:r>
            <w:r w:rsidRPr="003B1CB7">
              <w:rPr>
                <w:rFonts w:ascii="Arial" w:hAnsi="Arial" w:cs="Arial"/>
                <w:spacing w:val="-2"/>
                <w:sz w:val="24"/>
                <w:szCs w:val="24"/>
              </w:rPr>
              <w:t xml:space="preserve"> </w:t>
            </w:r>
            <w:r w:rsidRPr="003B1CB7">
              <w:rPr>
                <w:rFonts w:ascii="Arial" w:hAnsi="Arial" w:cs="Arial"/>
                <w:sz w:val="24"/>
                <w:szCs w:val="24"/>
              </w:rPr>
              <w:t>de</w:t>
            </w:r>
            <w:r w:rsidRPr="003B1CB7">
              <w:rPr>
                <w:rFonts w:ascii="Arial" w:hAnsi="Arial" w:cs="Arial"/>
                <w:spacing w:val="5"/>
                <w:sz w:val="24"/>
                <w:szCs w:val="24"/>
              </w:rPr>
              <w:t xml:space="preserve"> </w:t>
            </w:r>
            <w:r w:rsidRPr="003B1CB7">
              <w:rPr>
                <w:rFonts w:ascii="Arial" w:hAnsi="Arial" w:cs="Arial"/>
                <w:sz w:val="24"/>
                <w:szCs w:val="24"/>
              </w:rPr>
              <w:t>una</w:t>
            </w:r>
            <w:r w:rsidRPr="003B1CB7">
              <w:rPr>
                <w:rFonts w:ascii="Arial" w:hAnsi="Arial" w:cs="Arial"/>
                <w:spacing w:val="48"/>
                <w:sz w:val="24"/>
                <w:szCs w:val="24"/>
              </w:rPr>
              <w:t xml:space="preserve"> </w:t>
            </w:r>
            <w:r w:rsidRPr="003B1CB7">
              <w:rPr>
                <w:rFonts w:ascii="Arial" w:hAnsi="Arial" w:cs="Arial"/>
                <w:sz w:val="24"/>
                <w:szCs w:val="24"/>
              </w:rPr>
              <w:t>Paz</w:t>
            </w:r>
            <w:r w:rsidRPr="003B1CB7">
              <w:rPr>
                <w:rFonts w:ascii="Arial" w:hAnsi="Arial" w:cs="Arial"/>
                <w:spacing w:val="-47"/>
                <w:sz w:val="24"/>
                <w:szCs w:val="24"/>
              </w:rPr>
              <w:t xml:space="preserve"> </w:t>
            </w:r>
            <w:r w:rsidRPr="003B1CB7">
              <w:rPr>
                <w:rFonts w:ascii="Arial" w:hAnsi="Arial" w:cs="Arial"/>
                <w:sz w:val="24"/>
                <w:szCs w:val="24"/>
              </w:rPr>
              <w:t>Estable</w:t>
            </w:r>
            <w:r w:rsidRPr="003B1CB7">
              <w:rPr>
                <w:rFonts w:ascii="Arial" w:hAnsi="Arial" w:cs="Arial"/>
                <w:spacing w:val="-5"/>
                <w:sz w:val="24"/>
                <w:szCs w:val="24"/>
              </w:rPr>
              <w:t xml:space="preserve"> </w:t>
            </w:r>
            <w:r w:rsidRPr="003B1CB7">
              <w:rPr>
                <w:rFonts w:ascii="Arial" w:hAnsi="Arial" w:cs="Arial"/>
                <w:sz w:val="24"/>
                <w:szCs w:val="24"/>
              </w:rPr>
              <w:t>y Duradera</w:t>
            </w:r>
            <w:r>
              <w:rPr>
                <w:rFonts w:ascii="Arial" w:hAnsi="Arial" w:cs="Arial"/>
                <w:sz w:val="24"/>
                <w:szCs w:val="24"/>
              </w:rPr>
              <w:t>.</w:t>
            </w:r>
          </w:p>
        </w:tc>
      </w:tr>
      <w:tr w:rsidR="00A36C81" w:rsidRPr="003B1CB7" w14:paraId="613218FB" w14:textId="77777777" w:rsidTr="00A96A84">
        <w:trPr>
          <w:trHeight w:val="1880"/>
        </w:trPr>
        <w:tc>
          <w:tcPr>
            <w:tcW w:w="2016" w:type="dxa"/>
          </w:tcPr>
          <w:p w14:paraId="4571C1FA"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4"/>
                <w:sz w:val="24"/>
                <w:szCs w:val="24"/>
              </w:rPr>
              <w:t xml:space="preserve"> </w:t>
            </w:r>
            <w:r w:rsidRPr="003B1CB7">
              <w:rPr>
                <w:rFonts w:ascii="Arial" w:hAnsi="Arial" w:cs="Arial"/>
                <w:sz w:val="24"/>
                <w:szCs w:val="24"/>
              </w:rPr>
              <w:t>894</w:t>
            </w:r>
            <w:r w:rsidRPr="003B1CB7">
              <w:rPr>
                <w:rFonts w:ascii="Arial" w:hAnsi="Arial" w:cs="Arial"/>
                <w:spacing w:val="-8"/>
                <w:sz w:val="24"/>
                <w:szCs w:val="24"/>
              </w:rPr>
              <w:t xml:space="preserve"> </w:t>
            </w:r>
            <w:r w:rsidRPr="003B1CB7">
              <w:rPr>
                <w:rFonts w:ascii="Arial" w:hAnsi="Arial" w:cs="Arial"/>
                <w:sz w:val="24"/>
                <w:szCs w:val="24"/>
              </w:rPr>
              <w:t>de</w:t>
            </w:r>
          </w:p>
          <w:p w14:paraId="382B6318"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2017</w:t>
            </w:r>
            <w:r w:rsidRPr="003B1CB7">
              <w:rPr>
                <w:rFonts w:ascii="Arial" w:hAnsi="Arial" w:cs="Arial"/>
                <w:spacing w:val="-4"/>
                <w:sz w:val="24"/>
                <w:szCs w:val="24"/>
              </w:rPr>
              <w:t xml:space="preserve"> </w:t>
            </w:r>
            <w:r w:rsidRPr="003B1CB7">
              <w:rPr>
                <w:rFonts w:ascii="Arial" w:hAnsi="Arial" w:cs="Arial"/>
                <w:sz w:val="24"/>
                <w:szCs w:val="24"/>
              </w:rPr>
              <w:t>art.</w:t>
            </w:r>
            <w:r w:rsidRPr="003B1CB7">
              <w:rPr>
                <w:rFonts w:ascii="Arial" w:hAnsi="Arial" w:cs="Arial"/>
                <w:spacing w:val="-2"/>
                <w:sz w:val="24"/>
                <w:szCs w:val="24"/>
              </w:rPr>
              <w:t xml:space="preserve"> </w:t>
            </w:r>
            <w:r w:rsidRPr="003B1CB7">
              <w:rPr>
                <w:rFonts w:ascii="Arial" w:hAnsi="Arial" w:cs="Arial"/>
                <w:sz w:val="24"/>
                <w:szCs w:val="24"/>
              </w:rPr>
              <w:t>1</w:t>
            </w:r>
          </w:p>
        </w:tc>
        <w:tc>
          <w:tcPr>
            <w:tcW w:w="7248" w:type="dxa"/>
          </w:tcPr>
          <w:p w14:paraId="7385704C"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Todos</w:t>
            </w:r>
            <w:r w:rsidRPr="003B1CB7">
              <w:rPr>
                <w:rFonts w:ascii="Arial" w:hAnsi="Arial" w:cs="Arial"/>
                <w:spacing w:val="1"/>
                <w:sz w:val="24"/>
                <w:szCs w:val="24"/>
              </w:rPr>
              <w:t xml:space="preserve"> </w:t>
            </w:r>
            <w:r w:rsidRPr="003B1CB7">
              <w:rPr>
                <w:rFonts w:ascii="Arial" w:hAnsi="Arial" w:cs="Arial"/>
                <w:sz w:val="24"/>
                <w:szCs w:val="24"/>
              </w:rPr>
              <w:t>los</w:t>
            </w:r>
            <w:r w:rsidRPr="003B1CB7">
              <w:rPr>
                <w:rFonts w:ascii="Arial" w:hAnsi="Arial" w:cs="Arial"/>
                <w:spacing w:val="1"/>
                <w:sz w:val="24"/>
                <w:szCs w:val="24"/>
              </w:rPr>
              <w:t xml:space="preserve"> </w:t>
            </w:r>
            <w:r w:rsidRPr="003B1CB7">
              <w:rPr>
                <w:rFonts w:ascii="Arial" w:hAnsi="Arial" w:cs="Arial"/>
                <w:sz w:val="24"/>
                <w:szCs w:val="24"/>
              </w:rPr>
              <w:t>servidores</w:t>
            </w:r>
            <w:r w:rsidRPr="003B1CB7">
              <w:rPr>
                <w:rFonts w:ascii="Arial" w:hAnsi="Arial" w:cs="Arial"/>
                <w:spacing w:val="1"/>
                <w:sz w:val="24"/>
                <w:szCs w:val="24"/>
              </w:rPr>
              <w:t xml:space="preserve"> </w:t>
            </w:r>
            <w:r w:rsidRPr="003B1CB7">
              <w:rPr>
                <w:rFonts w:ascii="Arial" w:hAnsi="Arial" w:cs="Arial"/>
                <w:sz w:val="24"/>
                <w:szCs w:val="24"/>
              </w:rPr>
              <w:t>públicos</w:t>
            </w:r>
            <w:r w:rsidRPr="003B1CB7">
              <w:rPr>
                <w:rFonts w:ascii="Arial" w:hAnsi="Arial" w:cs="Arial"/>
                <w:spacing w:val="1"/>
                <w:sz w:val="24"/>
                <w:szCs w:val="24"/>
              </w:rPr>
              <w:t xml:space="preserve"> </w:t>
            </w:r>
            <w:r w:rsidRPr="003B1CB7">
              <w:rPr>
                <w:rFonts w:ascii="Arial" w:hAnsi="Arial" w:cs="Arial"/>
                <w:sz w:val="24"/>
                <w:szCs w:val="24"/>
              </w:rPr>
              <w:t>independientemente</w:t>
            </w:r>
            <w:r w:rsidRPr="003B1CB7">
              <w:rPr>
                <w:rFonts w:ascii="Arial" w:hAnsi="Arial" w:cs="Arial"/>
                <w:spacing w:val="1"/>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su</w:t>
            </w:r>
            <w:r w:rsidRPr="003B1CB7">
              <w:rPr>
                <w:rFonts w:ascii="Arial" w:hAnsi="Arial" w:cs="Arial"/>
                <w:spacing w:val="1"/>
                <w:sz w:val="24"/>
                <w:szCs w:val="24"/>
              </w:rPr>
              <w:t xml:space="preserve"> </w:t>
            </w:r>
            <w:r w:rsidRPr="003B1CB7">
              <w:rPr>
                <w:rFonts w:ascii="Arial" w:hAnsi="Arial" w:cs="Arial"/>
                <w:sz w:val="24"/>
                <w:szCs w:val="24"/>
              </w:rPr>
              <w:t>tipo</w:t>
            </w:r>
            <w:r w:rsidRPr="003B1CB7">
              <w:rPr>
                <w:rFonts w:ascii="Arial" w:hAnsi="Arial" w:cs="Arial"/>
                <w:spacing w:val="1"/>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vinculación con el Estado podrán acceder en igualdad de condiciones a la</w:t>
            </w:r>
            <w:r w:rsidRPr="003B1CB7">
              <w:rPr>
                <w:rFonts w:ascii="Arial" w:hAnsi="Arial" w:cs="Arial"/>
                <w:spacing w:val="1"/>
                <w:sz w:val="24"/>
                <w:szCs w:val="24"/>
              </w:rPr>
              <w:t xml:space="preserve"> </w:t>
            </w:r>
            <w:r w:rsidRPr="003B1CB7">
              <w:rPr>
                <w:rFonts w:ascii="Arial" w:hAnsi="Arial" w:cs="Arial"/>
                <w:sz w:val="24"/>
                <w:szCs w:val="24"/>
              </w:rPr>
              <w:t>capacitación,</w:t>
            </w:r>
            <w:r w:rsidRPr="003B1CB7">
              <w:rPr>
                <w:rFonts w:ascii="Arial" w:hAnsi="Arial" w:cs="Arial"/>
                <w:spacing w:val="-11"/>
                <w:sz w:val="24"/>
                <w:szCs w:val="24"/>
              </w:rPr>
              <w:t xml:space="preserve"> </w:t>
            </w:r>
            <w:r w:rsidRPr="003B1CB7">
              <w:rPr>
                <w:rFonts w:ascii="Arial" w:hAnsi="Arial" w:cs="Arial"/>
                <w:sz w:val="24"/>
                <w:szCs w:val="24"/>
              </w:rPr>
              <w:t>al</w:t>
            </w:r>
            <w:r w:rsidRPr="003B1CB7">
              <w:rPr>
                <w:rFonts w:ascii="Arial" w:hAnsi="Arial" w:cs="Arial"/>
                <w:spacing w:val="-12"/>
                <w:sz w:val="24"/>
                <w:szCs w:val="24"/>
              </w:rPr>
              <w:t xml:space="preserve"> </w:t>
            </w:r>
            <w:r w:rsidRPr="003B1CB7">
              <w:rPr>
                <w:rFonts w:ascii="Arial" w:hAnsi="Arial" w:cs="Arial"/>
                <w:sz w:val="24"/>
                <w:szCs w:val="24"/>
              </w:rPr>
              <w:t>entrenamiento</w:t>
            </w:r>
            <w:r w:rsidRPr="003B1CB7">
              <w:rPr>
                <w:rFonts w:ascii="Arial" w:hAnsi="Arial" w:cs="Arial"/>
                <w:spacing w:val="-7"/>
                <w:sz w:val="24"/>
                <w:szCs w:val="24"/>
              </w:rPr>
              <w:t xml:space="preserve"> </w:t>
            </w:r>
            <w:r w:rsidRPr="003B1CB7">
              <w:rPr>
                <w:rFonts w:ascii="Arial" w:hAnsi="Arial" w:cs="Arial"/>
                <w:sz w:val="24"/>
                <w:szCs w:val="24"/>
              </w:rPr>
              <w:t>y</w:t>
            </w:r>
            <w:r w:rsidRPr="003B1CB7">
              <w:rPr>
                <w:rFonts w:ascii="Arial" w:hAnsi="Arial" w:cs="Arial"/>
                <w:spacing w:val="-9"/>
                <w:sz w:val="24"/>
                <w:szCs w:val="24"/>
              </w:rPr>
              <w:t xml:space="preserve"> </w:t>
            </w:r>
            <w:r w:rsidRPr="003B1CB7">
              <w:rPr>
                <w:rFonts w:ascii="Arial" w:hAnsi="Arial" w:cs="Arial"/>
                <w:sz w:val="24"/>
                <w:szCs w:val="24"/>
              </w:rPr>
              <w:t>a</w:t>
            </w:r>
            <w:r w:rsidRPr="003B1CB7">
              <w:rPr>
                <w:rFonts w:ascii="Arial" w:hAnsi="Arial" w:cs="Arial"/>
                <w:spacing w:val="-7"/>
                <w:sz w:val="24"/>
                <w:szCs w:val="24"/>
              </w:rPr>
              <w:t xml:space="preserve"> </w:t>
            </w:r>
            <w:r w:rsidRPr="003B1CB7">
              <w:rPr>
                <w:rFonts w:ascii="Arial" w:hAnsi="Arial" w:cs="Arial"/>
                <w:sz w:val="24"/>
                <w:szCs w:val="24"/>
              </w:rPr>
              <w:t>los</w:t>
            </w:r>
            <w:r w:rsidRPr="003B1CB7">
              <w:rPr>
                <w:rFonts w:ascii="Arial" w:hAnsi="Arial" w:cs="Arial"/>
                <w:spacing w:val="-7"/>
                <w:sz w:val="24"/>
                <w:szCs w:val="24"/>
              </w:rPr>
              <w:t xml:space="preserve"> </w:t>
            </w:r>
            <w:r w:rsidRPr="003B1CB7">
              <w:rPr>
                <w:rFonts w:ascii="Arial" w:hAnsi="Arial" w:cs="Arial"/>
                <w:sz w:val="24"/>
                <w:szCs w:val="24"/>
              </w:rPr>
              <w:t>programas</w:t>
            </w:r>
            <w:r w:rsidRPr="003B1CB7">
              <w:rPr>
                <w:rFonts w:ascii="Arial" w:hAnsi="Arial" w:cs="Arial"/>
                <w:spacing w:val="-6"/>
                <w:sz w:val="24"/>
                <w:szCs w:val="24"/>
              </w:rPr>
              <w:t xml:space="preserve"> </w:t>
            </w:r>
            <w:r w:rsidRPr="003B1CB7">
              <w:rPr>
                <w:rFonts w:ascii="Arial" w:hAnsi="Arial" w:cs="Arial"/>
                <w:sz w:val="24"/>
                <w:szCs w:val="24"/>
              </w:rPr>
              <w:t>de</w:t>
            </w:r>
            <w:r w:rsidRPr="003B1CB7">
              <w:rPr>
                <w:rFonts w:ascii="Arial" w:hAnsi="Arial" w:cs="Arial"/>
                <w:spacing w:val="-10"/>
                <w:sz w:val="24"/>
                <w:szCs w:val="24"/>
              </w:rPr>
              <w:t xml:space="preserve"> </w:t>
            </w:r>
            <w:r w:rsidRPr="003B1CB7">
              <w:rPr>
                <w:rFonts w:ascii="Arial" w:hAnsi="Arial" w:cs="Arial"/>
                <w:sz w:val="24"/>
                <w:szCs w:val="24"/>
              </w:rPr>
              <w:t>bienestar</w:t>
            </w:r>
            <w:r w:rsidRPr="003B1CB7">
              <w:rPr>
                <w:rFonts w:ascii="Arial" w:hAnsi="Arial" w:cs="Arial"/>
                <w:spacing w:val="32"/>
                <w:sz w:val="24"/>
                <w:szCs w:val="24"/>
              </w:rPr>
              <w:t xml:space="preserve"> </w:t>
            </w:r>
            <w:r w:rsidRPr="003B1CB7">
              <w:rPr>
                <w:rFonts w:ascii="Arial" w:hAnsi="Arial" w:cs="Arial"/>
                <w:sz w:val="24"/>
                <w:szCs w:val="24"/>
              </w:rPr>
              <w:t>que</w:t>
            </w:r>
            <w:r w:rsidRPr="003B1CB7">
              <w:rPr>
                <w:rFonts w:ascii="Arial" w:hAnsi="Arial" w:cs="Arial"/>
                <w:spacing w:val="-10"/>
                <w:sz w:val="24"/>
                <w:szCs w:val="24"/>
              </w:rPr>
              <w:t xml:space="preserve"> </w:t>
            </w:r>
            <w:r w:rsidRPr="003B1CB7">
              <w:rPr>
                <w:rFonts w:ascii="Arial" w:hAnsi="Arial" w:cs="Arial"/>
                <w:sz w:val="24"/>
                <w:szCs w:val="24"/>
              </w:rPr>
              <w:t>adopte</w:t>
            </w:r>
            <w:r w:rsidRPr="003B1CB7">
              <w:rPr>
                <w:rFonts w:ascii="Arial" w:hAnsi="Arial" w:cs="Arial"/>
                <w:spacing w:val="-48"/>
                <w:sz w:val="24"/>
                <w:szCs w:val="24"/>
              </w:rPr>
              <w:t xml:space="preserve"> </w:t>
            </w:r>
            <w:r w:rsidRPr="003B1CB7">
              <w:rPr>
                <w:rFonts w:ascii="Arial" w:hAnsi="Arial" w:cs="Arial"/>
                <w:sz w:val="24"/>
                <w:szCs w:val="24"/>
              </w:rPr>
              <w:t>la entidad para garantizar la mayor calidad de los servicios públicos a su</w:t>
            </w:r>
            <w:r w:rsidRPr="003B1CB7">
              <w:rPr>
                <w:rFonts w:ascii="Arial" w:hAnsi="Arial" w:cs="Arial"/>
                <w:spacing w:val="1"/>
                <w:sz w:val="24"/>
                <w:szCs w:val="24"/>
              </w:rPr>
              <w:t xml:space="preserve"> </w:t>
            </w:r>
            <w:r w:rsidRPr="003B1CB7">
              <w:rPr>
                <w:rFonts w:ascii="Arial" w:hAnsi="Arial" w:cs="Arial"/>
                <w:sz w:val="24"/>
                <w:szCs w:val="24"/>
              </w:rPr>
              <w:t>cargo, atendiendo a las necesidades y presupuesto de la entidad. En todo</w:t>
            </w:r>
            <w:r w:rsidRPr="003B1CB7">
              <w:rPr>
                <w:rFonts w:ascii="Arial" w:hAnsi="Arial" w:cs="Arial"/>
                <w:spacing w:val="1"/>
                <w:sz w:val="24"/>
                <w:szCs w:val="24"/>
              </w:rPr>
              <w:t xml:space="preserve"> </w:t>
            </w:r>
            <w:r w:rsidRPr="003B1CB7">
              <w:rPr>
                <w:rFonts w:ascii="Arial" w:hAnsi="Arial" w:cs="Arial"/>
                <w:sz w:val="24"/>
                <w:szCs w:val="24"/>
              </w:rPr>
              <w:t>caso</w:t>
            </w:r>
            <w:r w:rsidRPr="003B1CB7">
              <w:rPr>
                <w:rFonts w:ascii="Arial" w:hAnsi="Arial" w:cs="Arial"/>
                <w:spacing w:val="3"/>
                <w:sz w:val="24"/>
                <w:szCs w:val="24"/>
              </w:rPr>
              <w:t xml:space="preserve"> </w:t>
            </w:r>
            <w:r w:rsidRPr="003B1CB7">
              <w:rPr>
                <w:rFonts w:ascii="Arial" w:hAnsi="Arial" w:cs="Arial"/>
                <w:sz w:val="24"/>
                <w:szCs w:val="24"/>
              </w:rPr>
              <w:t>si</w:t>
            </w:r>
            <w:r w:rsidRPr="003B1CB7">
              <w:rPr>
                <w:rFonts w:ascii="Arial" w:hAnsi="Arial" w:cs="Arial"/>
                <w:spacing w:val="-1"/>
                <w:sz w:val="24"/>
                <w:szCs w:val="24"/>
              </w:rPr>
              <w:t xml:space="preserve"> </w:t>
            </w:r>
            <w:r w:rsidRPr="003B1CB7">
              <w:rPr>
                <w:rFonts w:ascii="Arial" w:hAnsi="Arial" w:cs="Arial"/>
                <w:sz w:val="24"/>
                <w:szCs w:val="24"/>
              </w:rPr>
              <w:t>el presupuesto</w:t>
            </w:r>
            <w:r w:rsidRPr="003B1CB7">
              <w:rPr>
                <w:rFonts w:ascii="Arial" w:hAnsi="Arial" w:cs="Arial"/>
                <w:spacing w:val="-2"/>
                <w:sz w:val="24"/>
                <w:szCs w:val="24"/>
              </w:rPr>
              <w:t xml:space="preserve"> </w:t>
            </w:r>
            <w:r w:rsidRPr="003B1CB7">
              <w:rPr>
                <w:rFonts w:ascii="Arial" w:hAnsi="Arial" w:cs="Arial"/>
                <w:sz w:val="24"/>
                <w:szCs w:val="24"/>
              </w:rPr>
              <w:t>es</w:t>
            </w:r>
            <w:r w:rsidRPr="003B1CB7">
              <w:rPr>
                <w:rFonts w:ascii="Arial" w:hAnsi="Arial" w:cs="Arial"/>
                <w:spacing w:val="3"/>
                <w:sz w:val="24"/>
                <w:szCs w:val="24"/>
              </w:rPr>
              <w:t xml:space="preserve"> </w:t>
            </w:r>
            <w:r w:rsidRPr="003B1CB7">
              <w:rPr>
                <w:rFonts w:ascii="Arial" w:hAnsi="Arial" w:cs="Arial"/>
                <w:sz w:val="24"/>
                <w:szCs w:val="24"/>
              </w:rPr>
              <w:t>insuficiente</w:t>
            </w:r>
            <w:r w:rsidRPr="003B1CB7">
              <w:rPr>
                <w:rFonts w:ascii="Arial" w:hAnsi="Arial" w:cs="Arial"/>
                <w:spacing w:val="6"/>
                <w:sz w:val="24"/>
                <w:szCs w:val="24"/>
              </w:rPr>
              <w:t xml:space="preserve"> </w:t>
            </w:r>
            <w:r w:rsidRPr="003B1CB7">
              <w:rPr>
                <w:rFonts w:ascii="Arial" w:hAnsi="Arial" w:cs="Arial"/>
                <w:sz w:val="24"/>
                <w:szCs w:val="24"/>
              </w:rPr>
              <w:t>se</w:t>
            </w:r>
            <w:r w:rsidRPr="003B1CB7">
              <w:rPr>
                <w:rFonts w:ascii="Arial" w:hAnsi="Arial" w:cs="Arial"/>
                <w:spacing w:val="4"/>
                <w:sz w:val="24"/>
                <w:szCs w:val="24"/>
              </w:rPr>
              <w:t xml:space="preserve"> </w:t>
            </w:r>
            <w:r w:rsidRPr="003B1CB7">
              <w:rPr>
                <w:rFonts w:ascii="Arial" w:hAnsi="Arial" w:cs="Arial"/>
                <w:sz w:val="24"/>
                <w:szCs w:val="24"/>
              </w:rPr>
              <w:t>dará</w:t>
            </w:r>
            <w:r w:rsidRPr="003B1CB7">
              <w:rPr>
                <w:rFonts w:ascii="Arial" w:hAnsi="Arial" w:cs="Arial"/>
                <w:spacing w:val="4"/>
                <w:sz w:val="24"/>
                <w:szCs w:val="24"/>
              </w:rPr>
              <w:t xml:space="preserve"> </w:t>
            </w:r>
            <w:r w:rsidRPr="003B1CB7">
              <w:rPr>
                <w:rFonts w:ascii="Arial" w:hAnsi="Arial" w:cs="Arial"/>
                <w:sz w:val="24"/>
                <w:szCs w:val="24"/>
              </w:rPr>
              <w:t>prioridad</w:t>
            </w:r>
            <w:r w:rsidRPr="003B1CB7">
              <w:rPr>
                <w:rFonts w:ascii="Arial" w:hAnsi="Arial" w:cs="Arial"/>
                <w:spacing w:val="-2"/>
                <w:sz w:val="24"/>
                <w:szCs w:val="24"/>
              </w:rPr>
              <w:t xml:space="preserve"> </w:t>
            </w:r>
            <w:r w:rsidRPr="003B1CB7">
              <w:rPr>
                <w:rFonts w:ascii="Arial" w:hAnsi="Arial" w:cs="Arial"/>
                <w:sz w:val="24"/>
                <w:szCs w:val="24"/>
              </w:rPr>
              <w:t>a</w:t>
            </w:r>
            <w:r>
              <w:rPr>
                <w:rFonts w:ascii="Arial" w:hAnsi="Arial" w:cs="Arial"/>
                <w:sz w:val="24"/>
                <w:szCs w:val="24"/>
              </w:rPr>
              <w:t xml:space="preserve"> </w:t>
            </w:r>
            <w:r w:rsidRPr="003B1CB7">
              <w:rPr>
                <w:rFonts w:ascii="Arial" w:hAnsi="Arial" w:cs="Arial"/>
                <w:sz w:val="24"/>
                <w:szCs w:val="24"/>
              </w:rPr>
              <w:t>los</w:t>
            </w:r>
            <w:r w:rsidRPr="003B1CB7">
              <w:rPr>
                <w:rFonts w:ascii="Arial" w:hAnsi="Arial" w:cs="Arial"/>
                <w:spacing w:val="-4"/>
                <w:sz w:val="24"/>
                <w:szCs w:val="24"/>
              </w:rPr>
              <w:t xml:space="preserve"> </w:t>
            </w:r>
            <w:r w:rsidRPr="003B1CB7">
              <w:rPr>
                <w:rFonts w:ascii="Arial" w:hAnsi="Arial" w:cs="Arial"/>
                <w:sz w:val="24"/>
                <w:szCs w:val="24"/>
              </w:rPr>
              <w:t>empleados</w:t>
            </w:r>
            <w:r w:rsidRPr="003B1CB7">
              <w:rPr>
                <w:rFonts w:ascii="Arial" w:hAnsi="Arial" w:cs="Arial"/>
                <w:spacing w:val="-8"/>
                <w:sz w:val="24"/>
                <w:szCs w:val="24"/>
              </w:rPr>
              <w:t xml:space="preserve"> </w:t>
            </w:r>
            <w:r w:rsidRPr="003B1CB7">
              <w:rPr>
                <w:rFonts w:ascii="Arial" w:hAnsi="Arial" w:cs="Arial"/>
                <w:sz w:val="24"/>
                <w:szCs w:val="24"/>
              </w:rPr>
              <w:t>con</w:t>
            </w:r>
            <w:r w:rsidRPr="003B1CB7">
              <w:rPr>
                <w:rFonts w:ascii="Arial" w:hAnsi="Arial" w:cs="Arial"/>
                <w:spacing w:val="-3"/>
                <w:sz w:val="24"/>
                <w:szCs w:val="24"/>
              </w:rPr>
              <w:t xml:space="preserve"> </w:t>
            </w:r>
            <w:r w:rsidRPr="003B1CB7">
              <w:rPr>
                <w:rFonts w:ascii="Arial" w:hAnsi="Arial" w:cs="Arial"/>
                <w:sz w:val="24"/>
                <w:szCs w:val="24"/>
              </w:rPr>
              <w:t>derechos</w:t>
            </w:r>
            <w:r w:rsidRPr="003B1CB7">
              <w:rPr>
                <w:rFonts w:ascii="Arial" w:hAnsi="Arial" w:cs="Arial"/>
                <w:spacing w:val="-3"/>
                <w:sz w:val="24"/>
                <w:szCs w:val="24"/>
              </w:rPr>
              <w:t xml:space="preserve"> </w:t>
            </w:r>
            <w:r w:rsidRPr="003B1CB7">
              <w:rPr>
                <w:rFonts w:ascii="Arial" w:hAnsi="Arial" w:cs="Arial"/>
                <w:sz w:val="24"/>
                <w:szCs w:val="24"/>
              </w:rPr>
              <w:t>de</w:t>
            </w:r>
            <w:r w:rsidRPr="003B1CB7">
              <w:rPr>
                <w:rFonts w:ascii="Arial" w:hAnsi="Arial" w:cs="Arial"/>
                <w:spacing w:val="-2"/>
                <w:sz w:val="24"/>
                <w:szCs w:val="24"/>
              </w:rPr>
              <w:t xml:space="preserve"> </w:t>
            </w:r>
            <w:r w:rsidRPr="003B1CB7">
              <w:rPr>
                <w:rFonts w:ascii="Arial" w:hAnsi="Arial" w:cs="Arial"/>
                <w:sz w:val="24"/>
                <w:szCs w:val="24"/>
              </w:rPr>
              <w:t>carrera</w:t>
            </w:r>
            <w:r w:rsidRPr="003B1CB7">
              <w:rPr>
                <w:rFonts w:ascii="Arial" w:hAnsi="Arial" w:cs="Arial"/>
                <w:spacing w:val="-3"/>
                <w:sz w:val="24"/>
                <w:szCs w:val="24"/>
              </w:rPr>
              <w:t xml:space="preserve"> </w:t>
            </w:r>
            <w:r w:rsidRPr="003B1CB7">
              <w:rPr>
                <w:rFonts w:ascii="Arial" w:hAnsi="Arial" w:cs="Arial"/>
                <w:sz w:val="24"/>
                <w:szCs w:val="24"/>
              </w:rPr>
              <w:t>administrativa.”</w:t>
            </w:r>
          </w:p>
        </w:tc>
      </w:tr>
      <w:tr w:rsidR="00A36C81" w:rsidRPr="003B1CB7" w14:paraId="4B8937F8" w14:textId="77777777" w:rsidTr="00A96A84">
        <w:trPr>
          <w:trHeight w:val="805"/>
        </w:trPr>
        <w:tc>
          <w:tcPr>
            <w:tcW w:w="2016" w:type="dxa"/>
          </w:tcPr>
          <w:p w14:paraId="59F53B4F" w14:textId="77777777" w:rsidR="00A36C81" w:rsidRPr="003B1CB7" w:rsidRDefault="00A36C81" w:rsidP="002857F0">
            <w:pPr>
              <w:pStyle w:val="TableParagraph"/>
              <w:spacing w:before="5"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4"/>
                <w:sz w:val="24"/>
                <w:szCs w:val="24"/>
              </w:rPr>
              <w:t xml:space="preserve"> </w:t>
            </w:r>
            <w:r w:rsidRPr="003B1CB7">
              <w:rPr>
                <w:rFonts w:ascii="Arial" w:hAnsi="Arial" w:cs="Arial"/>
                <w:sz w:val="24"/>
                <w:szCs w:val="24"/>
              </w:rPr>
              <w:t>051</w:t>
            </w:r>
            <w:r w:rsidRPr="003B1CB7">
              <w:rPr>
                <w:rFonts w:ascii="Arial" w:hAnsi="Arial" w:cs="Arial"/>
                <w:spacing w:val="-8"/>
                <w:sz w:val="24"/>
                <w:szCs w:val="24"/>
              </w:rPr>
              <w:t xml:space="preserve"> </w:t>
            </w:r>
            <w:r w:rsidRPr="003B1CB7">
              <w:rPr>
                <w:rFonts w:ascii="Arial" w:hAnsi="Arial" w:cs="Arial"/>
                <w:sz w:val="24"/>
                <w:szCs w:val="24"/>
              </w:rPr>
              <w:t>de</w:t>
            </w:r>
          </w:p>
          <w:p w14:paraId="2FF135A5"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2018</w:t>
            </w:r>
          </w:p>
        </w:tc>
        <w:tc>
          <w:tcPr>
            <w:tcW w:w="7248" w:type="dxa"/>
          </w:tcPr>
          <w:p w14:paraId="53A3BCA7"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Por el cual se modifica parcialmente el Decreto 1083 de 2015, Único</w:t>
            </w:r>
            <w:r w:rsidRPr="003B1CB7">
              <w:rPr>
                <w:rFonts w:ascii="Arial" w:hAnsi="Arial" w:cs="Arial"/>
                <w:spacing w:val="1"/>
                <w:sz w:val="24"/>
                <w:szCs w:val="24"/>
              </w:rPr>
              <w:t xml:space="preserve"> </w:t>
            </w:r>
            <w:r w:rsidRPr="003B1CB7">
              <w:rPr>
                <w:rFonts w:ascii="Arial" w:hAnsi="Arial" w:cs="Arial"/>
                <w:sz w:val="24"/>
                <w:szCs w:val="24"/>
              </w:rPr>
              <w:t>Reglamentario</w:t>
            </w:r>
            <w:r w:rsidRPr="003B1CB7">
              <w:rPr>
                <w:rFonts w:ascii="Arial" w:hAnsi="Arial" w:cs="Arial"/>
                <w:spacing w:val="-4"/>
                <w:sz w:val="24"/>
                <w:szCs w:val="24"/>
              </w:rPr>
              <w:t xml:space="preserve"> </w:t>
            </w:r>
            <w:r w:rsidRPr="003B1CB7">
              <w:rPr>
                <w:rFonts w:ascii="Arial" w:hAnsi="Arial" w:cs="Arial"/>
                <w:sz w:val="24"/>
                <w:szCs w:val="24"/>
              </w:rPr>
              <w:t>del</w:t>
            </w:r>
            <w:r w:rsidRPr="003B1CB7">
              <w:rPr>
                <w:rFonts w:ascii="Arial" w:hAnsi="Arial" w:cs="Arial"/>
                <w:spacing w:val="-2"/>
                <w:sz w:val="24"/>
                <w:szCs w:val="24"/>
              </w:rPr>
              <w:t xml:space="preserve"> </w:t>
            </w:r>
            <w:r w:rsidRPr="003B1CB7">
              <w:rPr>
                <w:rFonts w:ascii="Arial" w:hAnsi="Arial" w:cs="Arial"/>
                <w:sz w:val="24"/>
                <w:szCs w:val="24"/>
              </w:rPr>
              <w:t>Sector</w:t>
            </w:r>
            <w:r w:rsidRPr="003B1CB7">
              <w:rPr>
                <w:rFonts w:ascii="Arial" w:hAnsi="Arial" w:cs="Arial"/>
                <w:spacing w:val="-4"/>
                <w:sz w:val="24"/>
                <w:szCs w:val="24"/>
              </w:rPr>
              <w:t xml:space="preserve"> </w:t>
            </w:r>
            <w:r w:rsidRPr="003B1CB7">
              <w:rPr>
                <w:rFonts w:ascii="Arial" w:hAnsi="Arial" w:cs="Arial"/>
                <w:sz w:val="24"/>
                <w:szCs w:val="24"/>
              </w:rPr>
              <w:t>de</w:t>
            </w:r>
            <w:r w:rsidRPr="003B1CB7">
              <w:rPr>
                <w:rFonts w:ascii="Arial" w:hAnsi="Arial" w:cs="Arial"/>
                <w:spacing w:val="2"/>
                <w:sz w:val="24"/>
                <w:szCs w:val="24"/>
              </w:rPr>
              <w:t xml:space="preserve"> </w:t>
            </w:r>
            <w:r w:rsidRPr="003B1CB7">
              <w:rPr>
                <w:rFonts w:ascii="Arial" w:hAnsi="Arial" w:cs="Arial"/>
                <w:sz w:val="24"/>
                <w:szCs w:val="24"/>
              </w:rPr>
              <w:t>Función</w:t>
            </w:r>
            <w:r w:rsidRPr="003B1CB7">
              <w:rPr>
                <w:rFonts w:ascii="Arial" w:hAnsi="Arial" w:cs="Arial"/>
                <w:spacing w:val="-2"/>
                <w:sz w:val="24"/>
                <w:szCs w:val="24"/>
              </w:rPr>
              <w:t xml:space="preserve"> </w:t>
            </w:r>
            <w:r w:rsidRPr="003B1CB7">
              <w:rPr>
                <w:rFonts w:ascii="Arial" w:hAnsi="Arial" w:cs="Arial"/>
                <w:sz w:val="24"/>
                <w:szCs w:val="24"/>
              </w:rPr>
              <w:t>Pública,</w:t>
            </w:r>
            <w:r w:rsidRPr="003B1CB7">
              <w:rPr>
                <w:rFonts w:ascii="Arial" w:hAnsi="Arial" w:cs="Arial"/>
                <w:spacing w:val="-2"/>
                <w:sz w:val="24"/>
                <w:szCs w:val="24"/>
              </w:rPr>
              <w:t xml:space="preserve"> </w:t>
            </w:r>
            <w:r w:rsidRPr="003B1CB7">
              <w:rPr>
                <w:rFonts w:ascii="Arial" w:hAnsi="Arial" w:cs="Arial"/>
                <w:sz w:val="24"/>
                <w:szCs w:val="24"/>
              </w:rPr>
              <w:t>y</w:t>
            </w:r>
            <w:r w:rsidRPr="003B1CB7">
              <w:rPr>
                <w:rFonts w:ascii="Arial" w:hAnsi="Arial" w:cs="Arial"/>
                <w:spacing w:val="-2"/>
                <w:sz w:val="24"/>
                <w:szCs w:val="24"/>
              </w:rPr>
              <w:t xml:space="preserve"> </w:t>
            </w:r>
            <w:r w:rsidRPr="003B1CB7">
              <w:rPr>
                <w:rFonts w:ascii="Arial" w:hAnsi="Arial" w:cs="Arial"/>
                <w:sz w:val="24"/>
                <w:szCs w:val="24"/>
              </w:rPr>
              <w:t>se</w:t>
            </w:r>
            <w:r w:rsidRPr="003B1CB7">
              <w:rPr>
                <w:rFonts w:ascii="Arial" w:hAnsi="Arial" w:cs="Arial"/>
                <w:spacing w:val="-3"/>
                <w:sz w:val="24"/>
                <w:szCs w:val="24"/>
              </w:rPr>
              <w:t xml:space="preserve"> </w:t>
            </w:r>
            <w:r w:rsidRPr="003B1CB7">
              <w:rPr>
                <w:rFonts w:ascii="Arial" w:hAnsi="Arial" w:cs="Arial"/>
                <w:sz w:val="24"/>
                <w:szCs w:val="24"/>
              </w:rPr>
              <w:t>deroga</w:t>
            </w:r>
            <w:r w:rsidRPr="003B1CB7">
              <w:rPr>
                <w:rFonts w:ascii="Arial" w:hAnsi="Arial" w:cs="Arial"/>
                <w:spacing w:val="-2"/>
                <w:sz w:val="24"/>
                <w:szCs w:val="24"/>
              </w:rPr>
              <w:t xml:space="preserve"> </w:t>
            </w:r>
            <w:r w:rsidRPr="003B1CB7">
              <w:rPr>
                <w:rFonts w:ascii="Arial" w:hAnsi="Arial" w:cs="Arial"/>
                <w:sz w:val="24"/>
                <w:szCs w:val="24"/>
              </w:rPr>
              <w:t>el</w:t>
            </w:r>
            <w:r w:rsidRPr="003B1CB7">
              <w:rPr>
                <w:rFonts w:ascii="Arial" w:hAnsi="Arial" w:cs="Arial"/>
                <w:spacing w:val="-7"/>
                <w:sz w:val="24"/>
                <w:szCs w:val="24"/>
              </w:rPr>
              <w:t xml:space="preserve"> </w:t>
            </w:r>
            <w:r w:rsidRPr="003B1CB7">
              <w:rPr>
                <w:rFonts w:ascii="Arial" w:hAnsi="Arial" w:cs="Arial"/>
                <w:sz w:val="24"/>
                <w:szCs w:val="24"/>
              </w:rPr>
              <w:t>Decreto</w:t>
            </w:r>
            <w:r w:rsidRPr="003B1CB7">
              <w:rPr>
                <w:rFonts w:ascii="Arial" w:hAnsi="Arial" w:cs="Arial"/>
                <w:spacing w:val="-3"/>
                <w:sz w:val="24"/>
                <w:szCs w:val="24"/>
              </w:rPr>
              <w:t xml:space="preserve"> </w:t>
            </w:r>
            <w:r w:rsidRPr="003B1CB7">
              <w:rPr>
                <w:rFonts w:ascii="Arial" w:hAnsi="Arial" w:cs="Arial"/>
                <w:sz w:val="24"/>
                <w:szCs w:val="24"/>
              </w:rPr>
              <w:t>1737</w:t>
            </w:r>
            <w:r>
              <w:rPr>
                <w:rFonts w:ascii="Arial" w:hAnsi="Arial" w:cs="Arial"/>
                <w:sz w:val="24"/>
                <w:szCs w:val="24"/>
              </w:rPr>
              <w:t xml:space="preserve"> </w:t>
            </w:r>
            <w:r w:rsidRPr="003B1CB7">
              <w:rPr>
                <w:rFonts w:ascii="Arial" w:hAnsi="Arial" w:cs="Arial"/>
                <w:sz w:val="24"/>
                <w:szCs w:val="24"/>
              </w:rPr>
              <w:t>de</w:t>
            </w:r>
            <w:r w:rsidRPr="003B1CB7">
              <w:rPr>
                <w:rFonts w:ascii="Arial" w:hAnsi="Arial" w:cs="Arial"/>
                <w:spacing w:val="-4"/>
                <w:sz w:val="24"/>
                <w:szCs w:val="24"/>
              </w:rPr>
              <w:t xml:space="preserve"> </w:t>
            </w:r>
            <w:r w:rsidRPr="003B1CB7">
              <w:rPr>
                <w:rFonts w:ascii="Arial" w:hAnsi="Arial" w:cs="Arial"/>
                <w:sz w:val="24"/>
                <w:szCs w:val="24"/>
              </w:rPr>
              <w:t>2009</w:t>
            </w:r>
            <w:r>
              <w:rPr>
                <w:rFonts w:ascii="Arial" w:hAnsi="Arial" w:cs="Arial"/>
                <w:sz w:val="24"/>
                <w:szCs w:val="24"/>
              </w:rPr>
              <w:t>.</w:t>
            </w:r>
          </w:p>
        </w:tc>
      </w:tr>
      <w:tr w:rsidR="00A36C81" w:rsidRPr="003B1CB7" w14:paraId="0F839E0B" w14:textId="77777777" w:rsidTr="00A96A84">
        <w:trPr>
          <w:trHeight w:val="805"/>
        </w:trPr>
        <w:tc>
          <w:tcPr>
            <w:tcW w:w="2016" w:type="dxa"/>
          </w:tcPr>
          <w:p w14:paraId="6A35151C"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Decreto</w:t>
            </w:r>
            <w:r w:rsidRPr="003B1CB7">
              <w:rPr>
                <w:rFonts w:ascii="Arial" w:hAnsi="Arial" w:cs="Arial"/>
                <w:spacing w:val="-4"/>
                <w:sz w:val="24"/>
                <w:szCs w:val="24"/>
              </w:rPr>
              <w:t xml:space="preserve"> </w:t>
            </w:r>
            <w:r w:rsidRPr="003B1CB7">
              <w:rPr>
                <w:rFonts w:ascii="Arial" w:hAnsi="Arial" w:cs="Arial"/>
                <w:sz w:val="24"/>
                <w:szCs w:val="24"/>
              </w:rPr>
              <w:t>612</w:t>
            </w:r>
            <w:r w:rsidRPr="003B1CB7">
              <w:rPr>
                <w:rFonts w:ascii="Arial" w:hAnsi="Arial" w:cs="Arial"/>
                <w:spacing w:val="-8"/>
                <w:sz w:val="24"/>
                <w:szCs w:val="24"/>
              </w:rPr>
              <w:t xml:space="preserve"> </w:t>
            </w:r>
            <w:r w:rsidRPr="003B1CB7">
              <w:rPr>
                <w:rFonts w:ascii="Arial" w:hAnsi="Arial" w:cs="Arial"/>
                <w:sz w:val="24"/>
                <w:szCs w:val="24"/>
              </w:rPr>
              <w:t>de</w:t>
            </w:r>
          </w:p>
          <w:p w14:paraId="1177C238"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2018</w:t>
            </w:r>
          </w:p>
        </w:tc>
        <w:tc>
          <w:tcPr>
            <w:tcW w:w="7248" w:type="dxa"/>
          </w:tcPr>
          <w:p w14:paraId="739AAA49" w14:textId="3554ED06"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Por</w:t>
            </w:r>
            <w:r w:rsidRPr="003B1CB7">
              <w:rPr>
                <w:rFonts w:ascii="Arial" w:hAnsi="Arial" w:cs="Arial"/>
                <w:spacing w:val="40"/>
                <w:sz w:val="24"/>
                <w:szCs w:val="24"/>
              </w:rPr>
              <w:t xml:space="preserve"> </w:t>
            </w:r>
            <w:r w:rsidRPr="003B1CB7">
              <w:rPr>
                <w:rFonts w:ascii="Arial" w:hAnsi="Arial" w:cs="Arial"/>
                <w:sz w:val="24"/>
                <w:szCs w:val="24"/>
              </w:rPr>
              <w:t>el</w:t>
            </w:r>
            <w:r w:rsidRPr="003B1CB7">
              <w:rPr>
                <w:rFonts w:ascii="Arial" w:hAnsi="Arial" w:cs="Arial"/>
                <w:spacing w:val="43"/>
                <w:sz w:val="24"/>
                <w:szCs w:val="24"/>
              </w:rPr>
              <w:t xml:space="preserve"> </w:t>
            </w:r>
            <w:r w:rsidRPr="003B1CB7">
              <w:rPr>
                <w:rFonts w:ascii="Arial" w:hAnsi="Arial" w:cs="Arial"/>
                <w:sz w:val="24"/>
                <w:szCs w:val="24"/>
              </w:rPr>
              <w:t>cual</w:t>
            </w:r>
            <w:r w:rsidRPr="003B1CB7">
              <w:rPr>
                <w:rFonts w:ascii="Arial" w:hAnsi="Arial" w:cs="Arial"/>
                <w:spacing w:val="43"/>
                <w:sz w:val="24"/>
                <w:szCs w:val="24"/>
              </w:rPr>
              <w:t xml:space="preserve"> </w:t>
            </w:r>
            <w:r w:rsidRPr="003B1CB7">
              <w:rPr>
                <w:rFonts w:ascii="Arial" w:hAnsi="Arial" w:cs="Arial"/>
                <w:sz w:val="24"/>
                <w:szCs w:val="24"/>
              </w:rPr>
              <w:t>se</w:t>
            </w:r>
            <w:r w:rsidRPr="003B1CB7">
              <w:rPr>
                <w:rFonts w:ascii="Arial" w:hAnsi="Arial" w:cs="Arial"/>
                <w:spacing w:val="49"/>
                <w:sz w:val="24"/>
                <w:szCs w:val="24"/>
              </w:rPr>
              <w:t xml:space="preserve"> </w:t>
            </w:r>
            <w:r w:rsidRPr="003B1CB7">
              <w:rPr>
                <w:rFonts w:ascii="Arial" w:hAnsi="Arial" w:cs="Arial"/>
                <w:sz w:val="24"/>
                <w:szCs w:val="24"/>
              </w:rPr>
              <w:t>fijan</w:t>
            </w:r>
            <w:r w:rsidRPr="003B1CB7">
              <w:rPr>
                <w:rFonts w:ascii="Arial" w:hAnsi="Arial" w:cs="Arial"/>
                <w:spacing w:val="43"/>
                <w:sz w:val="24"/>
                <w:szCs w:val="24"/>
              </w:rPr>
              <w:t xml:space="preserve"> </w:t>
            </w:r>
            <w:r w:rsidRPr="003B1CB7">
              <w:rPr>
                <w:rFonts w:ascii="Arial" w:hAnsi="Arial" w:cs="Arial"/>
                <w:sz w:val="24"/>
                <w:szCs w:val="24"/>
              </w:rPr>
              <w:t>directrices</w:t>
            </w:r>
            <w:r w:rsidRPr="003B1CB7">
              <w:rPr>
                <w:rFonts w:ascii="Arial" w:hAnsi="Arial" w:cs="Arial"/>
                <w:spacing w:val="48"/>
                <w:sz w:val="24"/>
                <w:szCs w:val="24"/>
              </w:rPr>
              <w:t xml:space="preserve"> </w:t>
            </w:r>
            <w:r w:rsidRPr="003B1CB7">
              <w:rPr>
                <w:rFonts w:ascii="Arial" w:hAnsi="Arial" w:cs="Arial"/>
                <w:sz w:val="24"/>
                <w:szCs w:val="24"/>
              </w:rPr>
              <w:t>para</w:t>
            </w:r>
            <w:r w:rsidRPr="003B1CB7">
              <w:rPr>
                <w:rFonts w:ascii="Arial" w:hAnsi="Arial" w:cs="Arial"/>
                <w:spacing w:val="43"/>
                <w:sz w:val="24"/>
                <w:szCs w:val="24"/>
              </w:rPr>
              <w:t xml:space="preserve"> </w:t>
            </w:r>
            <w:r w:rsidRPr="003B1CB7">
              <w:rPr>
                <w:rFonts w:ascii="Arial" w:hAnsi="Arial" w:cs="Arial"/>
                <w:sz w:val="24"/>
                <w:szCs w:val="24"/>
              </w:rPr>
              <w:t>la</w:t>
            </w:r>
            <w:r w:rsidRPr="003B1CB7">
              <w:rPr>
                <w:rFonts w:ascii="Arial" w:hAnsi="Arial" w:cs="Arial"/>
                <w:spacing w:val="42"/>
                <w:sz w:val="24"/>
                <w:szCs w:val="24"/>
              </w:rPr>
              <w:t xml:space="preserve"> </w:t>
            </w:r>
            <w:r w:rsidRPr="003B1CB7">
              <w:rPr>
                <w:rFonts w:ascii="Arial" w:hAnsi="Arial" w:cs="Arial"/>
                <w:sz w:val="24"/>
                <w:szCs w:val="24"/>
              </w:rPr>
              <w:t>integración</w:t>
            </w:r>
            <w:r w:rsidRPr="003B1CB7">
              <w:rPr>
                <w:rFonts w:ascii="Arial" w:hAnsi="Arial" w:cs="Arial"/>
                <w:spacing w:val="43"/>
                <w:sz w:val="24"/>
                <w:szCs w:val="24"/>
              </w:rPr>
              <w:t xml:space="preserve"> </w:t>
            </w:r>
            <w:r w:rsidRPr="003B1CB7">
              <w:rPr>
                <w:rFonts w:ascii="Arial" w:hAnsi="Arial" w:cs="Arial"/>
                <w:sz w:val="24"/>
                <w:szCs w:val="24"/>
              </w:rPr>
              <w:t>de</w:t>
            </w:r>
            <w:r w:rsidRPr="003B1CB7">
              <w:rPr>
                <w:rFonts w:ascii="Arial" w:hAnsi="Arial" w:cs="Arial"/>
                <w:spacing w:val="49"/>
                <w:sz w:val="24"/>
                <w:szCs w:val="24"/>
              </w:rPr>
              <w:t xml:space="preserve"> </w:t>
            </w:r>
            <w:r w:rsidRPr="003B1CB7">
              <w:rPr>
                <w:rFonts w:ascii="Arial" w:hAnsi="Arial" w:cs="Arial"/>
                <w:sz w:val="24"/>
                <w:szCs w:val="24"/>
              </w:rPr>
              <w:t>los</w:t>
            </w:r>
            <w:r w:rsidRPr="003B1CB7">
              <w:rPr>
                <w:rFonts w:ascii="Arial" w:hAnsi="Arial" w:cs="Arial"/>
                <w:spacing w:val="42"/>
                <w:sz w:val="24"/>
                <w:szCs w:val="24"/>
              </w:rPr>
              <w:t xml:space="preserve"> </w:t>
            </w:r>
            <w:r w:rsidRPr="003B1CB7">
              <w:rPr>
                <w:rFonts w:ascii="Arial" w:hAnsi="Arial" w:cs="Arial"/>
                <w:sz w:val="24"/>
                <w:szCs w:val="24"/>
              </w:rPr>
              <w:t>planes</w:t>
            </w:r>
            <w:r>
              <w:rPr>
                <w:rFonts w:ascii="Arial" w:hAnsi="Arial" w:cs="Arial"/>
                <w:sz w:val="24"/>
                <w:szCs w:val="24"/>
              </w:rPr>
              <w:t xml:space="preserve"> </w:t>
            </w:r>
            <w:r w:rsidRPr="003B1CB7">
              <w:rPr>
                <w:rFonts w:ascii="Arial" w:hAnsi="Arial" w:cs="Arial"/>
                <w:sz w:val="24"/>
                <w:szCs w:val="24"/>
              </w:rPr>
              <w:t>institucionales</w:t>
            </w:r>
            <w:r w:rsidRPr="003B1CB7">
              <w:rPr>
                <w:rFonts w:ascii="Arial" w:hAnsi="Arial" w:cs="Arial"/>
                <w:spacing w:val="37"/>
                <w:sz w:val="24"/>
                <w:szCs w:val="24"/>
              </w:rPr>
              <w:t xml:space="preserve"> </w:t>
            </w:r>
            <w:r w:rsidRPr="003B1CB7">
              <w:rPr>
                <w:rFonts w:ascii="Arial" w:hAnsi="Arial" w:cs="Arial"/>
                <w:sz w:val="24"/>
                <w:szCs w:val="24"/>
              </w:rPr>
              <w:t>y</w:t>
            </w:r>
            <w:r w:rsidRPr="003B1CB7">
              <w:rPr>
                <w:rFonts w:ascii="Arial" w:hAnsi="Arial" w:cs="Arial"/>
                <w:spacing w:val="38"/>
                <w:sz w:val="24"/>
                <w:szCs w:val="24"/>
              </w:rPr>
              <w:t xml:space="preserve"> </w:t>
            </w:r>
            <w:r w:rsidRPr="003B1CB7">
              <w:rPr>
                <w:rFonts w:ascii="Arial" w:hAnsi="Arial" w:cs="Arial"/>
                <w:sz w:val="24"/>
                <w:szCs w:val="24"/>
              </w:rPr>
              <w:t>estratégicos</w:t>
            </w:r>
            <w:r w:rsidRPr="003B1CB7">
              <w:rPr>
                <w:rFonts w:ascii="Arial" w:hAnsi="Arial" w:cs="Arial"/>
                <w:spacing w:val="38"/>
                <w:sz w:val="24"/>
                <w:szCs w:val="24"/>
              </w:rPr>
              <w:t xml:space="preserve"> </w:t>
            </w:r>
            <w:r w:rsidRPr="003B1CB7">
              <w:rPr>
                <w:rFonts w:ascii="Arial" w:hAnsi="Arial" w:cs="Arial"/>
                <w:sz w:val="24"/>
                <w:szCs w:val="24"/>
              </w:rPr>
              <w:t>del</w:t>
            </w:r>
            <w:r w:rsidRPr="003B1CB7">
              <w:rPr>
                <w:rFonts w:ascii="Arial" w:hAnsi="Arial" w:cs="Arial"/>
                <w:spacing w:val="38"/>
                <w:sz w:val="24"/>
                <w:szCs w:val="24"/>
              </w:rPr>
              <w:t xml:space="preserve"> </w:t>
            </w:r>
            <w:r w:rsidRPr="003B1CB7">
              <w:rPr>
                <w:rFonts w:ascii="Arial" w:hAnsi="Arial" w:cs="Arial"/>
                <w:sz w:val="24"/>
                <w:szCs w:val="24"/>
              </w:rPr>
              <w:t>Plan</w:t>
            </w:r>
            <w:r w:rsidRPr="003B1CB7">
              <w:rPr>
                <w:rFonts w:ascii="Arial" w:hAnsi="Arial" w:cs="Arial"/>
                <w:spacing w:val="37"/>
                <w:sz w:val="24"/>
                <w:szCs w:val="24"/>
              </w:rPr>
              <w:t xml:space="preserve"> </w:t>
            </w:r>
            <w:r w:rsidRPr="003B1CB7">
              <w:rPr>
                <w:rFonts w:ascii="Arial" w:hAnsi="Arial" w:cs="Arial"/>
                <w:sz w:val="24"/>
                <w:szCs w:val="24"/>
              </w:rPr>
              <w:t>de</w:t>
            </w:r>
            <w:r w:rsidRPr="003B1CB7">
              <w:rPr>
                <w:rFonts w:ascii="Arial" w:hAnsi="Arial" w:cs="Arial"/>
                <w:spacing w:val="39"/>
                <w:sz w:val="24"/>
                <w:szCs w:val="24"/>
              </w:rPr>
              <w:t xml:space="preserve"> </w:t>
            </w:r>
            <w:r w:rsidRPr="003B1CB7">
              <w:rPr>
                <w:rFonts w:ascii="Arial" w:hAnsi="Arial" w:cs="Arial"/>
                <w:sz w:val="24"/>
                <w:szCs w:val="24"/>
              </w:rPr>
              <w:t>acción</w:t>
            </w:r>
            <w:r w:rsidRPr="003B1CB7">
              <w:rPr>
                <w:rFonts w:ascii="Arial" w:hAnsi="Arial" w:cs="Arial"/>
                <w:spacing w:val="38"/>
                <w:sz w:val="24"/>
                <w:szCs w:val="24"/>
              </w:rPr>
              <w:t xml:space="preserve"> </w:t>
            </w:r>
            <w:r w:rsidRPr="003B1CB7">
              <w:rPr>
                <w:rFonts w:ascii="Arial" w:hAnsi="Arial" w:cs="Arial"/>
                <w:sz w:val="24"/>
                <w:szCs w:val="24"/>
              </w:rPr>
              <w:t>por</w:t>
            </w:r>
            <w:r w:rsidRPr="003B1CB7">
              <w:rPr>
                <w:rFonts w:ascii="Arial" w:hAnsi="Arial" w:cs="Arial"/>
                <w:spacing w:val="36"/>
                <w:sz w:val="24"/>
                <w:szCs w:val="24"/>
              </w:rPr>
              <w:t xml:space="preserve"> </w:t>
            </w:r>
            <w:r w:rsidRPr="003B1CB7">
              <w:rPr>
                <w:rFonts w:ascii="Arial" w:hAnsi="Arial" w:cs="Arial"/>
                <w:sz w:val="24"/>
                <w:szCs w:val="24"/>
              </w:rPr>
              <w:t>parte</w:t>
            </w:r>
            <w:r w:rsidRPr="003B1CB7">
              <w:rPr>
                <w:rFonts w:ascii="Arial" w:hAnsi="Arial" w:cs="Arial"/>
                <w:spacing w:val="39"/>
                <w:sz w:val="24"/>
                <w:szCs w:val="24"/>
              </w:rPr>
              <w:t xml:space="preserve"> </w:t>
            </w:r>
            <w:r w:rsidRPr="003B1CB7">
              <w:rPr>
                <w:rFonts w:ascii="Arial" w:hAnsi="Arial" w:cs="Arial"/>
                <w:sz w:val="24"/>
                <w:szCs w:val="24"/>
              </w:rPr>
              <w:t>de</w:t>
            </w:r>
            <w:r w:rsidRPr="003B1CB7">
              <w:rPr>
                <w:rFonts w:ascii="Arial" w:hAnsi="Arial" w:cs="Arial"/>
                <w:spacing w:val="39"/>
                <w:sz w:val="24"/>
                <w:szCs w:val="24"/>
              </w:rPr>
              <w:t xml:space="preserve"> </w:t>
            </w:r>
            <w:r w:rsidRPr="003B1CB7">
              <w:rPr>
                <w:rFonts w:ascii="Arial" w:hAnsi="Arial" w:cs="Arial"/>
                <w:sz w:val="24"/>
                <w:szCs w:val="24"/>
              </w:rPr>
              <w:t>las</w:t>
            </w:r>
            <w:r w:rsidRPr="003B1CB7">
              <w:rPr>
                <w:rFonts w:ascii="Arial" w:hAnsi="Arial" w:cs="Arial"/>
                <w:spacing w:val="-46"/>
                <w:sz w:val="24"/>
                <w:szCs w:val="24"/>
              </w:rPr>
              <w:t xml:space="preserve"> </w:t>
            </w:r>
            <w:r w:rsidRPr="003B1CB7">
              <w:rPr>
                <w:rFonts w:ascii="Arial" w:hAnsi="Arial" w:cs="Arial"/>
                <w:sz w:val="24"/>
                <w:szCs w:val="24"/>
              </w:rPr>
              <w:t>entidades</w:t>
            </w:r>
            <w:r w:rsidRPr="003B1CB7">
              <w:rPr>
                <w:rFonts w:ascii="Arial" w:hAnsi="Arial" w:cs="Arial"/>
                <w:spacing w:val="-1"/>
                <w:sz w:val="24"/>
                <w:szCs w:val="24"/>
              </w:rPr>
              <w:t xml:space="preserve"> </w:t>
            </w:r>
            <w:r w:rsidRPr="003B1CB7">
              <w:rPr>
                <w:rFonts w:ascii="Arial" w:hAnsi="Arial" w:cs="Arial"/>
                <w:sz w:val="24"/>
                <w:szCs w:val="24"/>
              </w:rPr>
              <w:t>del</w:t>
            </w:r>
            <w:r w:rsidRPr="003B1CB7">
              <w:rPr>
                <w:rFonts w:ascii="Arial" w:hAnsi="Arial" w:cs="Arial"/>
                <w:spacing w:val="-6"/>
                <w:sz w:val="24"/>
                <w:szCs w:val="24"/>
              </w:rPr>
              <w:t xml:space="preserve"> </w:t>
            </w:r>
            <w:r w:rsidRPr="003B1CB7">
              <w:rPr>
                <w:rFonts w:ascii="Arial" w:hAnsi="Arial" w:cs="Arial"/>
                <w:sz w:val="24"/>
                <w:szCs w:val="24"/>
              </w:rPr>
              <w:t>Estado</w:t>
            </w:r>
            <w:r>
              <w:rPr>
                <w:rFonts w:ascii="Arial" w:hAnsi="Arial" w:cs="Arial"/>
                <w:sz w:val="24"/>
                <w:szCs w:val="24"/>
              </w:rPr>
              <w:t>.</w:t>
            </w:r>
          </w:p>
        </w:tc>
      </w:tr>
      <w:tr w:rsidR="00A36C81" w:rsidRPr="003B1CB7" w14:paraId="5CA6FB77" w14:textId="77777777" w:rsidTr="00A96A84">
        <w:trPr>
          <w:trHeight w:val="1075"/>
        </w:trPr>
        <w:tc>
          <w:tcPr>
            <w:tcW w:w="2016" w:type="dxa"/>
          </w:tcPr>
          <w:p w14:paraId="4752D8A6" w14:textId="77777777" w:rsidR="00A36C81" w:rsidRPr="003B1CB7" w:rsidRDefault="00A36C81" w:rsidP="002857F0">
            <w:pPr>
              <w:pStyle w:val="TableParagraph"/>
              <w:spacing w:before="1" w:line="276" w:lineRule="auto"/>
              <w:ind w:right="49"/>
              <w:jc w:val="both"/>
              <w:rPr>
                <w:rFonts w:ascii="Arial" w:hAnsi="Arial" w:cs="Arial"/>
                <w:sz w:val="24"/>
                <w:szCs w:val="24"/>
              </w:rPr>
            </w:pPr>
            <w:r w:rsidRPr="003B1CB7">
              <w:rPr>
                <w:rFonts w:ascii="Arial" w:hAnsi="Arial" w:cs="Arial"/>
                <w:sz w:val="24"/>
                <w:szCs w:val="24"/>
              </w:rPr>
              <w:lastRenderedPageBreak/>
              <w:t>Resolución</w:t>
            </w:r>
            <w:r w:rsidRPr="003B1CB7">
              <w:rPr>
                <w:rFonts w:ascii="Arial" w:hAnsi="Arial" w:cs="Arial"/>
                <w:spacing w:val="-3"/>
                <w:sz w:val="24"/>
                <w:szCs w:val="24"/>
              </w:rPr>
              <w:t xml:space="preserve"> </w:t>
            </w:r>
            <w:proofErr w:type="spellStart"/>
            <w:r w:rsidRPr="003B1CB7">
              <w:rPr>
                <w:rFonts w:ascii="Arial" w:hAnsi="Arial" w:cs="Arial"/>
                <w:sz w:val="24"/>
                <w:szCs w:val="24"/>
              </w:rPr>
              <w:t>N°</w:t>
            </w:r>
            <w:proofErr w:type="spellEnd"/>
            <w:r w:rsidRPr="003B1CB7">
              <w:rPr>
                <w:rFonts w:ascii="Arial" w:hAnsi="Arial" w:cs="Arial"/>
                <w:spacing w:val="-5"/>
                <w:sz w:val="24"/>
                <w:szCs w:val="24"/>
              </w:rPr>
              <w:t xml:space="preserve"> </w:t>
            </w:r>
            <w:r w:rsidRPr="003B1CB7">
              <w:rPr>
                <w:rFonts w:ascii="Arial" w:hAnsi="Arial" w:cs="Arial"/>
                <w:sz w:val="24"/>
                <w:szCs w:val="24"/>
              </w:rPr>
              <w:t>390</w:t>
            </w:r>
          </w:p>
          <w:p w14:paraId="504E2B2D"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2017</w:t>
            </w:r>
          </w:p>
        </w:tc>
        <w:tc>
          <w:tcPr>
            <w:tcW w:w="7248" w:type="dxa"/>
          </w:tcPr>
          <w:p w14:paraId="3145C518" w14:textId="14779BC7" w:rsidR="00A36C81" w:rsidRPr="003B1CB7" w:rsidRDefault="006F3A75" w:rsidP="002857F0">
            <w:pPr>
              <w:pStyle w:val="TableParagraph"/>
              <w:spacing w:before="1" w:line="276" w:lineRule="auto"/>
              <w:ind w:right="49"/>
              <w:jc w:val="both"/>
              <w:rPr>
                <w:rFonts w:ascii="Arial" w:hAnsi="Arial" w:cs="Arial"/>
                <w:sz w:val="24"/>
                <w:szCs w:val="24"/>
              </w:rPr>
            </w:pPr>
            <w:r>
              <w:rPr>
                <w:rFonts w:ascii="Arial" w:hAnsi="Arial" w:cs="Arial"/>
                <w:sz w:val="24"/>
                <w:szCs w:val="24"/>
              </w:rPr>
              <w:t>P</w:t>
            </w:r>
            <w:r w:rsidR="00A36C81" w:rsidRPr="003B1CB7">
              <w:rPr>
                <w:rFonts w:ascii="Arial" w:hAnsi="Arial" w:cs="Arial"/>
                <w:sz w:val="24"/>
                <w:szCs w:val="24"/>
              </w:rPr>
              <w:t>or la cual se actualiza el Plan Nacional de Formación y Capacitación para</w:t>
            </w:r>
            <w:r w:rsidR="00A36C81" w:rsidRPr="003B1CB7">
              <w:rPr>
                <w:rFonts w:ascii="Arial" w:hAnsi="Arial" w:cs="Arial"/>
                <w:spacing w:val="1"/>
                <w:sz w:val="24"/>
                <w:szCs w:val="24"/>
              </w:rPr>
              <w:t xml:space="preserve"> </w:t>
            </w:r>
            <w:r w:rsidR="00A36C81" w:rsidRPr="003B1CB7">
              <w:rPr>
                <w:rFonts w:ascii="Arial" w:hAnsi="Arial" w:cs="Arial"/>
                <w:sz w:val="24"/>
                <w:szCs w:val="24"/>
              </w:rPr>
              <w:t>el Desarrollo y la Profesionalización del Servidor Público 2017 – 2027.</w:t>
            </w:r>
            <w:r w:rsidR="00A36C81" w:rsidRPr="003B1CB7">
              <w:rPr>
                <w:rFonts w:ascii="Arial" w:hAnsi="Arial" w:cs="Arial"/>
                <w:spacing w:val="1"/>
                <w:sz w:val="24"/>
                <w:szCs w:val="24"/>
              </w:rPr>
              <w:t xml:space="preserve"> </w:t>
            </w:r>
            <w:r w:rsidR="00A36C81" w:rsidRPr="003B1CB7">
              <w:rPr>
                <w:rFonts w:ascii="Arial" w:hAnsi="Arial" w:cs="Arial"/>
                <w:sz w:val="24"/>
                <w:szCs w:val="24"/>
              </w:rPr>
              <w:t>Además,</w:t>
            </w:r>
            <w:r w:rsidR="00A36C81" w:rsidRPr="003B1CB7">
              <w:rPr>
                <w:rFonts w:ascii="Arial" w:hAnsi="Arial" w:cs="Arial"/>
                <w:spacing w:val="3"/>
                <w:sz w:val="24"/>
                <w:szCs w:val="24"/>
              </w:rPr>
              <w:t xml:space="preserve"> </w:t>
            </w:r>
            <w:r w:rsidR="00A36C81" w:rsidRPr="003B1CB7">
              <w:rPr>
                <w:rFonts w:ascii="Arial" w:hAnsi="Arial" w:cs="Arial"/>
                <w:sz w:val="24"/>
                <w:szCs w:val="24"/>
              </w:rPr>
              <w:t>están</w:t>
            </w:r>
            <w:r w:rsidR="00A36C81" w:rsidRPr="003B1CB7">
              <w:rPr>
                <w:rFonts w:ascii="Arial" w:hAnsi="Arial" w:cs="Arial"/>
                <w:spacing w:val="2"/>
                <w:sz w:val="24"/>
                <w:szCs w:val="24"/>
              </w:rPr>
              <w:t xml:space="preserve"> </w:t>
            </w:r>
            <w:r w:rsidR="00A36C81" w:rsidRPr="003B1CB7">
              <w:rPr>
                <w:rFonts w:ascii="Arial" w:hAnsi="Arial" w:cs="Arial"/>
                <w:sz w:val="24"/>
                <w:szCs w:val="24"/>
              </w:rPr>
              <w:t>los</w:t>
            </w:r>
            <w:r w:rsidR="00A36C81" w:rsidRPr="003B1CB7">
              <w:rPr>
                <w:rFonts w:ascii="Arial" w:hAnsi="Arial" w:cs="Arial"/>
                <w:spacing w:val="2"/>
                <w:sz w:val="24"/>
                <w:szCs w:val="24"/>
              </w:rPr>
              <w:t xml:space="preserve"> </w:t>
            </w:r>
            <w:r w:rsidR="00A36C81" w:rsidRPr="003B1CB7">
              <w:rPr>
                <w:rFonts w:ascii="Arial" w:hAnsi="Arial" w:cs="Arial"/>
                <w:sz w:val="24"/>
                <w:szCs w:val="24"/>
              </w:rPr>
              <w:t>documentos</w:t>
            </w:r>
            <w:r w:rsidR="00A36C81" w:rsidRPr="003B1CB7">
              <w:rPr>
                <w:rFonts w:ascii="Arial" w:hAnsi="Arial" w:cs="Arial"/>
                <w:spacing w:val="2"/>
                <w:sz w:val="24"/>
                <w:szCs w:val="24"/>
              </w:rPr>
              <w:t xml:space="preserve"> </w:t>
            </w:r>
            <w:r w:rsidR="00A36C81" w:rsidRPr="003B1CB7">
              <w:rPr>
                <w:rFonts w:ascii="Arial" w:hAnsi="Arial" w:cs="Arial"/>
                <w:sz w:val="24"/>
                <w:szCs w:val="24"/>
              </w:rPr>
              <w:t>que</w:t>
            </w:r>
            <w:r w:rsidR="00A36C81" w:rsidRPr="003B1CB7">
              <w:rPr>
                <w:rFonts w:ascii="Arial" w:hAnsi="Arial" w:cs="Arial"/>
                <w:spacing w:val="3"/>
                <w:sz w:val="24"/>
                <w:szCs w:val="24"/>
              </w:rPr>
              <w:t xml:space="preserve"> </w:t>
            </w:r>
            <w:r w:rsidR="00A36C81" w:rsidRPr="003B1CB7">
              <w:rPr>
                <w:rFonts w:ascii="Arial" w:hAnsi="Arial" w:cs="Arial"/>
                <w:sz w:val="24"/>
                <w:szCs w:val="24"/>
              </w:rPr>
              <w:t>orientan</w:t>
            </w:r>
            <w:r w:rsidR="00A36C81" w:rsidRPr="003B1CB7">
              <w:rPr>
                <w:rFonts w:ascii="Arial" w:hAnsi="Arial" w:cs="Arial"/>
                <w:spacing w:val="2"/>
                <w:sz w:val="24"/>
                <w:szCs w:val="24"/>
              </w:rPr>
              <w:t xml:space="preserve"> </w:t>
            </w:r>
            <w:r w:rsidR="00A36C81" w:rsidRPr="003B1CB7">
              <w:rPr>
                <w:rFonts w:ascii="Arial" w:hAnsi="Arial" w:cs="Arial"/>
                <w:sz w:val="24"/>
                <w:szCs w:val="24"/>
              </w:rPr>
              <w:t>la</w:t>
            </w:r>
            <w:r w:rsidR="00A36C81" w:rsidRPr="003B1CB7">
              <w:rPr>
                <w:rFonts w:ascii="Arial" w:hAnsi="Arial" w:cs="Arial"/>
                <w:spacing w:val="3"/>
                <w:sz w:val="24"/>
                <w:szCs w:val="24"/>
              </w:rPr>
              <w:t xml:space="preserve"> </w:t>
            </w:r>
            <w:r w:rsidR="00A36C81" w:rsidRPr="003B1CB7">
              <w:rPr>
                <w:rFonts w:ascii="Arial" w:hAnsi="Arial" w:cs="Arial"/>
                <w:sz w:val="24"/>
                <w:szCs w:val="24"/>
              </w:rPr>
              <w:t>formulación</w:t>
            </w:r>
            <w:r w:rsidR="00A36C81" w:rsidRPr="003B1CB7">
              <w:rPr>
                <w:rFonts w:ascii="Arial" w:hAnsi="Arial" w:cs="Arial"/>
                <w:spacing w:val="3"/>
                <w:sz w:val="24"/>
                <w:szCs w:val="24"/>
              </w:rPr>
              <w:t xml:space="preserve"> </w:t>
            </w:r>
            <w:r w:rsidR="00A36C81" w:rsidRPr="003B1CB7">
              <w:rPr>
                <w:rFonts w:ascii="Arial" w:hAnsi="Arial" w:cs="Arial"/>
                <w:sz w:val="24"/>
                <w:szCs w:val="24"/>
              </w:rPr>
              <w:t>de</w:t>
            </w:r>
            <w:r w:rsidR="00A36C81" w:rsidRPr="003B1CB7">
              <w:rPr>
                <w:rFonts w:ascii="Arial" w:hAnsi="Arial" w:cs="Arial"/>
                <w:spacing w:val="3"/>
                <w:sz w:val="24"/>
                <w:szCs w:val="24"/>
              </w:rPr>
              <w:t xml:space="preserve"> </w:t>
            </w:r>
            <w:r w:rsidR="00A36C81" w:rsidRPr="003B1CB7">
              <w:rPr>
                <w:rFonts w:ascii="Arial" w:hAnsi="Arial" w:cs="Arial"/>
                <w:sz w:val="24"/>
                <w:szCs w:val="24"/>
              </w:rPr>
              <w:t>los</w:t>
            </w:r>
            <w:r w:rsidR="00A36C81" w:rsidRPr="003B1CB7">
              <w:rPr>
                <w:rFonts w:ascii="Arial" w:hAnsi="Arial" w:cs="Arial"/>
                <w:spacing w:val="1"/>
                <w:sz w:val="24"/>
                <w:szCs w:val="24"/>
              </w:rPr>
              <w:t xml:space="preserve"> </w:t>
            </w:r>
            <w:r w:rsidR="00A36C81" w:rsidRPr="003B1CB7">
              <w:rPr>
                <w:rFonts w:ascii="Arial" w:hAnsi="Arial" w:cs="Arial"/>
                <w:sz w:val="24"/>
                <w:szCs w:val="24"/>
              </w:rPr>
              <w:t>planes</w:t>
            </w:r>
            <w:r>
              <w:rPr>
                <w:rFonts w:ascii="Arial" w:hAnsi="Arial" w:cs="Arial"/>
                <w:sz w:val="24"/>
                <w:szCs w:val="24"/>
              </w:rPr>
              <w:t xml:space="preserve"> </w:t>
            </w:r>
            <w:r w:rsidR="00A36C81" w:rsidRPr="003B1CB7">
              <w:rPr>
                <w:rFonts w:ascii="Arial" w:hAnsi="Arial" w:cs="Arial"/>
                <w:sz w:val="24"/>
                <w:szCs w:val="24"/>
              </w:rPr>
              <w:t>institucionales</w:t>
            </w:r>
            <w:r w:rsidR="00A36C81" w:rsidRPr="003B1CB7">
              <w:rPr>
                <w:rFonts w:ascii="Arial" w:hAnsi="Arial" w:cs="Arial"/>
                <w:spacing w:val="-3"/>
                <w:sz w:val="24"/>
                <w:szCs w:val="24"/>
              </w:rPr>
              <w:t xml:space="preserve"> </w:t>
            </w:r>
            <w:r w:rsidR="00A36C81" w:rsidRPr="003B1CB7">
              <w:rPr>
                <w:rFonts w:ascii="Arial" w:hAnsi="Arial" w:cs="Arial"/>
                <w:sz w:val="24"/>
                <w:szCs w:val="24"/>
              </w:rPr>
              <w:t>de</w:t>
            </w:r>
            <w:r w:rsidR="00A36C81" w:rsidRPr="003B1CB7">
              <w:rPr>
                <w:rFonts w:ascii="Arial" w:hAnsi="Arial" w:cs="Arial"/>
                <w:spacing w:val="-7"/>
                <w:sz w:val="24"/>
                <w:szCs w:val="24"/>
              </w:rPr>
              <w:t xml:space="preserve"> </w:t>
            </w:r>
            <w:r w:rsidR="00A36C81" w:rsidRPr="003B1CB7">
              <w:rPr>
                <w:rFonts w:ascii="Arial" w:hAnsi="Arial" w:cs="Arial"/>
                <w:sz w:val="24"/>
                <w:szCs w:val="24"/>
              </w:rPr>
              <w:t>capacitación</w:t>
            </w:r>
            <w:r w:rsidR="00A36C81" w:rsidRPr="003B1CB7">
              <w:rPr>
                <w:rFonts w:ascii="Arial" w:hAnsi="Arial" w:cs="Arial"/>
                <w:spacing w:val="-6"/>
                <w:sz w:val="24"/>
                <w:szCs w:val="24"/>
              </w:rPr>
              <w:t xml:space="preserve"> </w:t>
            </w:r>
            <w:r w:rsidR="00A36C81" w:rsidRPr="003B1CB7">
              <w:rPr>
                <w:rFonts w:ascii="Arial" w:hAnsi="Arial" w:cs="Arial"/>
                <w:sz w:val="24"/>
                <w:szCs w:val="24"/>
              </w:rPr>
              <w:t>en</w:t>
            </w:r>
            <w:r w:rsidR="00A36C81" w:rsidRPr="003B1CB7">
              <w:rPr>
                <w:rFonts w:ascii="Arial" w:hAnsi="Arial" w:cs="Arial"/>
                <w:spacing w:val="-7"/>
                <w:sz w:val="24"/>
                <w:szCs w:val="24"/>
              </w:rPr>
              <w:t xml:space="preserve"> </w:t>
            </w:r>
            <w:r w:rsidR="00A36C81" w:rsidRPr="003B1CB7">
              <w:rPr>
                <w:rFonts w:ascii="Arial" w:hAnsi="Arial" w:cs="Arial"/>
                <w:sz w:val="24"/>
                <w:szCs w:val="24"/>
              </w:rPr>
              <w:t>el</w:t>
            </w:r>
            <w:r w:rsidR="00A36C81" w:rsidRPr="003B1CB7">
              <w:rPr>
                <w:rFonts w:ascii="Arial" w:hAnsi="Arial" w:cs="Arial"/>
                <w:spacing w:val="-2"/>
                <w:sz w:val="24"/>
                <w:szCs w:val="24"/>
              </w:rPr>
              <w:t xml:space="preserve"> </w:t>
            </w:r>
            <w:r w:rsidR="00A36C81" w:rsidRPr="003B1CB7">
              <w:rPr>
                <w:rFonts w:ascii="Arial" w:hAnsi="Arial" w:cs="Arial"/>
                <w:sz w:val="24"/>
                <w:szCs w:val="24"/>
              </w:rPr>
              <w:t>sector</w:t>
            </w:r>
            <w:r w:rsidR="00A36C81" w:rsidRPr="003B1CB7">
              <w:rPr>
                <w:rFonts w:ascii="Arial" w:hAnsi="Arial" w:cs="Arial"/>
                <w:spacing w:val="-4"/>
                <w:sz w:val="24"/>
                <w:szCs w:val="24"/>
              </w:rPr>
              <w:t xml:space="preserve"> </w:t>
            </w:r>
            <w:r w:rsidR="00A36C81" w:rsidRPr="003B1CB7">
              <w:rPr>
                <w:rFonts w:ascii="Arial" w:hAnsi="Arial" w:cs="Arial"/>
                <w:sz w:val="24"/>
                <w:szCs w:val="24"/>
              </w:rPr>
              <w:t>público</w:t>
            </w:r>
            <w:r w:rsidR="00A36C81">
              <w:rPr>
                <w:rFonts w:ascii="Arial" w:hAnsi="Arial" w:cs="Arial"/>
                <w:sz w:val="24"/>
                <w:szCs w:val="24"/>
              </w:rPr>
              <w:t>.</w:t>
            </w:r>
          </w:p>
        </w:tc>
      </w:tr>
      <w:tr w:rsidR="00A36C81" w:rsidRPr="003B1CB7" w14:paraId="5EE32F7E" w14:textId="77777777" w:rsidTr="00A96A84">
        <w:trPr>
          <w:trHeight w:val="1345"/>
        </w:trPr>
        <w:tc>
          <w:tcPr>
            <w:tcW w:w="2016" w:type="dxa"/>
          </w:tcPr>
          <w:p w14:paraId="0D09E497" w14:textId="77777777" w:rsidR="00A36C81" w:rsidRPr="003B1CB7" w:rsidRDefault="00A36C81" w:rsidP="002857F0">
            <w:pPr>
              <w:pStyle w:val="TableParagraph"/>
              <w:spacing w:before="2" w:line="276" w:lineRule="auto"/>
              <w:ind w:right="49"/>
              <w:jc w:val="both"/>
              <w:rPr>
                <w:rFonts w:ascii="Arial" w:hAnsi="Arial" w:cs="Arial"/>
                <w:sz w:val="24"/>
                <w:szCs w:val="24"/>
              </w:rPr>
            </w:pPr>
            <w:r w:rsidRPr="003B1CB7">
              <w:rPr>
                <w:rFonts w:ascii="Arial" w:hAnsi="Arial" w:cs="Arial"/>
                <w:sz w:val="24"/>
                <w:szCs w:val="24"/>
              </w:rPr>
              <w:t>Circular Externa</w:t>
            </w:r>
            <w:r w:rsidRPr="003B1CB7">
              <w:rPr>
                <w:rFonts w:ascii="Arial" w:hAnsi="Arial" w:cs="Arial"/>
                <w:spacing w:val="1"/>
                <w:sz w:val="24"/>
                <w:szCs w:val="24"/>
              </w:rPr>
              <w:t xml:space="preserve"> </w:t>
            </w:r>
            <w:r w:rsidRPr="003B1CB7">
              <w:rPr>
                <w:rFonts w:ascii="Arial" w:hAnsi="Arial" w:cs="Arial"/>
                <w:spacing w:val="-1"/>
                <w:sz w:val="24"/>
                <w:szCs w:val="24"/>
              </w:rPr>
              <w:t>100-010</w:t>
            </w:r>
            <w:r w:rsidRPr="003B1CB7">
              <w:rPr>
                <w:rFonts w:ascii="Arial" w:hAnsi="Arial" w:cs="Arial"/>
                <w:spacing w:val="-11"/>
                <w:sz w:val="24"/>
                <w:szCs w:val="24"/>
              </w:rPr>
              <w:t xml:space="preserve"> </w:t>
            </w:r>
            <w:r w:rsidRPr="003B1CB7">
              <w:rPr>
                <w:rFonts w:ascii="Arial" w:hAnsi="Arial" w:cs="Arial"/>
                <w:spacing w:val="-1"/>
                <w:sz w:val="24"/>
                <w:szCs w:val="24"/>
              </w:rPr>
              <w:t>de</w:t>
            </w:r>
            <w:r w:rsidRPr="003B1CB7">
              <w:rPr>
                <w:rFonts w:ascii="Arial" w:hAnsi="Arial" w:cs="Arial"/>
                <w:spacing w:val="-8"/>
                <w:sz w:val="24"/>
                <w:szCs w:val="24"/>
              </w:rPr>
              <w:t xml:space="preserve"> </w:t>
            </w:r>
            <w:r w:rsidRPr="003B1CB7">
              <w:rPr>
                <w:rFonts w:ascii="Arial" w:hAnsi="Arial" w:cs="Arial"/>
                <w:spacing w:val="-1"/>
                <w:sz w:val="24"/>
                <w:szCs w:val="24"/>
              </w:rPr>
              <w:t>2014</w:t>
            </w:r>
          </w:p>
        </w:tc>
        <w:tc>
          <w:tcPr>
            <w:tcW w:w="7248" w:type="dxa"/>
          </w:tcPr>
          <w:p w14:paraId="4F933EF5"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Del</w:t>
            </w:r>
            <w:r w:rsidRPr="003B1CB7">
              <w:rPr>
                <w:rFonts w:ascii="Arial" w:hAnsi="Arial" w:cs="Arial"/>
                <w:spacing w:val="1"/>
                <w:sz w:val="24"/>
                <w:szCs w:val="24"/>
              </w:rPr>
              <w:t xml:space="preserve"> </w:t>
            </w:r>
            <w:r w:rsidRPr="003B1CB7">
              <w:rPr>
                <w:rFonts w:ascii="Arial" w:hAnsi="Arial" w:cs="Arial"/>
                <w:sz w:val="24"/>
                <w:szCs w:val="24"/>
              </w:rPr>
              <w:t>Departamento</w:t>
            </w:r>
            <w:r w:rsidRPr="003B1CB7">
              <w:rPr>
                <w:rFonts w:ascii="Arial" w:hAnsi="Arial" w:cs="Arial"/>
                <w:spacing w:val="1"/>
                <w:sz w:val="24"/>
                <w:szCs w:val="24"/>
              </w:rPr>
              <w:t xml:space="preserve"> </w:t>
            </w:r>
            <w:r w:rsidRPr="003B1CB7">
              <w:rPr>
                <w:rFonts w:ascii="Arial" w:hAnsi="Arial" w:cs="Arial"/>
                <w:sz w:val="24"/>
                <w:szCs w:val="24"/>
              </w:rPr>
              <w:t>Administrativo</w:t>
            </w:r>
            <w:r w:rsidRPr="003B1CB7">
              <w:rPr>
                <w:rFonts w:ascii="Arial" w:hAnsi="Arial" w:cs="Arial"/>
                <w:spacing w:val="1"/>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Función</w:t>
            </w:r>
            <w:r w:rsidRPr="003B1CB7">
              <w:rPr>
                <w:rFonts w:ascii="Arial" w:hAnsi="Arial" w:cs="Arial"/>
                <w:spacing w:val="1"/>
                <w:sz w:val="24"/>
                <w:szCs w:val="24"/>
              </w:rPr>
              <w:t xml:space="preserve"> </w:t>
            </w:r>
            <w:r w:rsidRPr="003B1CB7">
              <w:rPr>
                <w:rFonts w:ascii="Arial" w:hAnsi="Arial" w:cs="Arial"/>
                <w:sz w:val="24"/>
                <w:szCs w:val="24"/>
              </w:rPr>
              <w:t>Pública.</w:t>
            </w:r>
            <w:r w:rsidRPr="003B1CB7">
              <w:rPr>
                <w:rFonts w:ascii="Arial" w:hAnsi="Arial" w:cs="Arial"/>
                <w:spacing w:val="1"/>
                <w:sz w:val="24"/>
                <w:szCs w:val="24"/>
              </w:rPr>
              <w:t xml:space="preserve"> </w:t>
            </w:r>
            <w:r w:rsidRPr="003B1CB7">
              <w:rPr>
                <w:rFonts w:ascii="Arial" w:hAnsi="Arial" w:cs="Arial"/>
                <w:sz w:val="24"/>
                <w:szCs w:val="24"/>
              </w:rPr>
              <w:t>las</w:t>
            </w:r>
            <w:r w:rsidRPr="003B1CB7">
              <w:rPr>
                <w:rFonts w:ascii="Arial" w:hAnsi="Arial" w:cs="Arial"/>
                <w:spacing w:val="1"/>
                <w:sz w:val="24"/>
                <w:szCs w:val="24"/>
              </w:rPr>
              <w:t xml:space="preserve"> </w:t>
            </w:r>
            <w:r w:rsidRPr="003B1CB7">
              <w:rPr>
                <w:rFonts w:ascii="Arial" w:hAnsi="Arial" w:cs="Arial"/>
                <w:sz w:val="24"/>
                <w:szCs w:val="24"/>
              </w:rPr>
              <w:t>personas</w:t>
            </w:r>
            <w:r w:rsidRPr="003B1CB7">
              <w:rPr>
                <w:rFonts w:ascii="Arial" w:hAnsi="Arial" w:cs="Arial"/>
                <w:spacing w:val="-47"/>
                <w:sz w:val="24"/>
                <w:szCs w:val="24"/>
              </w:rPr>
              <w:t xml:space="preserve"> </w:t>
            </w:r>
            <w:r w:rsidRPr="003B1CB7">
              <w:rPr>
                <w:rFonts w:ascii="Arial" w:hAnsi="Arial" w:cs="Arial"/>
                <w:sz w:val="24"/>
                <w:szCs w:val="24"/>
              </w:rPr>
              <w:t>vinculadas mediante contrato de prestación de servicios podrán asistir a</w:t>
            </w:r>
            <w:r w:rsidRPr="003B1CB7">
              <w:rPr>
                <w:rFonts w:ascii="Arial" w:hAnsi="Arial" w:cs="Arial"/>
                <w:spacing w:val="1"/>
                <w:sz w:val="24"/>
                <w:szCs w:val="24"/>
              </w:rPr>
              <w:t xml:space="preserve"> </w:t>
            </w:r>
            <w:r w:rsidRPr="003B1CB7">
              <w:rPr>
                <w:rFonts w:ascii="Arial" w:hAnsi="Arial" w:cs="Arial"/>
                <w:sz w:val="24"/>
                <w:szCs w:val="24"/>
              </w:rPr>
              <w:t>las actividades que imparta la entidad en difusión de temas transversales</w:t>
            </w:r>
            <w:r w:rsidRPr="003B1CB7">
              <w:rPr>
                <w:rFonts w:ascii="Arial" w:hAnsi="Arial" w:cs="Arial"/>
                <w:spacing w:val="1"/>
                <w:sz w:val="24"/>
                <w:szCs w:val="24"/>
              </w:rPr>
              <w:t xml:space="preserve"> </w:t>
            </w:r>
            <w:r w:rsidRPr="003B1CB7">
              <w:rPr>
                <w:rFonts w:ascii="Arial" w:hAnsi="Arial" w:cs="Arial"/>
                <w:sz w:val="24"/>
                <w:szCs w:val="24"/>
              </w:rPr>
              <w:t>de</w:t>
            </w:r>
            <w:r w:rsidRPr="003B1CB7">
              <w:rPr>
                <w:rFonts w:ascii="Arial" w:hAnsi="Arial" w:cs="Arial"/>
                <w:spacing w:val="13"/>
                <w:sz w:val="24"/>
                <w:szCs w:val="24"/>
              </w:rPr>
              <w:t xml:space="preserve"> </w:t>
            </w:r>
            <w:r w:rsidRPr="003B1CB7">
              <w:rPr>
                <w:rFonts w:ascii="Arial" w:hAnsi="Arial" w:cs="Arial"/>
                <w:sz w:val="24"/>
                <w:szCs w:val="24"/>
              </w:rPr>
              <w:t>interés</w:t>
            </w:r>
            <w:r w:rsidRPr="003B1CB7">
              <w:rPr>
                <w:rFonts w:ascii="Arial" w:hAnsi="Arial" w:cs="Arial"/>
                <w:spacing w:val="12"/>
                <w:sz w:val="24"/>
                <w:szCs w:val="24"/>
              </w:rPr>
              <w:t xml:space="preserve"> </w:t>
            </w:r>
            <w:r w:rsidRPr="003B1CB7">
              <w:rPr>
                <w:rFonts w:ascii="Arial" w:hAnsi="Arial" w:cs="Arial"/>
                <w:sz w:val="24"/>
                <w:szCs w:val="24"/>
              </w:rPr>
              <w:t>para</w:t>
            </w:r>
            <w:r w:rsidRPr="003B1CB7">
              <w:rPr>
                <w:rFonts w:ascii="Arial" w:hAnsi="Arial" w:cs="Arial"/>
                <w:spacing w:val="12"/>
                <w:sz w:val="24"/>
                <w:szCs w:val="24"/>
              </w:rPr>
              <w:t xml:space="preserve"> </w:t>
            </w:r>
            <w:r w:rsidRPr="003B1CB7">
              <w:rPr>
                <w:rFonts w:ascii="Arial" w:hAnsi="Arial" w:cs="Arial"/>
                <w:sz w:val="24"/>
                <w:szCs w:val="24"/>
              </w:rPr>
              <w:t>el</w:t>
            </w:r>
            <w:r w:rsidRPr="003B1CB7">
              <w:rPr>
                <w:rFonts w:ascii="Arial" w:hAnsi="Arial" w:cs="Arial"/>
                <w:spacing w:val="12"/>
                <w:sz w:val="24"/>
                <w:szCs w:val="24"/>
              </w:rPr>
              <w:t xml:space="preserve"> </w:t>
            </w:r>
            <w:r w:rsidRPr="003B1CB7">
              <w:rPr>
                <w:rFonts w:ascii="Arial" w:hAnsi="Arial" w:cs="Arial"/>
                <w:sz w:val="24"/>
                <w:szCs w:val="24"/>
              </w:rPr>
              <w:t>desempeño</w:t>
            </w:r>
            <w:r w:rsidRPr="003B1CB7">
              <w:rPr>
                <w:rFonts w:ascii="Arial" w:hAnsi="Arial" w:cs="Arial"/>
                <w:spacing w:val="12"/>
                <w:sz w:val="24"/>
                <w:szCs w:val="24"/>
              </w:rPr>
              <w:t xml:space="preserve"> </w:t>
            </w:r>
            <w:r w:rsidRPr="003B1CB7">
              <w:rPr>
                <w:rFonts w:ascii="Arial" w:hAnsi="Arial" w:cs="Arial"/>
                <w:sz w:val="24"/>
                <w:szCs w:val="24"/>
              </w:rPr>
              <w:t>institucional,</w:t>
            </w:r>
            <w:r w:rsidRPr="003B1CB7">
              <w:rPr>
                <w:rFonts w:ascii="Arial" w:hAnsi="Arial" w:cs="Arial"/>
                <w:spacing w:val="13"/>
                <w:sz w:val="24"/>
                <w:szCs w:val="24"/>
              </w:rPr>
              <w:t xml:space="preserve"> </w:t>
            </w:r>
            <w:r w:rsidRPr="003B1CB7">
              <w:rPr>
                <w:rFonts w:ascii="Arial" w:hAnsi="Arial" w:cs="Arial"/>
                <w:sz w:val="24"/>
                <w:szCs w:val="24"/>
              </w:rPr>
              <w:t>jornadas</w:t>
            </w:r>
            <w:r w:rsidRPr="003B1CB7">
              <w:rPr>
                <w:rFonts w:ascii="Arial" w:hAnsi="Arial" w:cs="Arial"/>
                <w:spacing w:val="16"/>
                <w:sz w:val="24"/>
                <w:szCs w:val="24"/>
              </w:rPr>
              <w:t xml:space="preserve"> </w:t>
            </w:r>
            <w:r w:rsidRPr="003B1CB7">
              <w:rPr>
                <w:rFonts w:ascii="Arial" w:hAnsi="Arial" w:cs="Arial"/>
                <w:sz w:val="24"/>
                <w:szCs w:val="24"/>
              </w:rPr>
              <w:t>de</w:t>
            </w:r>
            <w:r w:rsidRPr="003B1CB7">
              <w:rPr>
                <w:rFonts w:ascii="Arial" w:hAnsi="Arial" w:cs="Arial"/>
                <w:spacing w:val="13"/>
                <w:sz w:val="24"/>
                <w:szCs w:val="24"/>
              </w:rPr>
              <w:t xml:space="preserve"> </w:t>
            </w:r>
            <w:r w:rsidRPr="003B1CB7">
              <w:rPr>
                <w:rFonts w:ascii="Arial" w:hAnsi="Arial" w:cs="Arial"/>
                <w:sz w:val="24"/>
                <w:szCs w:val="24"/>
              </w:rPr>
              <w:t>inducción</w:t>
            </w:r>
            <w:r w:rsidRPr="003B1CB7">
              <w:rPr>
                <w:rFonts w:ascii="Arial" w:hAnsi="Arial" w:cs="Arial"/>
                <w:spacing w:val="12"/>
                <w:sz w:val="24"/>
                <w:szCs w:val="24"/>
              </w:rPr>
              <w:t xml:space="preserve"> </w:t>
            </w:r>
            <w:r w:rsidRPr="003B1CB7">
              <w:rPr>
                <w:rFonts w:ascii="Arial" w:hAnsi="Arial" w:cs="Arial"/>
                <w:sz w:val="24"/>
                <w:szCs w:val="24"/>
              </w:rPr>
              <w:t>y</w:t>
            </w:r>
            <w:r>
              <w:rPr>
                <w:rFonts w:ascii="Arial" w:hAnsi="Arial" w:cs="Arial"/>
                <w:sz w:val="24"/>
                <w:szCs w:val="24"/>
              </w:rPr>
              <w:t xml:space="preserve"> </w:t>
            </w:r>
            <w:r w:rsidRPr="003B1CB7">
              <w:rPr>
                <w:rFonts w:ascii="Arial" w:hAnsi="Arial" w:cs="Arial"/>
                <w:sz w:val="24"/>
                <w:szCs w:val="24"/>
              </w:rPr>
              <w:t>reinducción.</w:t>
            </w:r>
          </w:p>
        </w:tc>
      </w:tr>
      <w:tr w:rsidR="00A36C81" w:rsidRPr="003B1CB7" w14:paraId="019FA585" w14:textId="77777777" w:rsidTr="00A96A84">
        <w:trPr>
          <w:trHeight w:val="800"/>
        </w:trPr>
        <w:tc>
          <w:tcPr>
            <w:tcW w:w="2016" w:type="dxa"/>
          </w:tcPr>
          <w:p w14:paraId="4CA1E398"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Circular</w:t>
            </w:r>
            <w:r w:rsidRPr="003B1CB7">
              <w:rPr>
                <w:rFonts w:ascii="Arial" w:hAnsi="Arial" w:cs="Arial"/>
                <w:spacing w:val="-5"/>
                <w:sz w:val="24"/>
                <w:szCs w:val="24"/>
              </w:rPr>
              <w:t xml:space="preserve"> </w:t>
            </w:r>
            <w:r w:rsidRPr="003B1CB7">
              <w:rPr>
                <w:rFonts w:ascii="Arial" w:hAnsi="Arial" w:cs="Arial"/>
                <w:sz w:val="24"/>
                <w:szCs w:val="24"/>
              </w:rPr>
              <w:t>No.</w:t>
            </w:r>
            <w:r w:rsidRPr="003B1CB7">
              <w:rPr>
                <w:rFonts w:ascii="Arial" w:hAnsi="Arial" w:cs="Arial"/>
                <w:spacing w:val="-9"/>
                <w:sz w:val="24"/>
                <w:szCs w:val="24"/>
              </w:rPr>
              <w:t xml:space="preserve"> </w:t>
            </w:r>
            <w:r w:rsidRPr="003B1CB7">
              <w:rPr>
                <w:rFonts w:ascii="Arial" w:hAnsi="Arial" w:cs="Arial"/>
                <w:sz w:val="24"/>
                <w:szCs w:val="24"/>
              </w:rPr>
              <w:t>100.04</w:t>
            </w:r>
          </w:p>
          <w:p w14:paraId="79A50A7E"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w:t>
            </w:r>
            <w:r w:rsidRPr="003B1CB7">
              <w:rPr>
                <w:rFonts w:ascii="Arial" w:hAnsi="Arial" w:cs="Arial"/>
                <w:spacing w:val="-1"/>
                <w:sz w:val="24"/>
                <w:szCs w:val="24"/>
              </w:rPr>
              <w:t xml:space="preserve"> </w:t>
            </w:r>
            <w:r w:rsidRPr="003B1CB7">
              <w:rPr>
                <w:rFonts w:ascii="Arial" w:hAnsi="Arial" w:cs="Arial"/>
                <w:sz w:val="24"/>
                <w:szCs w:val="24"/>
              </w:rPr>
              <w:t>2018</w:t>
            </w:r>
          </w:p>
        </w:tc>
        <w:tc>
          <w:tcPr>
            <w:tcW w:w="7248" w:type="dxa"/>
          </w:tcPr>
          <w:p w14:paraId="4B908087"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Del</w:t>
            </w:r>
            <w:r w:rsidRPr="003B1CB7">
              <w:rPr>
                <w:rFonts w:ascii="Arial" w:hAnsi="Arial" w:cs="Arial"/>
                <w:spacing w:val="-3"/>
                <w:sz w:val="24"/>
                <w:szCs w:val="24"/>
              </w:rPr>
              <w:t xml:space="preserve"> </w:t>
            </w:r>
            <w:r w:rsidRPr="003B1CB7">
              <w:rPr>
                <w:rFonts w:ascii="Arial" w:hAnsi="Arial" w:cs="Arial"/>
                <w:sz w:val="24"/>
                <w:szCs w:val="24"/>
              </w:rPr>
              <w:t>Departamento</w:t>
            </w:r>
            <w:r w:rsidRPr="003B1CB7">
              <w:rPr>
                <w:rFonts w:ascii="Arial" w:hAnsi="Arial" w:cs="Arial"/>
                <w:spacing w:val="1"/>
                <w:sz w:val="24"/>
                <w:szCs w:val="24"/>
              </w:rPr>
              <w:t xml:space="preserve"> </w:t>
            </w:r>
            <w:r w:rsidRPr="003B1CB7">
              <w:rPr>
                <w:rFonts w:ascii="Arial" w:hAnsi="Arial" w:cs="Arial"/>
                <w:sz w:val="24"/>
                <w:szCs w:val="24"/>
              </w:rPr>
              <w:t>Administrativo</w:t>
            </w:r>
            <w:r w:rsidRPr="003B1CB7">
              <w:rPr>
                <w:rFonts w:ascii="Arial" w:hAnsi="Arial" w:cs="Arial"/>
                <w:spacing w:val="2"/>
                <w:sz w:val="24"/>
                <w:szCs w:val="24"/>
              </w:rPr>
              <w:t xml:space="preserve"> </w:t>
            </w:r>
            <w:r w:rsidRPr="003B1CB7">
              <w:rPr>
                <w:rFonts w:ascii="Arial" w:hAnsi="Arial" w:cs="Arial"/>
                <w:sz w:val="24"/>
                <w:szCs w:val="24"/>
              </w:rPr>
              <w:t>de</w:t>
            </w:r>
            <w:r w:rsidRPr="003B1CB7">
              <w:rPr>
                <w:rFonts w:ascii="Arial" w:hAnsi="Arial" w:cs="Arial"/>
                <w:spacing w:val="2"/>
                <w:sz w:val="24"/>
                <w:szCs w:val="24"/>
              </w:rPr>
              <w:t xml:space="preserve"> </w:t>
            </w:r>
            <w:r w:rsidRPr="003B1CB7">
              <w:rPr>
                <w:rFonts w:ascii="Arial" w:hAnsi="Arial" w:cs="Arial"/>
                <w:sz w:val="24"/>
                <w:szCs w:val="24"/>
              </w:rPr>
              <w:t>la</w:t>
            </w:r>
            <w:r w:rsidRPr="003B1CB7">
              <w:rPr>
                <w:rFonts w:ascii="Arial" w:hAnsi="Arial" w:cs="Arial"/>
                <w:spacing w:val="-4"/>
                <w:sz w:val="24"/>
                <w:szCs w:val="24"/>
              </w:rPr>
              <w:t xml:space="preserve"> </w:t>
            </w:r>
            <w:r w:rsidRPr="003B1CB7">
              <w:rPr>
                <w:rFonts w:ascii="Arial" w:hAnsi="Arial" w:cs="Arial"/>
                <w:sz w:val="24"/>
                <w:szCs w:val="24"/>
              </w:rPr>
              <w:t>Función</w:t>
            </w:r>
            <w:r w:rsidRPr="003B1CB7">
              <w:rPr>
                <w:rFonts w:ascii="Arial" w:hAnsi="Arial" w:cs="Arial"/>
                <w:spacing w:val="44"/>
                <w:sz w:val="24"/>
                <w:szCs w:val="24"/>
              </w:rPr>
              <w:t xml:space="preserve"> </w:t>
            </w:r>
            <w:r w:rsidRPr="003B1CB7">
              <w:rPr>
                <w:rFonts w:ascii="Arial" w:hAnsi="Arial" w:cs="Arial"/>
                <w:sz w:val="24"/>
                <w:szCs w:val="24"/>
              </w:rPr>
              <w:t>Pública,</w:t>
            </w:r>
            <w:r w:rsidRPr="003B1CB7">
              <w:rPr>
                <w:rFonts w:ascii="Arial" w:hAnsi="Arial" w:cs="Arial"/>
                <w:spacing w:val="7"/>
                <w:sz w:val="24"/>
                <w:szCs w:val="24"/>
              </w:rPr>
              <w:t xml:space="preserve"> </w:t>
            </w:r>
            <w:r w:rsidRPr="003B1CB7">
              <w:rPr>
                <w:rFonts w:ascii="Arial" w:hAnsi="Arial" w:cs="Arial"/>
                <w:sz w:val="24"/>
                <w:szCs w:val="24"/>
              </w:rPr>
              <w:t>sobre</w:t>
            </w:r>
            <w:r w:rsidRPr="003B1CB7">
              <w:rPr>
                <w:rFonts w:ascii="Arial" w:hAnsi="Arial" w:cs="Arial"/>
                <w:spacing w:val="3"/>
                <w:sz w:val="24"/>
                <w:szCs w:val="24"/>
              </w:rPr>
              <w:t xml:space="preserve"> </w:t>
            </w:r>
            <w:r w:rsidRPr="003B1CB7">
              <w:rPr>
                <w:rFonts w:ascii="Arial" w:hAnsi="Arial" w:cs="Arial"/>
                <w:sz w:val="24"/>
                <w:szCs w:val="24"/>
              </w:rPr>
              <w:t>la</w:t>
            </w:r>
            <w:r>
              <w:rPr>
                <w:rFonts w:ascii="Arial" w:hAnsi="Arial" w:cs="Arial"/>
                <w:sz w:val="24"/>
                <w:szCs w:val="24"/>
              </w:rPr>
              <w:t xml:space="preserve"> </w:t>
            </w:r>
            <w:r w:rsidRPr="003B1CB7">
              <w:rPr>
                <w:rFonts w:ascii="Arial" w:hAnsi="Arial" w:cs="Arial"/>
                <w:sz w:val="24"/>
                <w:szCs w:val="24"/>
              </w:rPr>
              <w:t>inclusión</w:t>
            </w:r>
            <w:r w:rsidRPr="003B1CB7">
              <w:rPr>
                <w:rFonts w:ascii="Arial" w:hAnsi="Arial" w:cs="Arial"/>
                <w:spacing w:val="16"/>
                <w:sz w:val="24"/>
                <w:szCs w:val="24"/>
              </w:rPr>
              <w:t xml:space="preserve"> </w:t>
            </w:r>
            <w:r w:rsidRPr="003B1CB7">
              <w:rPr>
                <w:rFonts w:ascii="Arial" w:hAnsi="Arial" w:cs="Arial"/>
                <w:sz w:val="24"/>
                <w:szCs w:val="24"/>
              </w:rPr>
              <w:t>de</w:t>
            </w:r>
            <w:r w:rsidRPr="003B1CB7">
              <w:rPr>
                <w:rFonts w:ascii="Arial" w:hAnsi="Arial" w:cs="Arial"/>
                <w:spacing w:val="23"/>
                <w:sz w:val="24"/>
                <w:szCs w:val="24"/>
              </w:rPr>
              <w:t xml:space="preserve"> </w:t>
            </w:r>
            <w:r w:rsidRPr="003B1CB7">
              <w:rPr>
                <w:rFonts w:ascii="Arial" w:hAnsi="Arial" w:cs="Arial"/>
                <w:sz w:val="24"/>
                <w:szCs w:val="24"/>
              </w:rPr>
              <w:t>cursos</w:t>
            </w:r>
            <w:r w:rsidRPr="003B1CB7">
              <w:rPr>
                <w:rFonts w:ascii="Arial" w:hAnsi="Arial" w:cs="Arial"/>
                <w:spacing w:val="18"/>
                <w:sz w:val="24"/>
                <w:szCs w:val="24"/>
              </w:rPr>
              <w:t xml:space="preserve"> </w:t>
            </w:r>
            <w:r w:rsidRPr="003B1CB7">
              <w:rPr>
                <w:rFonts w:ascii="Arial" w:hAnsi="Arial" w:cs="Arial"/>
                <w:sz w:val="24"/>
                <w:szCs w:val="24"/>
              </w:rPr>
              <w:t>virtuales</w:t>
            </w:r>
            <w:r w:rsidRPr="003B1CB7">
              <w:rPr>
                <w:rFonts w:ascii="Arial" w:hAnsi="Arial" w:cs="Arial"/>
                <w:spacing w:val="22"/>
                <w:sz w:val="24"/>
                <w:szCs w:val="24"/>
              </w:rPr>
              <w:t xml:space="preserve"> </w:t>
            </w:r>
            <w:r w:rsidRPr="003B1CB7">
              <w:rPr>
                <w:rFonts w:ascii="Arial" w:hAnsi="Arial" w:cs="Arial"/>
                <w:sz w:val="24"/>
                <w:szCs w:val="24"/>
              </w:rPr>
              <w:t>del</w:t>
            </w:r>
            <w:r w:rsidRPr="003B1CB7">
              <w:rPr>
                <w:rFonts w:ascii="Arial" w:hAnsi="Arial" w:cs="Arial"/>
                <w:spacing w:val="17"/>
                <w:sz w:val="24"/>
                <w:szCs w:val="24"/>
              </w:rPr>
              <w:t xml:space="preserve"> </w:t>
            </w:r>
            <w:r w:rsidRPr="003B1CB7">
              <w:rPr>
                <w:rFonts w:ascii="Arial" w:hAnsi="Arial" w:cs="Arial"/>
                <w:sz w:val="24"/>
                <w:szCs w:val="24"/>
              </w:rPr>
              <w:t>Modelo</w:t>
            </w:r>
            <w:r w:rsidRPr="003B1CB7">
              <w:rPr>
                <w:rFonts w:ascii="Arial" w:hAnsi="Arial" w:cs="Arial"/>
                <w:spacing w:val="17"/>
                <w:sz w:val="24"/>
                <w:szCs w:val="24"/>
              </w:rPr>
              <w:t xml:space="preserve"> </w:t>
            </w:r>
            <w:r w:rsidRPr="003B1CB7">
              <w:rPr>
                <w:rFonts w:ascii="Arial" w:hAnsi="Arial" w:cs="Arial"/>
                <w:sz w:val="24"/>
                <w:szCs w:val="24"/>
              </w:rPr>
              <w:t>Integrado</w:t>
            </w:r>
            <w:r w:rsidRPr="003B1CB7">
              <w:rPr>
                <w:rFonts w:ascii="Arial" w:hAnsi="Arial" w:cs="Arial"/>
                <w:spacing w:val="22"/>
                <w:sz w:val="24"/>
                <w:szCs w:val="24"/>
              </w:rPr>
              <w:t xml:space="preserve"> </w:t>
            </w:r>
            <w:r w:rsidRPr="003B1CB7">
              <w:rPr>
                <w:rFonts w:ascii="Arial" w:hAnsi="Arial" w:cs="Arial"/>
                <w:sz w:val="24"/>
                <w:szCs w:val="24"/>
              </w:rPr>
              <w:t>de</w:t>
            </w:r>
            <w:r w:rsidRPr="003B1CB7">
              <w:rPr>
                <w:rFonts w:ascii="Arial" w:hAnsi="Arial" w:cs="Arial"/>
                <w:spacing w:val="18"/>
                <w:sz w:val="24"/>
                <w:szCs w:val="24"/>
              </w:rPr>
              <w:t xml:space="preserve"> </w:t>
            </w:r>
            <w:r w:rsidRPr="003B1CB7">
              <w:rPr>
                <w:rFonts w:ascii="Arial" w:hAnsi="Arial" w:cs="Arial"/>
                <w:sz w:val="24"/>
                <w:szCs w:val="24"/>
              </w:rPr>
              <w:t>Planeación</w:t>
            </w:r>
            <w:r w:rsidRPr="003B1CB7">
              <w:rPr>
                <w:rFonts w:ascii="Arial" w:hAnsi="Arial" w:cs="Arial"/>
                <w:spacing w:val="18"/>
                <w:sz w:val="24"/>
                <w:szCs w:val="24"/>
              </w:rPr>
              <w:t xml:space="preserve"> </w:t>
            </w:r>
            <w:r w:rsidRPr="003B1CB7">
              <w:rPr>
                <w:rFonts w:ascii="Arial" w:hAnsi="Arial" w:cs="Arial"/>
                <w:sz w:val="24"/>
                <w:szCs w:val="24"/>
              </w:rPr>
              <w:t>y</w:t>
            </w:r>
            <w:r w:rsidRPr="003B1CB7">
              <w:rPr>
                <w:rFonts w:ascii="Arial" w:hAnsi="Arial" w:cs="Arial"/>
                <w:spacing w:val="-47"/>
                <w:sz w:val="24"/>
                <w:szCs w:val="24"/>
              </w:rPr>
              <w:t xml:space="preserve"> </w:t>
            </w:r>
            <w:r w:rsidRPr="003B1CB7">
              <w:rPr>
                <w:rFonts w:ascii="Arial" w:hAnsi="Arial" w:cs="Arial"/>
                <w:sz w:val="24"/>
                <w:szCs w:val="24"/>
              </w:rPr>
              <w:t>Gestión</w:t>
            </w:r>
            <w:r w:rsidRPr="003B1CB7">
              <w:rPr>
                <w:rFonts w:ascii="Arial" w:hAnsi="Arial" w:cs="Arial"/>
                <w:spacing w:val="-1"/>
                <w:sz w:val="24"/>
                <w:szCs w:val="24"/>
              </w:rPr>
              <w:t xml:space="preserve"> </w:t>
            </w:r>
            <w:r w:rsidRPr="003B1CB7">
              <w:rPr>
                <w:rFonts w:ascii="Arial" w:hAnsi="Arial" w:cs="Arial"/>
                <w:sz w:val="24"/>
                <w:szCs w:val="24"/>
              </w:rPr>
              <w:t>–MIPG.</w:t>
            </w:r>
          </w:p>
        </w:tc>
      </w:tr>
      <w:tr w:rsidR="00A36C81" w:rsidRPr="003B1CB7" w14:paraId="350F4C7E" w14:textId="77777777" w:rsidTr="00A96A84">
        <w:trPr>
          <w:trHeight w:val="805"/>
        </w:trPr>
        <w:tc>
          <w:tcPr>
            <w:tcW w:w="2016" w:type="dxa"/>
          </w:tcPr>
          <w:p w14:paraId="649D9710" w14:textId="77777777" w:rsidR="00A36C81" w:rsidRPr="003B1CB7" w:rsidRDefault="00A36C81" w:rsidP="002857F0">
            <w:pPr>
              <w:pStyle w:val="TableParagraph"/>
              <w:spacing w:before="6" w:line="276" w:lineRule="auto"/>
              <w:ind w:right="49"/>
              <w:jc w:val="both"/>
              <w:rPr>
                <w:rFonts w:ascii="Arial" w:hAnsi="Arial" w:cs="Arial"/>
                <w:sz w:val="24"/>
                <w:szCs w:val="24"/>
              </w:rPr>
            </w:pPr>
            <w:r w:rsidRPr="003B1CB7">
              <w:rPr>
                <w:rFonts w:ascii="Arial" w:hAnsi="Arial" w:cs="Arial"/>
                <w:sz w:val="24"/>
                <w:szCs w:val="24"/>
              </w:rPr>
              <w:t>DAFP</w:t>
            </w:r>
            <w:r w:rsidRPr="003B1CB7">
              <w:rPr>
                <w:rFonts w:ascii="Arial" w:hAnsi="Arial" w:cs="Arial"/>
                <w:spacing w:val="-5"/>
                <w:sz w:val="24"/>
                <w:szCs w:val="24"/>
              </w:rPr>
              <w:t xml:space="preserve"> </w:t>
            </w:r>
            <w:r w:rsidRPr="003B1CB7">
              <w:rPr>
                <w:rFonts w:ascii="Arial" w:hAnsi="Arial" w:cs="Arial"/>
                <w:sz w:val="24"/>
                <w:szCs w:val="24"/>
              </w:rPr>
              <w:t>–</w:t>
            </w:r>
            <w:r w:rsidRPr="003B1CB7">
              <w:rPr>
                <w:rFonts w:ascii="Arial" w:hAnsi="Arial" w:cs="Arial"/>
                <w:spacing w:val="-2"/>
                <w:sz w:val="24"/>
                <w:szCs w:val="24"/>
              </w:rPr>
              <w:t xml:space="preserve"> </w:t>
            </w:r>
            <w:r w:rsidRPr="003B1CB7">
              <w:rPr>
                <w:rFonts w:ascii="Arial" w:hAnsi="Arial" w:cs="Arial"/>
                <w:sz w:val="24"/>
                <w:szCs w:val="24"/>
              </w:rPr>
              <w:t>ESAP</w:t>
            </w:r>
            <w:r w:rsidRPr="003B1CB7">
              <w:rPr>
                <w:rFonts w:ascii="Arial" w:hAnsi="Arial" w:cs="Arial"/>
                <w:spacing w:val="-1"/>
                <w:sz w:val="24"/>
                <w:szCs w:val="24"/>
              </w:rPr>
              <w:t xml:space="preserve"> </w:t>
            </w:r>
            <w:r w:rsidRPr="003B1CB7">
              <w:rPr>
                <w:rFonts w:ascii="Arial" w:hAnsi="Arial" w:cs="Arial"/>
                <w:sz w:val="24"/>
                <w:szCs w:val="24"/>
              </w:rPr>
              <w:t>2017</w:t>
            </w:r>
          </w:p>
        </w:tc>
        <w:tc>
          <w:tcPr>
            <w:tcW w:w="7248" w:type="dxa"/>
          </w:tcPr>
          <w:p w14:paraId="0CB9200D"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Guía</w:t>
            </w:r>
            <w:r w:rsidRPr="003B1CB7">
              <w:rPr>
                <w:rFonts w:ascii="Arial" w:hAnsi="Arial" w:cs="Arial"/>
                <w:spacing w:val="7"/>
                <w:sz w:val="24"/>
                <w:szCs w:val="24"/>
              </w:rPr>
              <w:t xml:space="preserve"> </w:t>
            </w:r>
            <w:r w:rsidRPr="003B1CB7">
              <w:rPr>
                <w:rFonts w:ascii="Arial" w:hAnsi="Arial" w:cs="Arial"/>
                <w:sz w:val="24"/>
                <w:szCs w:val="24"/>
              </w:rPr>
              <w:t>metodológica</w:t>
            </w:r>
            <w:r w:rsidRPr="003B1CB7">
              <w:rPr>
                <w:rFonts w:ascii="Arial" w:hAnsi="Arial" w:cs="Arial"/>
                <w:spacing w:val="9"/>
                <w:sz w:val="24"/>
                <w:szCs w:val="24"/>
              </w:rPr>
              <w:t xml:space="preserve"> </w:t>
            </w:r>
            <w:r w:rsidRPr="003B1CB7">
              <w:rPr>
                <w:rFonts w:ascii="Arial" w:hAnsi="Arial" w:cs="Arial"/>
                <w:sz w:val="24"/>
                <w:szCs w:val="24"/>
              </w:rPr>
              <w:t>para</w:t>
            </w:r>
            <w:r w:rsidRPr="003B1CB7">
              <w:rPr>
                <w:rFonts w:ascii="Arial" w:hAnsi="Arial" w:cs="Arial"/>
                <w:spacing w:val="7"/>
                <w:sz w:val="24"/>
                <w:szCs w:val="24"/>
              </w:rPr>
              <w:t xml:space="preserve"> </w:t>
            </w:r>
            <w:r w:rsidRPr="003B1CB7">
              <w:rPr>
                <w:rFonts w:ascii="Arial" w:hAnsi="Arial" w:cs="Arial"/>
                <w:sz w:val="24"/>
                <w:szCs w:val="24"/>
              </w:rPr>
              <w:t>la</w:t>
            </w:r>
            <w:r w:rsidRPr="003B1CB7">
              <w:rPr>
                <w:rFonts w:ascii="Arial" w:hAnsi="Arial" w:cs="Arial"/>
                <w:spacing w:val="6"/>
                <w:sz w:val="24"/>
                <w:szCs w:val="24"/>
              </w:rPr>
              <w:t xml:space="preserve"> </w:t>
            </w:r>
            <w:r w:rsidRPr="003B1CB7">
              <w:rPr>
                <w:rFonts w:ascii="Arial" w:hAnsi="Arial" w:cs="Arial"/>
                <w:sz w:val="24"/>
                <w:szCs w:val="24"/>
              </w:rPr>
              <w:t>implementación</w:t>
            </w:r>
            <w:r w:rsidRPr="003B1CB7">
              <w:rPr>
                <w:rFonts w:ascii="Arial" w:hAnsi="Arial" w:cs="Arial"/>
                <w:spacing w:val="8"/>
                <w:sz w:val="24"/>
                <w:szCs w:val="24"/>
              </w:rPr>
              <w:t xml:space="preserve"> </w:t>
            </w:r>
            <w:r w:rsidRPr="003B1CB7">
              <w:rPr>
                <w:rFonts w:ascii="Arial" w:hAnsi="Arial" w:cs="Arial"/>
                <w:sz w:val="24"/>
                <w:szCs w:val="24"/>
              </w:rPr>
              <w:t>del</w:t>
            </w:r>
            <w:r w:rsidRPr="003B1CB7">
              <w:rPr>
                <w:rFonts w:ascii="Arial" w:hAnsi="Arial" w:cs="Arial"/>
                <w:spacing w:val="8"/>
                <w:sz w:val="24"/>
                <w:szCs w:val="24"/>
              </w:rPr>
              <w:t xml:space="preserve"> </w:t>
            </w:r>
            <w:r w:rsidRPr="003B1CB7">
              <w:rPr>
                <w:rFonts w:ascii="Arial" w:hAnsi="Arial" w:cs="Arial"/>
                <w:sz w:val="24"/>
                <w:szCs w:val="24"/>
              </w:rPr>
              <w:t>Plan</w:t>
            </w:r>
            <w:r w:rsidRPr="003B1CB7">
              <w:rPr>
                <w:rFonts w:ascii="Arial" w:hAnsi="Arial" w:cs="Arial"/>
                <w:spacing w:val="7"/>
                <w:sz w:val="24"/>
                <w:szCs w:val="24"/>
              </w:rPr>
              <w:t xml:space="preserve"> </w:t>
            </w:r>
            <w:r w:rsidRPr="003B1CB7">
              <w:rPr>
                <w:rFonts w:ascii="Arial" w:hAnsi="Arial" w:cs="Arial"/>
                <w:sz w:val="24"/>
                <w:szCs w:val="24"/>
              </w:rPr>
              <w:t>Nacional</w:t>
            </w:r>
            <w:r w:rsidRPr="003B1CB7">
              <w:rPr>
                <w:rFonts w:ascii="Arial" w:hAnsi="Arial" w:cs="Arial"/>
                <w:spacing w:val="7"/>
                <w:sz w:val="24"/>
                <w:szCs w:val="24"/>
              </w:rPr>
              <w:t xml:space="preserve"> </w:t>
            </w:r>
            <w:r w:rsidRPr="003B1CB7">
              <w:rPr>
                <w:rFonts w:ascii="Arial" w:hAnsi="Arial" w:cs="Arial"/>
                <w:sz w:val="24"/>
                <w:szCs w:val="24"/>
              </w:rPr>
              <w:t>de</w:t>
            </w:r>
            <w:r>
              <w:rPr>
                <w:rFonts w:ascii="Arial" w:hAnsi="Arial" w:cs="Arial"/>
                <w:sz w:val="24"/>
                <w:szCs w:val="24"/>
              </w:rPr>
              <w:t xml:space="preserve"> </w:t>
            </w:r>
            <w:r w:rsidRPr="003B1CB7">
              <w:rPr>
                <w:rFonts w:ascii="Arial" w:hAnsi="Arial" w:cs="Arial"/>
                <w:sz w:val="24"/>
                <w:szCs w:val="24"/>
              </w:rPr>
              <w:t>Formación</w:t>
            </w:r>
            <w:r w:rsidRPr="003B1CB7">
              <w:rPr>
                <w:rFonts w:ascii="Arial" w:hAnsi="Arial" w:cs="Arial"/>
                <w:spacing w:val="27"/>
                <w:sz w:val="24"/>
                <w:szCs w:val="24"/>
              </w:rPr>
              <w:t xml:space="preserve"> </w:t>
            </w:r>
            <w:r w:rsidRPr="003B1CB7">
              <w:rPr>
                <w:rFonts w:ascii="Arial" w:hAnsi="Arial" w:cs="Arial"/>
                <w:sz w:val="24"/>
                <w:szCs w:val="24"/>
              </w:rPr>
              <w:t>y</w:t>
            </w:r>
            <w:r w:rsidRPr="003B1CB7">
              <w:rPr>
                <w:rFonts w:ascii="Arial" w:hAnsi="Arial" w:cs="Arial"/>
                <w:spacing w:val="27"/>
                <w:sz w:val="24"/>
                <w:szCs w:val="24"/>
              </w:rPr>
              <w:t xml:space="preserve"> </w:t>
            </w:r>
            <w:r w:rsidRPr="003B1CB7">
              <w:rPr>
                <w:rFonts w:ascii="Arial" w:hAnsi="Arial" w:cs="Arial"/>
                <w:sz w:val="24"/>
                <w:szCs w:val="24"/>
              </w:rPr>
              <w:t>Capacitación</w:t>
            </w:r>
            <w:r w:rsidRPr="003B1CB7">
              <w:rPr>
                <w:rFonts w:ascii="Arial" w:hAnsi="Arial" w:cs="Arial"/>
                <w:spacing w:val="28"/>
                <w:sz w:val="24"/>
                <w:szCs w:val="24"/>
              </w:rPr>
              <w:t xml:space="preserve"> </w:t>
            </w:r>
            <w:r w:rsidRPr="003B1CB7">
              <w:rPr>
                <w:rFonts w:ascii="Arial" w:hAnsi="Arial" w:cs="Arial"/>
                <w:sz w:val="24"/>
                <w:szCs w:val="24"/>
              </w:rPr>
              <w:t>(PNFC)</w:t>
            </w:r>
            <w:r w:rsidRPr="003B1CB7">
              <w:rPr>
                <w:rFonts w:ascii="Arial" w:hAnsi="Arial" w:cs="Arial"/>
                <w:spacing w:val="27"/>
                <w:sz w:val="24"/>
                <w:szCs w:val="24"/>
              </w:rPr>
              <w:t xml:space="preserve"> </w:t>
            </w:r>
            <w:r w:rsidRPr="003B1CB7">
              <w:rPr>
                <w:rFonts w:ascii="Arial" w:hAnsi="Arial" w:cs="Arial"/>
                <w:sz w:val="24"/>
                <w:szCs w:val="24"/>
              </w:rPr>
              <w:t>Profesionalización</w:t>
            </w:r>
            <w:r w:rsidRPr="003B1CB7">
              <w:rPr>
                <w:rFonts w:ascii="Arial" w:hAnsi="Arial" w:cs="Arial"/>
                <w:spacing w:val="27"/>
                <w:sz w:val="24"/>
                <w:szCs w:val="24"/>
              </w:rPr>
              <w:t xml:space="preserve"> </w:t>
            </w:r>
            <w:r w:rsidRPr="003B1CB7">
              <w:rPr>
                <w:rFonts w:ascii="Arial" w:hAnsi="Arial" w:cs="Arial"/>
                <w:sz w:val="24"/>
                <w:szCs w:val="24"/>
              </w:rPr>
              <w:t>y</w:t>
            </w:r>
            <w:r w:rsidRPr="003B1CB7">
              <w:rPr>
                <w:rFonts w:ascii="Arial" w:hAnsi="Arial" w:cs="Arial"/>
                <w:spacing w:val="38"/>
                <w:sz w:val="24"/>
                <w:szCs w:val="24"/>
              </w:rPr>
              <w:t xml:space="preserve"> </w:t>
            </w:r>
            <w:r w:rsidRPr="003B1CB7">
              <w:rPr>
                <w:rFonts w:ascii="Arial" w:hAnsi="Arial" w:cs="Arial"/>
                <w:sz w:val="24"/>
                <w:szCs w:val="24"/>
              </w:rPr>
              <w:t>Desarrollo</w:t>
            </w:r>
            <w:r w:rsidRPr="003B1CB7">
              <w:rPr>
                <w:rFonts w:ascii="Arial" w:hAnsi="Arial" w:cs="Arial"/>
                <w:spacing w:val="32"/>
                <w:sz w:val="24"/>
                <w:szCs w:val="24"/>
              </w:rPr>
              <w:t xml:space="preserve"> </w:t>
            </w:r>
            <w:r w:rsidRPr="003B1CB7">
              <w:rPr>
                <w:rFonts w:ascii="Arial" w:hAnsi="Arial" w:cs="Arial"/>
                <w:sz w:val="24"/>
                <w:szCs w:val="24"/>
              </w:rPr>
              <w:t>de</w:t>
            </w:r>
            <w:r w:rsidRPr="003B1CB7">
              <w:rPr>
                <w:rFonts w:ascii="Arial" w:hAnsi="Arial" w:cs="Arial"/>
                <w:spacing w:val="28"/>
                <w:sz w:val="24"/>
                <w:szCs w:val="24"/>
              </w:rPr>
              <w:t xml:space="preserve"> </w:t>
            </w:r>
            <w:r w:rsidRPr="003B1CB7">
              <w:rPr>
                <w:rFonts w:ascii="Arial" w:hAnsi="Arial" w:cs="Arial"/>
                <w:sz w:val="24"/>
                <w:szCs w:val="24"/>
              </w:rPr>
              <w:t>los</w:t>
            </w:r>
            <w:r w:rsidRPr="003B1CB7">
              <w:rPr>
                <w:rFonts w:ascii="Arial" w:hAnsi="Arial" w:cs="Arial"/>
                <w:spacing w:val="-47"/>
                <w:sz w:val="24"/>
                <w:szCs w:val="24"/>
              </w:rPr>
              <w:t xml:space="preserve"> </w:t>
            </w:r>
            <w:r w:rsidRPr="003B1CB7">
              <w:rPr>
                <w:rFonts w:ascii="Arial" w:hAnsi="Arial" w:cs="Arial"/>
                <w:sz w:val="24"/>
                <w:szCs w:val="24"/>
              </w:rPr>
              <w:t>Servidores</w:t>
            </w:r>
            <w:r w:rsidRPr="003B1CB7">
              <w:rPr>
                <w:rFonts w:ascii="Arial" w:hAnsi="Arial" w:cs="Arial"/>
                <w:spacing w:val="-2"/>
                <w:sz w:val="24"/>
                <w:szCs w:val="24"/>
              </w:rPr>
              <w:t xml:space="preserve"> </w:t>
            </w:r>
            <w:r w:rsidRPr="003B1CB7">
              <w:rPr>
                <w:rFonts w:ascii="Arial" w:hAnsi="Arial" w:cs="Arial"/>
                <w:sz w:val="24"/>
                <w:szCs w:val="24"/>
              </w:rPr>
              <w:t>Públicos</w:t>
            </w:r>
            <w:r>
              <w:rPr>
                <w:rFonts w:ascii="Arial" w:hAnsi="Arial" w:cs="Arial"/>
                <w:sz w:val="24"/>
                <w:szCs w:val="24"/>
              </w:rPr>
              <w:t>.</w:t>
            </w:r>
          </w:p>
        </w:tc>
      </w:tr>
      <w:tr w:rsidR="00A36C81" w:rsidRPr="003B1CB7" w14:paraId="2364C3A1" w14:textId="77777777" w:rsidTr="00DB7E54">
        <w:trPr>
          <w:trHeight w:val="611"/>
        </w:trPr>
        <w:tc>
          <w:tcPr>
            <w:tcW w:w="2016" w:type="dxa"/>
          </w:tcPr>
          <w:p w14:paraId="26F65956" w14:textId="5B87D0D5" w:rsidR="00A36C81" w:rsidRPr="003B1CB7" w:rsidRDefault="00A36C81" w:rsidP="002857F0">
            <w:pPr>
              <w:pStyle w:val="TableParagraph"/>
              <w:spacing w:before="5" w:line="276" w:lineRule="auto"/>
              <w:ind w:right="49"/>
              <w:rPr>
                <w:rFonts w:ascii="Arial" w:hAnsi="Arial" w:cs="Arial"/>
                <w:sz w:val="24"/>
                <w:szCs w:val="24"/>
              </w:rPr>
            </w:pPr>
            <w:r w:rsidRPr="003B1CB7">
              <w:rPr>
                <w:rFonts w:ascii="Arial" w:hAnsi="Arial" w:cs="Arial"/>
                <w:sz w:val="24"/>
                <w:szCs w:val="24"/>
              </w:rPr>
              <w:t xml:space="preserve">Código </w:t>
            </w:r>
            <w:r w:rsidR="00BC1BE4">
              <w:rPr>
                <w:rFonts w:ascii="Arial" w:hAnsi="Arial" w:cs="Arial"/>
                <w:sz w:val="24"/>
                <w:szCs w:val="24"/>
              </w:rPr>
              <w:t>d</w:t>
            </w:r>
            <w:r w:rsidRPr="003B1CB7">
              <w:rPr>
                <w:rFonts w:ascii="Arial" w:hAnsi="Arial" w:cs="Arial"/>
                <w:sz w:val="24"/>
                <w:szCs w:val="24"/>
              </w:rPr>
              <w:t>e</w:t>
            </w:r>
            <w:r w:rsidRPr="003B1CB7">
              <w:rPr>
                <w:rFonts w:ascii="Arial" w:hAnsi="Arial" w:cs="Arial"/>
                <w:spacing w:val="-47"/>
                <w:sz w:val="24"/>
                <w:szCs w:val="24"/>
              </w:rPr>
              <w:t xml:space="preserve"> </w:t>
            </w:r>
            <w:r w:rsidRPr="003B1CB7">
              <w:rPr>
                <w:rFonts w:ascii="Arial" w:hAnsi="Arial" w:cs="Arial"/>
                <w:sz w:val="24"/>
                <w:szCs w:val="24"/>
              </w:rPr>
              <w:t>Integrid</w:t>
            </w:r>
            <w:r w:rsidR="00F74568">
              <w:rPr>
                <w:rFonts w:ascii="Arial" w:hAnsi="Arial" w:cs="Arial"/>
                <w:sz w:val="24"/>
                <w:szCs w:val="24"/>
              </w:rPr>
              <w:t>a</w:t>
            </w:r>
            <w:r w:rsidRPr="003B1CB7">
              <w:rPr>
                <w:rFonts w:ascii="Arial" w:hAnsi="Arial" w:cs="Arial"/>
                <w:sz w:val="24"/>
                <w:szCs w:val="24"/>
              </w:rPr>
              <w:t>d</w:t>
            </w:r>
          </w:p>
        </w:tc>
        <w:tc>
          <w:tcPr>
            <w:tcW w:w="7248" w:type="dxa"/>
          </w:tcPr>
          <w:p w14:paraId="53CE10BB" w14:textId="01B74E57" w:rsidR="00DB7E54" w:rsidRPr="00DB7E54" w:rsidRDefault="00A36C81" w:rsidP="002857F0">
            <w:pPr>
              <w:pStyle w:val="TableParagraph"/>
              <w:spacing w:before="5" w:line="276" w:lineRule="auto"/>
              <w:ind w:right="49"/>
              <w:jc w:val="both"/>
              <w:rPr>
                <w:rFonts w:ascii="Arial" w:hAnsi="Arial" w:cs="Arial"/>
                <w:sz w:val="24"/>
                <w:szCs w:val="24"/>
              </w:rPr>
            </w:pPr>
            <w:r w:rsidRPr="003B1CB7">
              <w:rPr>
                <w:rFonts w:ascii="Arial" w:hAnsi="Arial" w:cs="Arial"/>
                <w:sz w:val="24"/>
                <w:szCs w:val="24"/>
              </w:rPr>
              <w:t>DAFP</w:t>
            </w:r>
            <w:r w:rsidRPr="003B1CB7">
              <w:rPr>
                <w:rFonts w:ascii="Arial" w:hAnsi="Arial" w:cs="Arial"/>
                <w:spacing w:val="40"/>
                <w:sz w:val="24"/>
                <w:szCs w:val="24"/>
              </w:rPr>
              <w:t xml:space="preserve"> </w:t>
            </w:r>
            <w:r w:rsidRPr="003B1CB7">
              <w:rPr>
                <w:rFonts w:ascii="Arial" w:hAnsi="Arial" w:cs="Arial"/>
                <w:sz w:val="24"/>
                <w:szCs w:val="24"/>
              </w:rPr>
              <w:t>crea</w:t>
            </w:r>
            <w:r w:rsidRPr="003B1CB7">
              <w:rPr>
                <w:rFonts w:ascii="Arial" w:hAnsi="Arial" w:cs="Arial"/>
                <w:spacing w:val="35"/>
                <w:sz w:val="24"/>
                <w:szCs w:val="24"/>
              </w:rPr>
              <w:t xml:space="preserve"> </w:t>
            </w:r>
            <w:r w:rsidRPr="003B1CB7">
              <w:rPr>
                <w:rFonts w:ascii="Arial" w:hAnsi="Arial" w:cs="Arial"/>
                <w:sz w:val="24"/>
                <w:szCs w:val="24"/>
              </w:rPr>
              <w:t>el</w:t>
            </w:r>
            <w:r w:rsidRPr="003B1CB7">
              <w:rPr>
                <w:rFonts w:ascii="Arial" w:hAnsi="Arial" w:cs="Arial"/>
                <w:spacing w:val="33"/>
                <w:sz w:val="24"/>
                <w:szCs w:val="24"/>
              </w:rPr>
              <w:t xml:space="preserve"> </w:t>
            </w:r>
            <w:r w:rsidRPr="003B1CB7">
              <w:rPr>
                <w:rFonts w:ascii="Arial" w:hAnsi="Arial" w:cs="Arial"/>
                <w:sz w:val="24"/>
                <w:szCs w:val="24"/>
              </w:rPr>
              <w:t>código</w:t>
            </w:r>
            <w:r w:rsidRPr="003B1CB7">
              <w:rPr>
                <w:rFonts w:ascii="Arial" w:hAnsi="Arial" w:cs="Arial"/>
                <w:spacing w:val="33"/>
                <w:sz w:val="24"/>
                <w:szCs w:val="24"/>
              </w:rPr>
              <w:t xml:space="preserve"> </w:t>
            </w:r>
            <w:r w:rsidRPr="003B1CB7">
              <w:rPr>
                <w:rFonts w:ascii="Arial" w:hAnsi="Arial" w:cs="Arial"/>
                <w:sz w:val="24"/>
                <w:szCs w:val="24"/>
              </w:rPr>
              <w:t>de</w:t>
            </w:r>
            <w:r w:rsidRPr="003B1CB7">
              <w:rPr>
                <w:rFonts w:ascii="Arial" w:hAnsi="Arial" w:cs="Arial"/>
                <w:spacing w:val="34"/>
                <w:sz w:val="24"/>
                <w:szCs w:val="24"/>
              </w:rPr>
              <w:t xml:space="preserve"> </w:t>
            </w:r>
            <w:r w:rsidRPr="003B1CB7">
              <w:rPr>
                <w:rFonts w:ascii="Arial" w:hAnsi="Arial" w:cs="Arial"/>
                <w:sz w:val="24"/>
                <w:szCs w:val="24"/>
              </w:rPr>
              <w:t>integridad</w:t>
            </w:r>
            <w:r w:rsidRPr="003B1CB7">
              <w:rPr>
                <w:rFonts w:ascii="Arial" w:hAnsi="Arial" w:cs="Arial"/>
                <w:spacing w:val="33"/>
                <w:sz w:val="24"/>
                <w:szCs w:val="24"/>
              </w:rPr>
              <w:t xml:space="preserve"> </w:t>
            </w:r>
            <w:r w:rsidRPr="003B1CB7">
              <w:rPr>
                <w:rFonts w:ascii="Arial" w:hAnsi="Arial" w:cs="Arial"/>
                <w:sz w:val="24"/>
                <w:szCs w:val="24"/>
              </w:rPr>
              <w:t>para</w:t>
            </w:r>
            <w:r w:rsidRPr="003B1CB7">
              <w:rPr>
                <w:rFonts w:ascii="Arial" w:hAnsi="Arial" w:cs="Arial"/>
                <w:spacing w:val="33"/>
                <w:sz w:val="24"/>
                <w:szCs w:val="24"/>
              </w:rPr>
              <w:t xml:space="preserve"> </w:t>
            </w:r>
            <w:r w:rsidRPr="003B1CB7">
              <w:rPr>
                <w:rFonts w:ascii="Arial" w:hAnsi="Arial" w:cs="Arial"/>
                <w:sz w:val="24"/>
                <w:szCs w:val="24"/>
              </w:rPr>
              <w:t>ser</w:t>
            </w:r>
            <w:r w:rsidRPr="003B1CB7">
              <w:rPr>
                <w:rFonts w:ascii="Arial" w:hAnsi="Arial" w:cs="Arial"/>
                <w:spacing w:val="32"/>
                <w:sz w:val="24"/>
                <w:szCs w:val="24"/>
              </w:rPr>
              <w:t xml:space="preserve"> </w:t>
            </w:r>
            <w:r w:rsidRPr="003B1CB7">
              <w:rPr>
                <w:rFonts w:ascii="Arial" w:hAnsi="Arial" w:cs="Arial"/>
                <w:sz w:val="24"/>
                <w:szCs w:val="24"/>
              </w:rPr>
              <w:t>aplicable</w:t>
            </w:r>
            <w:r w:rsidRPr="003B1CB7">
              <w:rPr>
                <w:rFonts w:ascii="Arial" w:hAnsi="Arial" w:cs="Arial"/>
                <w:spacing w:val="34"/>
                <w:sz w:val="24"/>
                <w:szCs w:val="24"/>
              </w:rPr>
              <w:t xml:space="preserve"> </w:t>
            </w:r>
            <w:r w:rsidRPr="003B1CB7">
              <w:rPr>
                <w:rFonts w:ascii="Arial" w:hAnsi="Arial" w:cs="Arial"/>
                <w:sz w:val="24"/>
                <w:szCs w:val="24"/>
              </w:rPr>
              <w:t>a</w:t>
            </w:r>
            <w:r w:rsidRPr="003B1CB7">
              <w:rPr>
                <w:rFonts w:ascii="Arial" w:hAnsi="Arial" w:cs="Arial"/>
                <w:spacing w:val="33"/>
                <w:sz w:val="24"/>
                <w:szCs w:val="24"/>
              </w:rPr>
              <w:t xml:space="preserve"> </w:t>
            </w:r>
            <w:r w:rsidRPr="003B1CB7">
              <w:rPr>
                <w:rFonts w:ascii="Arial" w:hAnsi="Arial" w:cs="Arial"/>
                <w:sz w:val="24"/>
                <w:szCs w:val="24"/>
              </w:rPr>
              <w:t>todos</w:t>
            </w:r>
            <w:r w:rsidRPr="003B1CB7">
              <w:rPr>
                <w:rFonts w:ascii="Arial" w:hAnsi="Arial" w:cs="Arial"/>
                <w:spacing w:val="33"/>
                <w:sz w:val="24"/>
                <w:szCs w:val="24"/>
              </w:rPr>
              <w:t xml:space="preserve"> </w:t>
            </w:r>
            <w:r w:rsidRPr="003B1CB7">
              <w:rPr>
                <w:rFonts w:ascii="Arial" w:hAnsi="Arial" w:cs="Arial"/>
                <w:sz w:val="24"/>
                <w:szCs w:val="24"/>
              </w:rPr>
              <w:t>los</w:t>
            </w:r>
            <w:r w:rsidRPr="003B1CB7">
              <w:rPr>
                <w:rFonts w:ascii="Arial" w:hAnsi="Arial" w:cs="Arial"/>
                <w:spacing w:val="-47"/>
                <w:sz w:val="24"/>
                <w:szCs w:val="24"/>
              </w:rPr>
              <w:t xml:space="preserve"> </w:t>
            </w:r>
            <w:r w:rsidRPr="003B1CB7">
              <w:rPr>
                <w:rFonts w:ascii="Arial" w:hAnsi="Arial" w:cs="Arial"/>
                <w:sz w:val="24"/>
                <w:szCs w:val="24"/>
              </w:rPr>
              <w:t>servidores</w:t>
            </w:r>
            <w:r w:rsidRPr="003B1CB7">
              <w:rPr>
                <w:rFonts w:ascii="Arial" w:hAnsi="Arial" w:cs="Arial"/>
                <w:spacing w:val="-2"/>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las</w:t>
            </w:r>
            <w:r w:rsidRPr="003B1CB7">
              <w:rPr>
                <w:rFonts w:ascii="Arial" w:hAnsi="Arial" w:cs="Arial"/>
                <w:spacing w:val="-6"/>
                <w:sz w:val="24"/>
                <w:szCs w:val="24"/>
              </w:rPr>
              <w:t xml:space="preserve"> </w:t>
            </w:r>
            <w:r w:rsidRPr="003B1CB7">
              <w:rPr>
                <w:rFonts w:ascii="Arial" w:hAnsi="Arial" w:cs="Arial"/>
                <w:sz w:val="24"/>
                <w:szCs w:val="24"/>
              </w:rPr>
              <w:t>entidades</w:t>
            </w:r>
            <w:r w:rsidRPr="003B1CB7">
              <w:rPr>
                <w:rFonts w:ascii="Arial" w:hAnsi="Arial" w:cs="Arial"/>
                <w:spacing w:val="-7"/>
                <w:sz w:val="24"/>
                <w:szCs w:val="24"/>
              </w:rPr>
              <w:t xml:space="preserve"> </w:t>
            </w:r>
            <w:r w:rsidRPr="003B1CB7">
              <w:rPr>
                <w:rFonts w:ascii="Arial" w:hAnsi="Arial" w:cs="Arial"/>
                <w:sz w:val="24"/>
                <w:szCs w:val="24"/>
              </w:rPr>
              <w:t>públicas</w:t>
            </w:r>
            <w:r w:rsidRPr="003B1CB7">
              <w:rPr>
                <w:rFonts w:ascii="Arial" w:hAnsi="Arial" w:cs="Arial"/>
                <w:spacing w:val="-1"/>
                <w:sz w:val="24"/>
                <w:szCs w:val="24"/>
              </w:rPr>
              <w:t xml:space="preserve"> </w:t>
            </w:r>
            <w:r w:rsidRPr="003B1CB7">
              <w:rPr>
                <w:rFonts w:ascii="Arial" w:hAnsi="Arial" w:cs="Arial"/>
                <w:sz w:val="24"/>
                <w:szCs w:val="24"/>
              </w:rPr>
              <w:t>de la</w:t>
            </w:r>
            <w:r w:rsidRPr="003B1CB7">
              <w:rPr>
                <w:rFonts w:ascii="Arial" w:hAnsi="Arial" w:cs="Arial"/>
                <w:spacing w:val="-1"/>
                <w:sz w:val="24"/>
                <w:szCs w:val="24"/>
              </w:rPr>
              <w:t xml:space="preserve"> </w:t>
            </w:r>
            <w:r w:rsidRPr="003B1CB7">
              <w:rPr>
                <w:rFonts w:ascii="Arial" w:hAnsi="Arial" w:cs="Arial"/>
                <w:sz w:val="24"/>
                <w:szCs w:val="24"/>
              </w:rPr>
              <w:t>rama</w:t>
            </w:r>
            <w:r w:rsidRPr="003B1CB7">
              <w:rPr>
                <w:rFonts w:ascii="Arial" w:hAnsi="Arial" w:cs="Arial"/>
                <w:spacing w:val="-6"/>
                <w:sz w:val="24"/>
                <w:szCs w:val="24"/>
              </w:rPr>
              <w:t xml:space="preserve"> </w:t>
            </w:r>
            <w:r w:rsidRPr="003B1CB7">
              <w:rPr>
                <w:rFonts w:ascii="Arial" w:hAnsi="Arial" w:cs="Arial"/>
                <w:sz w:val="24"/>
                <w:szCs w:val="24"/>
              </w:rPr>
              <w:t>ejecutiva</w:t>
            </w:r>
          </w:p>
        </w:tc>
      </w:tr>
      <w:tr w:rsidR="00A36C81" w:rsidRPr="003B1CB7" w14:paraId="42A8605A" w14:textId="77777777" w:rsidTr="00A96A84">
        <w:trPr>
          <w:trHeight w:val="265"/>
        </w:trPr>
        <w:tc>
          <w:tcPr>
            <w:tcW w:w="2016" w:type="dxa"/>
          </w:tcPr>
          <w:p w14:paraId="6BB1CE54"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MIPG</w:t>
            </w:r>
          </w:p>
        </w:tc>
        <w:tc>
          <w:tcPr>
            <w:tcW w:w="7248" w:type="dxa"/>
          </w:tcPr>
          <w:p w14:paraId="1F455A5D"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Manual</w:t>
            </w:r>
            <w:r w:rsidRPr="003B1CB7">
              <w:rPr>
                <w:rFonts w:ascii="Arial" w:hAnsi="Arial" w:cs="Arial"/>
                <w:spacing w:val="-2"/>
                <w:sz w:val="24"/>
                <w:szCs w:val="24"/>
              </w:rPr>
              <w:t xml:space="preserve"> </w:t>
            </w:r>
            <w:r w:rsidRPr="003B1CB7">
              <w:rPr>
                <w:rFonts w:ascii="Arial" w:hAnsi="Arial" w:cs="Arial"/>
                <w:sz w:val="24"/>
                <w:szCs w:val="24"/>
              </w:rPr>
              <w:t>operativo</w:t>
            </w:r>
            <w:r w:rsidRPr="003B1CB7">
              <w:rPr>
                <w:rFonts w:ascii="Arial" w:hAnsi="Arial" w:cs="Arial"/>
                <w:spacing w:val="-8"/>
                <w:sz w:val="24"/>
                <w:szCs w:val="24"/>
              </w:rPr>
              <w:t xml:space="preserve"> </w:t>
            </w:r>
            <w:r w:rsidRPr="003B1CB7">
              <w:rPr>
                <w:rFonts w:ascii="Arial" w:hAnsi="Arial" w:cs="Arial"/>
                <w:sz w:val="24"/>
                <w:szCs w:val="24"/>
              </w:rPr>
              <w:t>–</w:t>
            </w:r>
            <w:r w:rsidRPr="003B1CB7">
              <w:rPr>
                <w:rFonts w:ascii="Arial" w:hAnsi="Arial" w:cs="Arial"/>
                <w:spacing w:val="-5"/>
                <w:sz w:val="24"/>
                <w:szCs w:val="24"/>
              </w:rPr>
              <w:t xml:space="preserve"> </w:t>
            </w:r>
            <w:r w:rsidRPr="003B1CB7">
              <w:rPr>
                <w:rFonts w:ascii="Arial" w:hAnsi="Arial" w:cs="Arial"/>
                <w:sz w:val="24"/>
                <w:szCs w:val="24"/>
              </w:rPr>
              <w:t>Dimensión</w:t>
            </w:r>
            <w:r w:rsidRPr="003B1CB7">
              <w:rPr>
                <w:rFonts w:ascii="Arial" w:hAnsi="Arial" w:cs="Arial"/>
                <w:spacing w:val="-8"/>
                <w:sz w:val="24"/>
                <w:szCs w:val="24"/>
              </w:rPr>
              <w:t xml:space="preserve"> </w:t>
            </w:r>
            <w:r w:rsidRPr="003B1CB7">
              <w:rPr>
                <w:rFonts w:ascii="Arial" w:hAnsi="Arial" w:cs="Arial"/>
                <w:sz w:val="24"/>
                <w:szCs w:val="24"/>
              </w:rPr>
              <w:t>No.1</w:t>
            </w:r>
            <w:r w:rsidRPr="003B1CB7">
              <w:rPr>
                <w:rFonts w:ascii="Arial" w:hAnsi="Arial" w:cs="Arial"/>
                <w:spacing w:val="-3"/>
                <w:sz w:val="24"/>
                <w:szCs w:val="24"/>
              </w:rPr>
              <w:t xml:space="preserve"> </w:t>
            </w:r>
            <w:r w:rsidRPr="003B1CB7">
              <w:rPr>
                <w:rFonts w:ascii="Arial" w:hAnsi="Arial" w:cs="Arial"/>
                <w:sz w:val="24"/>
                <w:szCs w:val="24"/>
              </w:rPr>
              <w:t>Talento</w:t>
            </w:r>
            <w:r w:rsidRPr="003B1CB7">
              <w:rPr>
                <w:rFonts w:ascii="Arial" w:hAnsi="Arial" w:cs="Arial"/>
                <w:spacing w:val="-3"/>
                <w:sz w:val="24"/>
                <w:szCs w:val="24"/>
              </w:rPr>
              <w:t xml:space="preserve"> </w:t>
            </w:r>
            <w:r w:rsidRPr="003B1CB7">
              <w:rPr>
                <w:rFonts w:ascii="Arial" w:hAnsi="Arial" w:cs="Arial"/>
                <w:sz w:val="24"/>
                <w:szCs w:val="24"/>
              </w:rPr>
              <w:t>Humano</w:t>
            </w:r>
          </w:p>
        </w:tc>
      </w:tr>
      <w:tr w:rsidR="00A36C81" w:rsidRPr="003B1CB7" w14:paraId="786A9BEA" w14:textId="77777777" w:rsidTr="00A96A84">
        <w:trPr>
          <w:trHeight w:val="270"/>
        </w:trPr>
        <w:tc>
          <w:tcPr>
            <w:tcW w:w="2016" w:type="dxa"/>
          </w:tcPr>
          <w:p w14:paraId="508529DF"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GETH</w:t>
            </w:r>
          </w:p>
        </w:tc>
        <w:tc>
          <w:tcPr>
            <w:tcW w:w="7248" w:type="dxa"/>
          </w:tcPr>
          <w:p w14:paraId="1FA42D4D" w14:textId="77777777" w:rsidR="00A36C81" w:rsidRPr="003B1CB7" w:rsidRDefault="00A36C81" w:rsidP="002857F0">
            <w:pPr>
              <w:pStyle w:val="TableParagraph"/>
              <w:spacing w:line="276" w:lineRule="auto"/>
              <w:ind w:right="49"/>
              <w:jc w:val="both"/>
              <w:rPr>
                <w:rFonts w:ascii="Arial" w:hAnsi="Arial" w:cs="Arial"/>
                <w:sz w:val="24"/>
                <w:szCs w:val="24"/>
              </w:rPr>
            </w:pPr>
            <w:r w:rsidRPr="003B1CB7">
              <w:rPr>
                <w:rFonts w:ascii="Arial" w:hAnsi="Arial" w:cs="Arial"/>
                <w:sz w:val="24"/>
                <w:szCs w:val="24"/>
              </w:rPr>
              <w:t>DAFP</w:t>
            </w:r>
            <w:r w:rsidRPr="003B1CB7">
              <w:rPr>
                <w:rFonts w:ascii="Arial" w:hAnsi="Arial" w:cs="Arial"/>
                <w:spacing w:val="-6"/>
                <w:sz w:val="24"/>
                <w:szCs w:val="24"/>
              </w:rPr>
              <w:t xml:space="preserve"> </w:t>
            </w:r>
            <w:r w:rsidRPr="003B1CB7">
              <w:rPr>
                <w:rFonts w:ascii="Arial" w:hAnsi="Arial" w:cs="Arial"/>
                <w:sz w:val="24"/>
                <w:szCs w:val="24"/>
              </w:rPr>
              <w:t>Guía</w:t>
            </w:r>
            <w:r w:rsidRPr="003B1CB7">
              <w:rPr>
                <w:rFonts w:ascii="Arial" w:hAnsi="Arial" w:cs="Arial"/>
                <w:spacing w:val="-2"/>
                <w:sz w:val="24"/>
                <w:szCs w:val="24"/>
              </w:rPr>
              <w:t xml:space="preserve"> </w:t>
            </w:r>
            <w:r w:rsidRPr="003B1CB7">
              <w:rPr>
                <w:rFonts w:ascii="Arial" w:hAnsi="Arial" w:cs="Arial"/>
                <w:sz w:val="24"/>
                <w:szCs w:val="24"/>
              </w:rPr>
              <w:t>de</w:t>
            </w:r>
            <w:r w:rsidRPr="003B1CB7">
              <w:rPr>
                <w:rFonts w:ascii="Arial" w:hAnsi="Arial" w:cs="Arial"/>
                <w:spacing w:val="-3"/>
                <w:sz w:val="24"/>
                <w:szCs w:val="24"/>
              </w:rPr>
              <w:t xml:space="preserve"> </w:t>
            </w:r>
            <w:r w:rsidRPr="003B1CB7">
              <w:rPr>
                <w:rFonts w:ascii="Arial" w:hAnsi="Arial" w:cs="Arial"/>
                <w:sz w:val="24"/>
                <w:szCs w:val="24"/>
              </w:rPr>
              <w:t>Gestión</w:t>
            </w:r>
            <w:r w:rsidRPr="003B1CB7">
              <w:rPr>
                <w:rFonts w:ascii="Arial" w:hAnsi="Arial" w:cs="Arial"/>
                <w:spacing w:val="-2"/>
                <w:sz w:val="24"/>
                <w:szCs w:val="24"/>
              </w:rPr>
              <w:t xml:space="preserve"> </w:t>
            </w:r>
            <w:r w:rsidRPr="003B1CB7">
              <w:rPr>
                <w:rFonts w:ascii="Arial" w:hAnsi="Arial" w:cs="Arial"/>
                <w:sz w:val="24"/>
                <w:szCs w:val="24"/>
              </w:rPr>
              <w:t>Estratégica</w:t>
            </w:r>
            <w:r w:rsidRPr="003B1CB7">
              <w:rPr>
                <w:rFonts w:ascii="Arial" w:hAnsi="Arial" w:cs="Arial"/>
                <w:spacing w:val="-2"/>
                <w:sz w:val="24"/>
                <w:szCs w:val="24"/>
              </w:rPr>
              <w:t xml:space="preserve"> </w:t>
            </w:r>
            <w:r w:rsidRPr="003B1CB7">
              <w:rPr>
                <w:rFonts w:ascii="Arial" w:hAnsi="Arial" w:cs="Arial"/>
                <w:sz w:val="24"/>
                <w:szCs w:val="24"/>
              </w:rPr>
              <w:t>de</w:t>
            </w:r>
            <w:r w:rsidRPr="003B1CB7">
              <w:rPr>
                <w:rFonts w:ascii="Arial" w:hAnsi="Arial" w:cs="Arial"/>
                <w:spacing w:val="-7"/>
                <w:sz w:val="24"/>
                <w:szCs w:val="24"/>
              </w:rPr>
              <w:t xml:space="preserve"> </w:t>
            </w:r>
            <w:r w:rsidRPr="003B1CB7">
              <w:rPr>
                <w:rFonts w:ascii="Arial" w:hAnsi="Arial" w:cs="Arial"/>
                <w:sz w:val="24"/>
                <w:szCs w:val="24"/>
              </w:rPr>
              <w:t>Talento</w:t>
            </w:r>
            <w:r w:rsidRPr="003B1CB7">
              <w:rPr>
                <w:rFonts w:ascii="Arial" w:hAnsi="Arial" w:cs="Arial"/>
                <w:spacing w:val="-3"/>
                <w:sz w:val="24"/>
                <w:szCs w:val="24"/>
              </w:rPr>
              <w:t xml:space="preserve"> </w:t>
            </w:r>
            <w:r w:rsidRPr="003B1CB7">
              <w:rPr>
                <w:rFonts w:ascii="Arial" w:hAnsi="Arial" w:cs="Arial"/>
                <w:sz w:val="24"/>
                <w:szCs w:val="24"/>
              </w:rPr>
              <w:t>Humano</w:t>
            </w:r>
          </w:p>
        </w:tc>
      </w:tr>
    </w:tbl>
    <w:p w14:paraId="191F3D6E" w14:textId="77777777" w:rsidR="00106686" w:rsidRPr="003B1CB7" w:rsidRDefault="00106686" w:rsidP="002857F0">
      <w:pPr>
        <w:spacing w:before="7" w:line="276" w:lineRule="auto"/>
        <w:ind w:right="49"/>
        <w:jc w:val="both"/>
        <w:rPr>
          <w:rFonts w:ascii="Arial" w:hAnsi="Arial" w:cs="Arial"/>
          <w:b/>
          <w:i/>
        </w:rPr>
      </w:pPr>
    </w:p>
    <w:p w14:paraId="5E846A6B" w14:textId="77777777" w:rsidR="00106686" w:rsidRPr="003B1CB7" w:rsidRDefault="00106686" w:rsidP="002857F0">
      <w:pPr>
        <w:numPr>
          <w:ilvl w:val="0"/>
          <w:numId w:val="28"/>
        </w:numPr>
        <w:spacing w:before="162" w:line="276" w:lineRule="auto"/>
        <w:ind w:left="0" w:right="49" w:firstLine="0"/>
        <w:jc w:val="both"/>
        <w:rPr>
          <w:rFonts w:ascii="Arial" w:hAnsi="Arial" w:cs="Arial"/>
          <w:b/>
        </w:rPr>
      </w:pPr>
      <w:bookmarkStart w:id="5" w:name="4._DESARROLLO_DE_LA_CAPACITACIÓN_EN_EL_S"/>
      <w:bookmarkStart w:id="6" w:name="_Toc145578598"/>
      <w:bookmarkEnd w:id="5"/>
      <w:r w:rsidRPr="003B1CB7">
        <w:rPr>
          <w:rFonts w:ascii="Arial" w:hAnsi="Arial" w:cs="Arial"/>
          <w:b/>
        </w:rPr>
        <w:t>DESARROLLO DE LA CAPACITACIÓN EN EL SECTOR PÚBLICO</w:t>
      </w:r>
      <w:bookmarkEnd w:id="6"/>
    </w:p>
    <w:p w14:paraId="18F37353" w14:textId="77777777" w:rsidR="00106686" w:rsidRPr="003B1CB7" w:rsidRDefault="00106686" w:rsidP="002857F0">
      <w:pPr>
        <w:spacing w:before="162" w:line="276" w:lineRule="auto"/>
        <w:ind w:right="49"/>
        <w:jc w:val="both"/>
        <w:rPr>
          <w:rFonts w:ascii="Arial" w:hAnsi="Arial" w:cs="Arial"/>
        </w:rPr>
      </w:pPr>
      <w:r w:rsidRPr="003B1CB7">
        <w:rPr>
          <w:rFonts w:ascii="Arial" w:hAnsi="Arial" w:cs="Arial"/>
        </w:rPr>
        <w:t>Teniendo en cuenta los lineamientos y políticas que plantea la implementación del acuerdo de paz; el Departamento Administrativo de la Función Pública y la Escuela Superior de Administración Pública, actualizaron el Plan Nacional de Formación y Capacitación por Competencias, definieron estrategias que permitan cumplir con los compromisos definidos y a su vez fortalecer la gestión pública colombiana mediante un proceso de mejoramiento continuo y el desarrollo de nuevas competencias por parte de los servidores públicos y acorde a lo contemplado en el Decreto 1567 de 1998, la Ley 909 de 2004 y demás decretos reglamentarios.</w:t>
      </w:r>
    </w:p>
    <w:p w14:paraId="4E9BF292" w14:textId="77777777" w:rsidR="00106686" w:rsidRPr="003B1CB7" w:rsidRDefault="00106686" w:rsidP="002857F0">
      <w:pPr>
        <w:spacing w:before="162" w:line="276" w:lineRule="auto"/>
        <w:ind w:right="49"/>
        <w:jc w:val="both"/>
        <w:rPr>
          <w:rFonts w:ascii="Arial" w:hAnsi="Arial" w:cs="Arial"/>
        </w:rPr>
      </w:pPr>
      <w:r w:rsidRPr="003B1CB7">
        <w:rPr>
          <w:rFonts w:ascii="Arial" w:hAnsi="Arial" w:cs="Arial"/>
        </w:rPr>
        <w:t xml:space="preserve">Como se contempla en el Plan Nacional de Formación y Capacitación 2020-2030 expedido por el DAFP en marzo de 2020 “en el marco de la Política de Empleo Público y la Gestión Estratégica del Talento Humano, un aspecto esencial corresponde con los lineamientos en materia de capacitación y formación de los servidores públicos como pilares del aprendizaje necesario para dinamizar procesos innovadores en el Estado. Es así como, promover una cultura organizacional del aprendizaje es tener la garantía de que las </w:t>
      </w:r>
      <w:r w:rsidRPr="003B1CB7">
        <w:rPr>
          <w:rFonts w:ascii="Arial" w:hAnsi="Arial" w:cs="Arial"/>
        </w:rPr>
        <w:lastRenderedPageBreak/>
        <w:t>personas y las entidades estarán orientadas a resolver las problemáticas y necesidades haciendo uso de su activo de mayor valor, es decir, el talento humano y su capacidad para generar activos intangibles como el conocimiento, lo cual genera que las organizaciones aprenden, evolucionen, innoven y mantengan un desempeño óptimo”</w:t>
      </w:r>
    </w:p>
    <w:p w14:paraId="4FB5A673" w14:textId="77777777" w:rsidR="00106686" w:rsidRPr="003B1CB7" w:rsidRDefault="00106686" w:rsidP="002857F0">
      <w:pPr>
        <w:spacing w:before="162" w:line="276" w:lineRule="auto"/>
        <w:ind w:right="49"/>
        <w:jc w:val="both"/>
        <w:rPr>
          <w:rFonts w:ascii="Arial" w:hAnsi="Arial" w:cs="Arial"/>
        </w:rPr>
      </w:pPr>
      <w:bookmarkStart w:id="7" w:name="4.1._Lineamientos_que_orientan_la_formac"/>
      <w:bookmarkStart w:id="8" w:name="_Toc145578599"/>
      <w:bookmarkEnd w:id="7"/>
      <w:r w:rsidRPr="003B1CB7">
        <w:rPr>
          <w:rFonts w:ascii="Arial" w:hAnsi="Arial" w:cs="Arial"/>
        </w:rPr>
        <w:t>Lineamientos que orientan la formación y la Capacitación del Sector Público</w:t>
      </w:r>
      <w:bookmarkEnd w:id="8"/>
      <w:r>
        <w:rPr>
          <w:rFonts w:ascii="Arial" w:hAnsi="Arial" w:cs="Arial"/>
        </w:rPr>
        <w:t>.</w:t>
      </w:r>
    </w:p>
    <w:p w14:paraId="06BF7AB3" w14:textId="77777777" w:rsidR="00106686" w:rsidRPr="003B1CB7" w:rsidRDefault="00106686" w:rsidP="002857F0">
      <w:pPr>
        <w:spacing w:before="162" w:line="276" w:lineRule="auto"/>
        <w:ind w:right="49"/>
        <w:jc w:val="both"/>
        <w:rPr>
          <w:rFonts w:ascii="Arial" w:hAnsi="Arial" w:cs="Arial"/>
        </w:rPr>
      </w:pPr>
      <w:r w:rsidRPr="003B1CB7">
        <w:rPr>
          <w:rFonts w:ascii="Arial" w:hAnsi="Arial" w:cs="Arial"/>
        </w:rPr>
        <w:t xml:space="preserve"> </w:t>
      </w:r>
      <w:r w:rsidRPr="002D6B2B">
        <w:rPr>
          <w:rFonts w:ascii="Arial" w:hAnsi="Arial" w:cs="Arial"/>
          <w:b/>
          <w:bCs/>
        </w:rPr>
        <w:t>- Capacitación:</w:t>
      </w:r>
      <w:r w:rsidRPr="003B1CB7">
        <w:rPr>
          <w:rFonts w:ascii="Arial" w:hAnsi="Arial" w:cs="Arial"/>
        </w:rPr>
        <w:t xml:space="preserve"> El artículo 4 del Decreto 1567 de 1998 define de manera general a la capacitación como un proceso estructurado y organizado para desarrollar unas capacidades en diversas dimensiones, a saber: cognitivas, de habilidades y destrezas y actitudinales o comportamentales, con el propósito de incrementar la capacidad individual y colectiva para contribuir a la misión institucional. Visto desde una perspectiva más amplia, esta definición hace referencia a las competencias laborales, pues se establece que el individuo debe poseer y desarrollar unas capacidades (conocimientos, habilidades y actitudes) que pueda poner en práctica (desempeño individual    y colectivo) en un contexto determinado (el ámbito institucional de la entidad para la cual se encuentra vinculado).</w:t>
      </w:r>
    </w:p>
    <w:p w14:paraId="7AD2CE3C" w14:textId="77777777" w:rsidR="00106686" w:rsidRPr="003B1CB7" w:rsidRDefault="00106686" w:rsidP="002857F0">
      <w:pPr>
        <w:spacing w:before="162" w:line="276" w:lineRule="auto"/>
        <w:ind w:right="49"/>
        <w:jc w:val="both"/>
        <w:rPr>
          <w:rFonts w:ascii="Arial" w:hAnsi="Arial" w:cs="Arial"/>
        </w:rPr>
      </w:pPr>
      <w:r w:rsidRPr="002D6B2B">
        <w:rPr>
          <w:rFonts w:ascii="Arial" w:hAnsi="Arial" w:cs="Arial"/>
          <w:b/>
          <w:bCs/>
        </w:rPr>
        <w:t>- Conocimientos esenciales:</w:t>
      </w:r>
      <w:r w:rsidRPr="003B1CB7">
        <w:rPr>
          <w:rFonts w:ascii="Arial" w:hAnsi="Arial" w:cs="Arial"/>
        </w:rPr>
        <w:t xml:space="preserve"> son aquellos conocimientos que deben aprehender todas las personas que se vinculan al servicio público. Estos pueden ser ofertados y desarrollados en la inducción y también se deben trabajar posterior a ella con un análisis de brechas que las entidades desarrollarán en el momento en el que la persona ocupe el cargo o empleo, independientemente del tipo de nombramiento. Los conocimientos son:</w:t>
      </w:r>
    </w:p>
    <w:p w14:paraId="043ED042" w14:textId="77777777" w:rsidR="00106686" w:rsidRPr="003B1CB7" w:rsidRDefault="00106686" w:rsidP="002857F0">
      <w:pPr>
        <w:numPr>
          <w:ilvl w:val="0"/>
          <w:numId w:val="18"/>
        </w:numPr>
        <w:spacing w:before="162" w:line="276" w:lineRule="auto"/>
        <w:ind w:left="0" w:right="49" w:firstLine="0"/>
        <w:jc w:val="both"/>
        <w:rPr>
          <w:rFonts w:ascii="Arial" w:hAnsi="Arial" w:cs="Arial"/>
        </w:rPr>
      </w:pPr>
      <w:r w:rsidRPr="003B1CB7">
        <w:rPr>
          <w:rFonts w:ascii="Arial" w:hAnsi="Arial" w:cs="Arial"/>
        </w:rPr>
        <w:t>Fundamentos constitucionales</w:t>
      </w:r>
      <w:r>
        <w:rPr>
          <w:rFonts w:ascii="Arial" w:hAnsi="Arial" w:cs="Arial"/>
        </w:rPr>
        <w:t>:</w:t>
      </w:r>
      <w:r w:rsidRPr="003B1CB7">
        <w:rPr>
          <w:rFonts w:ascii="Arial" w:hAnsi="Arial" w:cs="Arial"/>
        </w:rPr>
        <w:t xml:space="preserve"> Fines esenciales y sociales del Estado, estructura, organización y funcionamiento del Estado, enfoque de derechos humanos, participación y democracia, entre otros.</w:t>
      </w:r>
    </w:p>
    <w:p w14:paraId="78C81C36" w14:textId="77777777" w:rsidR="00106686" w:rsidRPr="003B1CB7" w:rsidRDefault="00106686" w:rsidP="002857F0">
      <w:pPr>
        <w:numPr>
          <w:ilvl w:val="0"/>
          <w:numId w:val="18"/>
        </w:numPr>
        <w:spacing w:before="162" w:line="276" w:lineRule="auto"/>
        <w:ind w:left="0" w:right="49" w:firstLine="0"/>
        <w:jc w:val="both"/>
        <w:rPr>
          <w:rFonts w:ascii="Arial" w:hAnsi="Arial" w:cs="Arial"/>
        </w:rPr>
      </w:pPr>
      <w:r w:rsidRPr="003B1CB7">
        <w:rPr>
          <w:rFonts w:ascii="Arial" w:hAnsi="Arial" w:cs="Arial"/>
        </w:rPr>
        <w:t>Descentralización territorial y administrativa, desconcentración y legación administrativa, entre otros.</w:t>
      </w:r>
    </w:p>
    <w:p w14:paraId="2FEF3236" w14:textId="77777777" w:rsidR="00106686" w:rsidRPr="003B1CB7" w:rsidRDefault="00106686" w:rsidP="002857F0">
      <w:pPr>
        <w:numPr>
          <w:ilvl w:val="0"/>
          <w:numId w:val="18"/>
        </w:numPr>
        <w:spacing w:before="162" w:line="276" w:lineRule="auto"/>
        <w:ind w:left="0" w:right="49" w:firstLine="0"/>
        <w:jc w:val="both"/>
        <w:rPr>
          <w:rFonts w:ascii="Arial" w:hAnsi="Arial" w:cs="Arial"/>
        </w:rPr>
      </w:pPr>
      <w:r w:rsidRPr="003B1CB7">
        <w:rPr>
          <w:rFonts w:ascii="Arial" w:hAnsi="Arial" w:cs="Arial"/>
        </w:rPr>
        <w:t>Funciones principales de la administración pública</w:t>
      </w:r>
      <w:r>
        <w:rPr>
          <w:rFonts w:ascii="Arial" w:hAnsi="Arial" w:cs="Arial"/>
        </w:rPr>
        <w:t>:</w:t>
      </w:r>
      <w:r w:rsidRPr="003B1CB7">
        <w:rPr>
          <w:rFonts w:ascii="Arial" w:hAnsi="Arial" w:cs="Arial"/>
        </w:rPr>
        <w:t xml:space="preserve"> Planeación para el desarrollo, organización y direccionamiento de organizaciones públicas, control interno, contratación estatal, prestación de servicios públicos, formulación, implementación y seguimiento de políticas públicas, entre otros. (DAFP, Plan Nacional de Formación y Capacitación 2020-2030).</w:t>
      </w:r>
    </w:p>
    <w:p w14:paraId="06661F5B" w14:textId="77777777" w:rsidR="00106686" w:rsidRPr="003B1CB7" w:rsidRDefault="00106686" w:rsidP="002857F0">
      <w:pPr>
        <w:numPr>
          <w:ilvl w:val="0"/>
          <w:numId w:val="20"/>
        </w:numPr>
        <w:spacing w:before="162" w:line="276" w:lineRule="auto"/>
        <w:ind w:left="0" w:right="49" w:firstLine="0"/>
        <w:jc w:val="both"/>
        <w:rPr>
          <w:rFonts w:ascii="Arial" w:hAnsi="Arial" w:cs="Arial"/>
        </w:rPr>
      </w:pPr>
      <w:r w:rsidRPr="002D6B2B">
        <w:rPr>
          <w:rFonts w:ascii="Arial" w:hAnsi="Arial" w:cs="Arial"/>
          <w:b/>
          <w:bCs/>
        </w:rPr>
        <w:t>Conocimientos específicos:</w:t>
      </w:r>
      <w:r w:rsidRPr="003B1CB7">
        <w:rPr>
          <w:rFonts w:ascii="Arial" w:hAnsi="Arial" w:cs="Arial"/>
        </w:rPr>
        <w:t xml:space="preserve"> son aquellos conocimientos, junto con los esenciales, con los que el servidor público puede operar sistemas, métodos, tecnologías de la información, técnicas, instrumentos y herramientas para contribuir a la gestión pública tanto en el orden nacional y territorial como a nivel intra e intersectorial. (DAFP, Plan Nacional de Formación y Capacitación 2020-2030)</w:t>
      </w:r>
    </w:p>
    <w:p w14:paraId="16CDA274" w14:textId="77777777" w:rsidR="00106686" w:rsidRPr="003B1CB7" w:rsidRDefault="00106686" w:rsidP="002857F0">
      <w:pPr>
        <w:numPr>
          <w:ilvl w:val="0"/>
          <w:numId w:val="19"/>
        </w:numPr>
        <w:spacing w:before="162" w:line="276" w:lineRule="auto"/>
        <w:ind w:left="0" w:right="49" w:firstLine="0"/>
        <w:jc w:val="both"/>
        <w:rPr>
          <w:rFonts w:ascii="Arial" w:hAnsi="Arial" w:cs="Arial"/>
        </w:rPr>
      </w:pPr>
      <w:r w:rsidRPr="002D6B2B">
        <w:rPr>
          <w:rFonts w:ascii="Arial" w:hAnsi="Arial" w:cs="Arial"/>
          <w:b/>
          <w:bCs/>
        </w:rPr>
        <w:lastRenderedPageBreak/>
        <w:t>Conocimientos especializados:</w:t>
      </w:r>
      <w:r w:rsidRPr="003B1CB7">
        <w:rPr>
          <w:rFonts w:ascii="Arial" w:hAnsi="Arial" w:cs="Arial"/>
        </w:rPr>
        <w:t xml:space="preserve"> son todos aquellos conocimientos que permiten que el servidor público mejore continuamente su desempeño en el ámbito organizacional. Se asocian directamente al objeto misional de la entidad y, en ese orden de ideas, al conjunto de productos y resultados esperados. Igualmente, de manera transversal a todo este proceso de evolución y desarrollo cognitivo y de habilidades de los servidores, se debe agregar a los procesos de aprendizaje (derivados de los programas de capacitación) las actitudes, conductas y comportamientos esperados del servidor público. Para ello, las entidades no solo deben enfocarse en apropiar o ampliar conocimientos y habilidades, sino que también tienen qué perfilar los comportamientos deseados de un servidor público. Para lo anterior, se deben tener en cuenta los siguientes referentes:</w:t>
      </w:r>
    </w:p>
    <w:p w14:paraId="69DDFF0D" w14:textId="77777777" w:rsidR="00106686" w:rsidRPr="003B1CB7" w:rsidRDefault="00106686" w:rsidP="002857F0">
      <w:pPr>
        <w:numPr>
          <w:ilvl w:val="0"/>
          <w:numId w:val="21"/>
        </w:numPr>
        <w:spacing w:before="162" w:line="276" w:lineRule="auto"/>
        <w:ind w:left="0" w:right="49" w:firstLine="0"/>
        <w:jc w:val="both"/>
        <w:rPr>
          <w:rFonts w:ascii="Arial" w:hAnsi="Arial" w:cs="Arial"/>
        </w:rPr>
      </w:pPr>
      <w:r w:rsidRPr="003B1CB7">
        <w:rPr>
          <w:rFonts w:ascii="Arial" w:hAnsi="Arial" w:cs="Arial"/>
        </w:rPr>
        <w:t>Competencias comportamentales (Decreto 815 de 2018), entre otros.</w:t>
      </w:r>
    </w:p>
    <w:p w14:paraId="048E776F" w14:textId="77777777" w:rsidR="00106686" w:rsidRPr="003B1CB7" w:rsidRDefault="00106686" w:rsidP="002857F0">
      <w:pPr>
        <w:numPr>
          <w:ilvl w:val="0"/>
          <w:numId w:val="21"/>
        </w:numPr>
        <w:spacing w:before="162" w:line="276" w:lineRule="auto"/>
        <w:ind w:left="0" w:right="49" w:firstLine="0"/>
        <w:jc w:val="both"/>
        <w:rPr>
          <w:rFonts w:ascii="Arial" w:hAnsi="Arial" w:cs="Arial"/>
        </w:rPr>
      </w:pPr>
      <w:r w:rsidRPr="00141C54">
        <w:rPr>
          <w:rFonts w:ascii="Arial" w:hAnsi="Arial" w:cs="Arial"/>
          <w:b/>
          <w:bCs/>
        </w:rPr>
        <w:t>Política de Estado:</w:t>
      </w:r>
      <w:r w:rsidRPr="003B1CB7">
        <w:rPr>
          <w:rFonts w:ascii="Arial" w:hAnsi="Arial" w:cs="Arial"/>
        </w:rPr>
        <w:t xml:space="preserve"> la política pública de empleo público y la gestión estratégica del talento humano debe ser de largo plazo, no de gobierno, que ubiquen al país en un horizonte de tiempo y que no se vea permeado por cambios políticos o gubernamentales. Naturalmente, la formación y la capacitación hacen parte de este proceso.</w:t>
      </w:r>
    </w:p>
    <w:p w14:paraId="68888B67" w14:textId="77777777" w:rsidR="00106686" w:rsidRPr="003B1CB7" w:rsidRDefault="00106686" w:rsidP="002857F0">
      <w:pPr>
        <w:numPr>
          <w:ilvl w:val="0"/>
          <w:numId w:val="21"/>
        </w:numPr>
        <w:spacing w:before="162" w:line="276" w:lineRule="auto"/>
        <w:ind w:left="0" w:right="49" w:firstLine="0"/>
        <w:jc w:val="both"/>
        <w:rPr>
          <w:rFonts w:ascii="Arial" w:hAnsi="Arial" w:cs="Arial"/>
        </w:rPr>
      </w:pPr>
      <w:r w:rsidRPr="00141C54">
        <w:rPr>
          <w:rFonts w:ascii="Arial" w:hAnsi="Arial" w:cs="Arial"/>
          <w:b/>
          <w:bCs/>
        </w:rPr>
        <w:t>Cultura de la ética, la probidad y la integridad:</w:t>
      </w:r>
      <w:r w:rsidRPr="003B1CB7">
        <w:rPr>
          <w:rFonts w:ascii="Arial" w:hAnsi="Arial" w:cs="Arial"/>
        </w:rPr>
        <w:t xml:space="preserve"> se debe fomentar desde el hogar, la escuela, el colegio, la universidad y en el trabajo, tanto en lo público como en lo privado. En una cultura de lo probo, de lo legítimo, de lo ético; no puede haber cabida al no acatamiento estricto de las leyes y de las reglas de una entidad, especialmente cuando los servidores públicos son un referente para la sociedad, por ello, la interiorización, la vivencia y el ejemplo en la práctica cotidiana por hacer las cosas bien hechas y correctamente solo así, se tendrá una sociedad más justa Lo anterior, además se vincula con la política de integridad qué hace parte del MIPG (modelo integrado de planeación y gestión), enfocando las disposiciones de esta política en el ámbito del aprendizaje de los servidores públicos y de las entidades. De igual manera, con la promoción de la integridad, la transparencia y el sentido de lo público de la Secretaría de Transparencia.</w:t>
      </w:r>
    </w:p>
    <w:p w14:paraId="5958E374" w14:textId="77777777" w:rsidR="00106686" w:rsidRPr="003B1CB7" w:rsidRDefault="00106686" w:rsidP="002857F0">
      <w:pPr>
        <w:numPr>
          <w:ilvl w:val="0"/>
          <w:numId w:val="21"/>
        </w:numPr>
        <w:spacing w:before="162" w:line="276" w:lineRule="auto"/>
        <w:ind w:left="0" w:right="49" w:firstLine="0"/>
        <w:jc w:val="both"/>
        <w:rPr>
          <w:rFonts w:ascii="Arial" w:hAnsi="Arial" w:cs="Arial"/>
        </w:rPr>
      </w:pPr>
      <w:r w:rsidRPr="00141C54">
        <w:rPr>
          <w:rFonts w:ascii="Arial" w:hAnsi="Arial" w:cs="Arial"/>
          <w:b/>
          <w:bCs/>
        </w:rPr>
        <w:t>Los valores del servidor público:</w:t>
      </w:r>
      <w:r w:rsidRPr="003B1CB7">
        <w:rPr>
          <w:rFonts w:ascii="Arial" w:hAnsi="Arial" w:cs="Arial"/>
        </w:rPr>
        <w:t xml:space="preserve"> es importante tener en cuenta que los valores del servidor público no son solo una cuestión corporativa o institucional, sino que son criterios éticos que buscan: el bien común, capacidad para el ejercicio de funciones del empleo, compromiso con la sociedad, comunicación, equidad y respeto de género, respeto por la diversidad, espíritu de servicio, franqueza, honestidad, innovación, lealtad y respeto por la constitución, rectitud, responsabilidad, trabajo en equipo, solidaridad y equidad.</w:t>
      </w:r>
    </w:p>
    <w:p w14:paraId="421ACEB4" w14:textId="77777777" w:rsidR="00106686" w:rsidRPr="003B1CB7" w:rsidRDefault="00106686" w:rsidP="002857F0">
      <w:pPr>
        <w:numPr>
          <w:ilvl w:val="0"/>
          <w:numId w:val="21"/>
        </w:numPr>
        <w:spacing w:before="162" w:line="276" w:lineRule="auto"/>
        <w:ind w:left="0" w:right="49" w:firstLine="0"/>
        <w:jc w:val="both"/>
        <w:rPr>
          <w:rFonts w:ascii="Arial" w:hAnsi="Arial" w:cs="Arial"/>
        </w:rPr>
      </w:pPr>
      <w:r w:rsidRPr="00141C54">
        <w:rPr>
          <w:rFonts w:ascii="Arial" w:hAnsi="Arial" w:cs="Arial"/>
          <w:b/>
          <w:bCs/>
        </w:rPr>
        <w:t>La visión de desarrollo y equidad</w:t>
      </w:r>
      <w:r w:rsidRPr="003B1CB7">
        <w:rPr>
          <w:rFonts w:ascii="Arial" w:hAnsi="Arial" w:cs="Arial"/>
        </w:rPr>
        <w:t xml:space="preserve">: la equidad, comprendida como la reducción de la desigualdad social en sus múltiples manifestaciones, no implica que todos los </w:t>
      </w:r>
      <w:r w:rsidRPr="003B1CB7">
        <w:rPr>
          <w:rFonts w:ascii="Arial" w:hAnsi="Arial" w:cs="Arial"/>
        </w:rPr>
        <w:lastRenderedPageBreak/>
        <w:t>colombianos tengan lo mismo, pero sí que tengan las mismas oportunidades, así se mide la calidad del desarrollo económico, social, cultural, tecnológico y político</w:t>
      </w:r>
    </w:p>
    <w:p w14:paraId="1978A902" w14:textId="77777777" w:rsidR="00106686" w:rsidRPr="002D6B2B" w:rsidRDefault="00106686" w:rsidP="002857F0">
      <w:pPr>
        <w:numPr>
          <w:ilvl w:val="0"/>
          <w:numId w:val="19"/>
        </w:numPr>
        <w:spacing w:before="162" w:line="276" w:lineRule="auto"/>
        <w:ind w:left="0" w:right="49" w:firstLine="0"/>
        <w:jc w:val="both"/>
        <w:rPr>
          <w:rFonts w:ascii="Arial" w:hAnsi="Arial" w:cs="Arial"/>
          <w:b/>
          <w:bCs/>
        </w:rPr>
      </w:pPr>
      <w:bookmarkStart w:id="9" w:name="4.2._Aprendizaje_Organizacional"/>
      <w:bookmarkStart w:id="10" w:name="_Toc145578600"/>
      <w:bookmarkEnd w:id="9"/>
      <w:r w:rsidRPr="002D6B2B">
        <w:rPr>
          <w:rFonts w:ascii="Arial" w:hAnsi="Arial" w:cs="Arial"/>
          <w:b/>
          <w:bCs/>
        </w:rPr>
        <w:t>Aprendizaje Organizacional</w:t>
      </w:r>
      <w:bookmarkEnd w:id="10"/>
      <w:r w:rsidRPr="002D6B2B">
        <w:rPr>
          <w:rFonts w:ascii="Arial" w:hAnsi="Arial" w:cs="Arial"/>
          <w:b/>
          <w:bCs/>
        </w:rPr>
        <w:t>:</w:t>
      </w:r>
      <w:r>
        <w:rPr>
          <w:rFonts w:ascii="Arial" w:hAnsi="Arial" w:cs="Arial"/>
          <w:b/>
          <w:bCs/>
        </w:rPr>
        <w:t xml:space="preserve"> </w:t>
      </w:r>
      <w:r w:rsidRPr="002D6B2B">
        <w:rPr>
          <w:rFonts w:ascii="Arial" w:hAnsi="Arial" w:cs="Arial"/>
        </w:rPr>
        <w:t xml:space="preserve">Este esquema de gestión de la capacitación responde a la realidad y a las necesidades de todas las entidades, órganos y organismos del Estado. (DAFP, Plan Nacional de Formación y Capacitación 2020-2030). </w:t>
      </w:r>
    </w:p>
    <w:p w14:paraId="09B3BD88" w14:textId="77777777" w:rsidR="00106686" w:rsidRPr="003B1CB7" w:rsidRDefault="00106686" w:rsidP="002857F0">
      <w:pPr>
        <w:pStyle w:val="Ttulo1"/>
        <w:spacing w:line="276" w:lineRule="auto"/>
        <w:ind w:left="0" w:right="49"/>
        <w:jc w:val="both"/>
        <w:rPr>
          <w:rFonts w:ascii="Arial" w:hAnsi="Arial" w:cs="Arial"/>
        </w:rPr>
      </w:pPr>
      <w:bookmarkStart w:id="11" w:name="Gráfica_2_Esquema_de_Aprendizaje_para_la"/>
      <w:bookmarkStart w:id="12" w:name="_bookmark10"/>
      <w:bookmarkStart w:id="13" w:name="_Toc145578601"/>
      <w:bookmarkEnd w:id="11"/>
      <w:bookmarkEnd w:id="12"/>
    </w:p>
    <w:p w14:paraId="4F7AB125" w14:textId="77777777" w:rsidR="00106686" w:rsidRDefault="00106686" w:rsidP="002857F0">
      <w:pPr>
        <w:pStyle w:val="Ttulo1"/>
        <w:spacing w:line="276" w:lineRule="auto"/>
        <w:ind w:left="0" w:right="49"/>
        <w:jc w:val="both"/>
        <w:rPr>
          <w:rFonts w:ascii="Arial" w:hAnsi="Arial" w:cs="Arial"/>
        </w:rPr>
      </w:pPr>
      <w:r w:rsidRPr="003B1CB7">
        <w:rPr>
          <w:rFonts w:ascii="Arial" w:hAnsi="Arial" w:cs="Arial"/>
        </w:rPr>
        <w:t>Gráfica</w:t>
      </w:r>
      <w:r w:rsidRPr="003B1CB7">
        <w:rPr>
          <w:rFonts w:ascii="Arial" w:hAnsi="Arial" w:cs="Arial"/>
          <w:spacing w:val="-8"/>
        </w:rPr>
        <w:t xml:space="preserve"> </w:t>
      </w:r>
      <w:r w:rsidRPr="003B1CB7">
        <w:rPr>
          <w:rFonts w:ascii="Arial" w:hAnsi="Arial" w:cs="Arial"/>
        </w:rPr>
        <w:t>2</w:t>
      </w:r>
      <w:r w:rsidRPr="003B1CB7">
        <w:rPr>
          <w:rFonts w:ascii="Arial" w:hAnsi="Arial" w:cs="Arial"/>
          <w:spacing w:val="-3"/>
        </w:rPr>
        <w:t xml:space="preserve"> </w:t>
      </w:r>
      <w:r w:rsidRPr="003B1CB7">
        <w:rPr>
          <w:rFonts w:ascii="Arial" w:hAnsi="Arial" w:cs="Arial"/>
        </w:rPr>
        <w:t>Esquema</w:t>
      </w:r>
      <w:r w:rsidRPr="003B1CB7">
        <w:rPr>
          <w:rFonts w:ascii="Arial" w:hAnsi="Arial" w:cs="Arial"/>
          <w:spacing w:val="-7"/>
        </w:rPr>
        <w:t xml:space="preserve"> </w:t>
      </w:r>
      <w:r w:rsidRPr="003B1CB7">
        <w:rPr>
          <w:rFonts w:ascii="Arial" w:hAnsi="Arial" w:cs="Arial"/>
        </w:rPr>
        <w:t>de</w:t>
      </w:r>
      <w:r w:rsidRPr="003B1CB7">
        <w:rPr>
          <w:rFonts w:ascii="Arial" w:hAnsi="Arial" w:cs="Arial"/>
          <w:spacing w:val="-3"/>
        </w:rPr>
        <w:t xml:space="preserve"> </w:t>
      </w:r>
      <w:r w:rsidRPr="003B1CB7">
        <w:rPr>
          <w:rFonts w:ascii="Arial" w:hAnsi="Arial" w:cs="Arial"/>
        </w:rPr>
        <w:t>Aprendizaje</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3"/>
        </w:rPr>
        <w:t xml:space="preserve"> </w:t>
      </w:r>
      <w:r w:rsidRPr="003B1CB7">
        <w:rPr>
          <w:rFonts w:ascii="Arial" w:hAnsi="Arial" w:cs="Arial"/>
        </w:rPr>
        <w:t>las</w:t>
      </w:r>
      <w:r w:rsidRPr="003B1CB7">
        <w:rPr>
          <w:rFonts w:ascii="Arial" w:hAnsi="Arial" w:cs="Arial"/>
          <w:spacing w:val="-8"/>
        </w:rPr>
        <w:t xml:space="preserve"> </w:t>
      </w:r>
      <w:r w:rsidRPr="003B1CB7">
        <w:rPr>
          <w:rFonts w:ascii="Arial" w:hAnsi="Arial" w:cs="Arial"/>
        </w:rPr>
        <w:t>Organizaciones</w:t>
      </w:r>
      <w:r w:rsidRPr="003B1CB7">
        <w:rPr>
          <w:rFonts w:ascii="Arial" w:hAnsi="Arial" w:cs="Arial"/>
          <w:spacing w:val="-6"/>
        </w:rPr>
        <w:t xml:space="preserve"> </w:t>
      </w:r>
      <w:r w:rsidRPr="003B1CB7">
        <w:rPr>
          <w:rFonts w:ascii="Arial" w:hAnsi="Arial" w:cs="Arial"/>
        </w:rPr>
        <w:t>Públicas</w:t>
      </w:r>
      <w:bookmarkEnd w:id="13"/>
    </w:p>
    <w:p w14:paraId="794F4579" w14:textId="77777777" w:rsidR="00BC1BE4" w:rsidRDefault="00BC1BE4" w:rsidP="002857F0">
      <w:pPr>
        <w:pStyle w:val="Ttulo1"/>
        <w:spacing w:line="276" w:lineRule="auto"/>
        <w:ind w:left="0" w:right="49"/>
        <w:jc w:val="both"/>
        <w:rPr>
          <w:rFonts w:ascii="Arial" w:hAnsi="Arial" w:cs="Arial"/>
        </w:rPr>
      </w:pPr>
    </w:p>
    <w:p w14:paraId="633BA86F" w14:textId="5411D82C" w:rsidR="00BC1BE4" w:rsidRPr="003B1CB7" w:rsidRDefault="00BC1BE4" w:rsidP="002857F0">
      <w:pPr>
        <w:pStyle w:val="Ttulo1"/>
        <w:spacing w:line="276" w:lineRule="auto"/>
        <w:ind w:left="0" w:right="49"/>
        <w:rPr>
          <w:rFonts w:ascii="Arial" w:hAnsi="Arial" w:cs="Arial"/>
        </w:rPr>
      </w:pPr>
      <w:r>
        <w:rPr>
          <w:rFonts w:ascii="Arial" w:hAnsi="Arial" w:cs="Arial"/>
          <w:noProof/>
        </w:rPr>
        <w:drawing>
          <wp:inline distT="0" distB="0" distL="0" distR="0" wp14:anchorId="61572EF9" wp14:editId="1A0AF658">
            <wp:extent cx="3725295" cy="3024921"/>
            <wp:effectExtent l="0" t="0" r="8890" b="4445"/>
            <wp:docPr id="397055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817" cy="3029405"/>
                    </a:xfrm>
                    <a:prstGeom prst="rect">
                      <a:avLst/>
                    </a:prstGeom>
                    <a:noFill/>
                  </pic:spPr>
                </pic:pic>
              </a:graphicData>
            </a:graphic>
          </wp:inline>
        </w:drawing>
      </w:r>
    </w:p>
    <w:p w14:paraId="30EAAEC3" w14:textId="4CA6562C" w:rsidR="00106686" w:rsidRPr="003B1CB7" w:rsidRDefault="00106686" w:rsidP="002857F0">
      <w:pPr>
        <w:spacing w:before="8" w:line="276" w:lineRule="auto"/>
        <w:ind w:right="49"/>
        <w:jc w:val="both"/>
        <w:rPr>
          <w:rFonts w:ascii="Arial" w:hAnsi="Arial" w:cs="Arial"/>
          <w:b/>
        </w:rPr>
      </w:pPr>
    </w:p>
    <w:p w14:paraId="363F2BE8" w14:textId="77777777" w:rsidR="00106686" w:rsidRPr="003B1CB7" w:rsidRDefault="00106686" w:rsidP="002857F0">
      <w:pPr>
        <w:spacing w:line="276" w:lineRule="auto"/>
        <w:ind w:right="49"/>
        <w:jc w:val="center"/>
        <w:rPr>
          <w:rFonts w:ascii="Arial" w:hAnsi="Arial" w:cs="Arial"/>
          <w:b/>
        </w:rPr>
      </w:pPr>
      <w:r w:rsidRPr="003B1CB7">
        <w:rPr>
          <w:rFonts w:ascii="Arial" w:hAnsi="Arial" w:cs="Arial"/>
          <w:b/>
        </w:rPr>
        <w:t>Fuente:</w:t>
      </w:r>
      <w:r w:rsidRPr="003B1CB7">
        <w:rPr>
          <w:rFonts w:ascii="Arial" w:hAnsi="Arial" w:cs="Arial"/>
          <w:b/>
          <w:spacing w:val="-3"/>
        </w:rPr>
        <w:t xml:space="preserve"> </w:t>
      </w:r>
      <w:r w:rsidRPr="003B1CB7">
        <w:rPr>
          <w:rFonts w:ascii="Arial" w:hAnsi="Arial" w:cs="Arial"/>
          <w:b/>
        </w:rPr>
        <w:t>Dirección</w:t>
      </w:r>
      <w:r w:rsidRPr="003B1CB7">
        <w:rPr>
          <w:rFonts w:ascii="Arial" w:hAnsi="Arial" w:cs="Arial"/>
          <w:b/>
          <w:spacing w:val="-4"/>
        </w:rPr>
        <w:t xml:space="preserve"> </w:t>
      </w:r>
      <w:r w:rsidRPr="003B1CB7">
        <w:rPr>
          <w:rFonts w:ascii="Arial" w:hAnsi="Arial" w:cs="Arial"/>
          <w:b/>
        </w:rPr>
        <w:t>de</w:t>
      </w:r>
      <w:r w:rsidRPr="003B1CB7">
        <w:rPr>
          <w:rFonts w:ascii="Arial" w:hAnsi="Arial" w:cs="Arial"/>
          <w:b/>
          <w:spacing w:val="-1"/>
        </w:rPr>
        <w:t xml:space="preserve"> </w:t>
      </w:r>
      <w:r w:rsidRPr="003B1CB7">
        <w:rPr>
          <w:rFonts w:ascii="Arial" w:hAnsi="Arial" w:cs="Arial"/>
          <w:b/>
        </w:rPr>
        <w:t>Empleo</w:t>
      </w:r>
      <w:r w:rsidRPr="003B1CB7">
        <w:rPr>
          <w:rFonts w:ascii="Arial" w:hAnsi="Arial" w:cs="Arial"/>
          <w:b/>
          <w:spacing w:val="-4"/>
        </w:rPr>
        <w:t xml:space="preserve"> </w:t>
      </w:r>
      <w:r w:rsidRPr="003B1CB7">
        <w:rPr>
          <w:rFonts w:ascii="Arial" w:hAnsi="Arial" w:cs="Arial"/>
          <w:b/>
        </w:rPr>
        <w:t>público</w:t>
      </w:r>
      <w:r w:rsidRPr="003B1CB7">
        <w:rPr>
          <w:rFonts w:ascii="Arial" w:hAnsi="Arial" w:cs="Arial"/>
          <w:b/>
          <w:spacing w:val="1"/>
        </w:rPr>
        <w:t xml:space="preserve"> </w:t>
      </w:r>
      <w:r w:rsidRPr="003B1CB7">
        <w:rPr>
          <w:rFonts w:ascii="Arial" w:hAnsi="Arial" w:cs="Arial"/>
          <w:b/>
        </w:rPr>
        <w:t>–</w:t>
      </w:r>
      <w:r w:rsidRPr="003B1CB7">
        <w:rPr>
          <w:rFonts w:ascii="Arial" w:hAnsi="Arial" w:cs="Arial"/>
          <w:b/>
          <w:spacing w:val="-2"/>
        </w:rPr>
        <w:t xml:space="preserve"> </w:t>
      </w:r>
      <w:r w:rsidRPr="003B1CB7">
        <w:rPr>
          <w:rFonts w:ascii="Arial" w:hAnsi="Arial" w:cs="Arial"/>
          <w:b/>
        </w:rPr>
        <w:t>DAFP</w:t>
      </w:r>
      <w:r w:rsidRPr="003B1CB7">
        <w:rPr>
          <w:rFonts w:ascii="Arial" w:hAnsi="Arial" w:cs="Arial"/>
          <w:b/>
          <w:spacing w:val="-2"/>
        </w:rPr>
        <w:t xml:space="preserve"> </w:t>
      </w:r>
      <w:r w:rsidRPr="003B1CB7">
        <w:rPr>
          <w:rFonts w:ascii="Arial" w:hAnsi="Arial" w:cs="Arial"/>
          <w:b/>
        </w:rPr>
        <w:t>2017</w:t>
      </w:r>
    </w:p>
    <w:p w14:paraId="30843E8C" w14:textId="77777777" w:rsidR="00106686" w:rsidRPr="003B1CB7" w:rsidRDefault="00106686" w:rsidP="002857F0">
      <w:pPr>
        <w:spacing w:line="276" w:lineRule="auto"/>
        <w:ind w:right="49"/>
        <w:jc w:val="both"/>
        <w:rPr>
          <w:rFonts w:ascii="Arial" w:hAnsi="Arial" w:cs="Arial"/>
          <w:b/>
        </w:rPr>
      </w:pPr>
    </w:p>
    <w:p w14:paraId="5C603D7A"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Los productos y resultados de las entidades se expresan mayoritariamente en</w:t>
      </w:r>
      <w:r w:rsidRPr="003B1CB7">
        <w:rPr>
          <w:rFonts w:ascii="Arial" w:hAnsi="Arial" w:cs="Arial"/>
          <w:spacing w:val="1"/>
        </w:rPr>
        <w:t xml:space="preserve"> </w:t>
      </w:r>
      <w:r w:rsidRPr="003B1CB7">
        <w:rPr>
          <w:rFonts w:ascii="Arial" w:hAnsi="Arial" w:cs="Arial"/>
        </w:rPr>
        <w:t>bienes y servicios públicos que se generan a partir del trabajo colectivo de las</w:t>
      </w:r>
      <w:r w:rsidRPr="003B1CB7">
        <w:rPr>
          <w:rFonts w:ascii="Arial" w:hAnsi="Arial" w:cs="Arial"/>
          <w:spacing w:val="1"/>
        </w:rPr>
        <w:t xml:space="preserve"> </w:t>
      </w:r>
      <w:r w:rsidRPr="003B1CB7">
        <w:rPr>
          <w:rFonts w:ascii="Arial" w:hAnsi="Arial" w:cs="Arial"/>
        </w:rPr>
        <w:t>diferentes</w:t>
      </w:r>
      <w:r w:rsidRPr="003B1CB7">
        <w:rPr>
          <w:rFonts w:ascii="Arial" w:hAnsi="Arial" w:cs="Arial"/>
          <w:spacing w:val="-2"/>
        </w:rPr>
        <w:t xml:space="preserve"> </w:t>
      </w:r>
      <w:r w:rsidRPr="003B1CB7">
        <w:rPr>
          <w:rFonts w:ascii="Arial" w:hAnsi="Arial" w:cs="Arial"/>
        </w:rPr>
        <w:t>personas</w:t>
      </w:r>
      <w:r w:rsidRPr="003B1CB7">
        <w:rPr>
          <w:rFonts w:ascii="Arial" w:hAnsi="Arial" w:cs="Arial"/>
          <w:spacing w:val="-2"/>
        </w:rPr>
        <w:t xml:space="preserve"> </w:t>
      </w:r>
      <w:r w:rsidRPr="003B1CB7">
        <w:rPr>
          <w:rFonts w:ascii="Arial" w:hAnsi="Arial" w:cs="Arial"/>
        </w:rPr>
        <w:t>e</w:t>
      </w:r>
      <w:r w:rsidRPr="003B1CB7">
        <w:rPr>
          <w:rFonts w:ascii="Arial" w:hAnsi="Arial" w:cs="Arial"/>
          <w:spacing w:val="-1"/>
        </w:rPr>
        <w:t xml:space="preserve"> </w:t>
      </w:r>
      <w:r w:rsidRPr="003B1CB7">
        <w:rPr>
          <w:rFonts w:ascii="Arial" w:hAnsi="Arial" w:cs="Arial"/>
        </w:rPr>
        <w:t>incluso</w:t>
      </w:r>
      <w:r w:rsidRPr="003B1CB7">
        <w:rPr>
          <w:rFonts w:ascii="Arial" w:hAnsi="Arial" w:cs="Arial"/>
          <w:spacing w:val="1"/>
        </w:rPr>
        <w:t xml:space="preserve"> </w:t>
      </w:r>
      <w:r w:rsidRPr="003B1CB7">
        <w:rPr>
          <w:rFonts w:ascii="Arial" w:hAnsi="Arial" w:cs="Arial"/>
        </w:rPr>
        <w:t>colaboradores</w:t>
      </w:r>
      <w:r w:rsidRPr="003B1CB7">
        <w:rPr>
          <w:rFonts w:ascii="Arial" w:hAnsi="Arial" w:cs="Arial"/>
          <w:spacing w:val="-6"/>
        </w:rPr>
        <w:t xml:space="preserve"> </w:t>
      </w:r>
      <w:r w:rsidRPr="003B1CB7">
        <w:rPr>
          <w:rFonts w:ascii="Arial" w:hAnsi="Arial" w:cs="Arial"/>
        </w:rPr>
        <w:t>de</w:t>
      </w:r>
      <w:r w:rsidRPr="003B1CB7">
        <w:rPr>
          <w:rFonts w:ascii="Arial" w:hAnsi="Arial" w:cs="Arial"/>
          <w:spacing w:val="-5"/>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 xml:space="preserve">entidad. </w:t>
      </w:r>
    </w:p>
    <w:p w14:paraId="73234922" w14:textId="77777777" w:rsidR="00106686" w:rsidRPr="003B1CB7" w:rsidRDefault="00106686" w:rsidP="002857F0">
      <w:pPr>
        <w:spacing w:before="7" w:line="276" w:lineRule="auto"/>
        <w:ind w:right="49"/>
        <w:jc w:val="both"/>
        <w:rPr>
          <w:rFonts w:ascii="Arial" w:hAnsi="Arial" w:cs="Arial"/>
        </w:rPr>
      </w:pPr>
    </w:p>
    <w:p w14:paraId="2BB9990F" w14:textId="1CA18DB9" w:rsidR="00106686" w:rsidRDefault="00106686" w:rsidP="002857F0">
      <w:pPr>
        <w:spacing w:before="92" w:line="276" w:lineRule="auto"/>
        <w:ind w:right="49"/>
        <w:jc w:val="both"/>
        <w:rPr>
          <w:rFonts w:ascii="Arial" w:hAnsi="Arial" w:cs="Arial"/>
        </w:rPr>
      </w:pPr>
      <w:r w:rsidRPr="003B1CB7">
        <w:rPr>
          <w:rFonts w:ascii="Arial" w:hAnsi="Arial" w:cs="Arial"/>
        </w:rPr>
        <w:t>La formación y capacitación debe ser vista como un proceso estratégico para el</w:t>
      </w:r>
      <w:r w:rsidRPr="003B1CB7">
        <w:rPr>
          <w:rFonts w:ascii="Arial" w:hAnsi="Arial" w:cs="Arial"/>
          <w:spacing w:val="1"/>
        </w:rPr>
        <w:t xml:space="preserve"> </w:t>
      </w:r>
      <w:r w:rsidRPr="003B1CB7">
        <w:rPr>
          <w:rFonts w:ascii="Arial" w:hAnsi="Arial" w:cs="Arial"/>
        </w:rPr>
        <w:t>desarrollo organizacional y de los servidores públicos y no como una instrucción</w:t>
      </w:r>
      <w:r w:rsidRPr="003B1CB7">
        <w:rPr>
          <w:rFonts w:ascii="Arial" w:hAnsi="Arial" w:cs="Arial"/>
          <w:spacing w:val="1"/>
        </w:rPr>
        <w:t xml:space="preserve"> </w:t>
      </w:r>
      <w:r w:rsidRPr="003B1CB7">
        <w:rPr>
          <w:rFonts w:ascii="Arial" w:hAnsi="Arial" w:cs="Arial"/>
        </w:rPr>
        <w:t>para determinado empleo o trabajo, tampoco como un mero requisito legal. Bajo</w:t>
      </w:r>
      <w:r w:rsidRPr="003B1CB7">
        <w:rPr>
          <w:rFonts w:ascii="Arial" w:hAnsi="Arial" w:cs="Arial"/>
          <w:spacing w:val="1"/>
        </w:rPr>
        <w:t xml:space="preserve"> </w:t>
      </w:r>
      <w:r w:rsidRPr="003B1CB7">
        <w:rPr>
          <w:rFonts w:ascii="Arial" w:hAnsi="Arial" w:cs="Arial"/>
        </w:rPr>
        <w:t>esta premisa, se puede afirmar que se gestiona el talento humano y por ende que</w:t>
      </w:r>
      <w:r w:rsidRPr="003B1CB7">
        <w:rPr>
          <w:rFonts w:ascii="Arial" w:hAnsi="Arial" w:cs="Arial"/>
          <w:spacing w:val="1"/>
        </w:rPr>
        <w:t xml:space="preserve"> </w:t>
      </w:r>
      <w:r w:rsidRPr="003B1CB7">
        <w:rPr>
          <w:rFonts w:ascii="Arial" w:hAnsi="Arial" w:cs="Arial"/>
        </w:rPr>
        <w:t>la cultura de dichas organizaciones se orienta a la gestión del conocimiento y la</w:t>
      </w:r>
      <w:r w:rsidRPr="003B1CB7">
        <w:rPr>
          <w:rFonts w:ascii="Arial" w:hAnsi="Arial" w:cs="Arial"/>
          <w:spacing w:val="1"/>
        </w:rPr>
        <w:t xml:space="preserve"> </w:t>
      </w:r>
      <w:r w:rsidRPr="003B1CB7">
        <w:rPr>
          <w:rFonts w:ascii="Arial" w:hAnsi="Arial" w:cs="Arial"/>
        </w:rPr>
        <w:t>información</w:t>
      </w:r>
      <w:r w:rsidRPr="003B1CB7">
        <w:rPr>
          <w:rFonts w:ascii="Arial" w:hAnsi="Arial" w:cs="Arial"/>
          <w:spacing w:val="-1"/>
        </w:rPr>
        <w:t xml:space="preserve"> </w:t>
      </w:r>
      <w:r w:rsidRPr="003B1CB7">
        <w:rPr>
          <w:rFonts w:ascii="Arial" w:hAnsi="Arial" w:cs="Arial"/>
        </w:rPr>
        <w:t>que</w:t>
      </w:r>
      <w:r w:rsidRPr="003B1CB7">
        <w:rPr>
          <w:rFonts w:ascii="Arial" w:hAnsi="Arial" w:cs="Arial"/>
          <w:spacing w:val="-3"/>
        </w:rPr>
        <w:t xml:space="preserve"> </w:t>
      </w:r>
      <w:r w:rsidRPr="003B1CB7">
        <w:rPr>
          <w:rFonts w:ascii="Arial" w:hAnsi="Arial" w:cs="Arial"/>
        </w:rPr>
        <w:t>producen.</w:t>
      </w:r>
    </w:p>
    <w:p w14:paraId="7CC6B87D" w14:textId="77777777" w:rsidR="008275DA" w:rsidRDefault="008275DA" w:rsidP="002857F0">
      <w:pPr>
        <w:spacing w:before="92" w:line="276" w:lineRule="auto"/>
        <w:ind w:right="49"/>
        <w:jc w:val="both"/>
        <w:rPr>
          <w:rFonts w:ascii="Arial" w:hAnsi="Arial" w:cs="Arial"/>
        </w:rPr>
      </w:pPr>
    </w:p>
    <w:p w14:paraId="732131DE" w14:textId="4C99C2C8" w:rsidR="008275DA" w:rsidRPr="003B1CB7" w:rsidRDefault="008275DA" w:rsidP="002857F0">
      <w:pPr>
        <w:numPr>
          <w:ilvl w:val="0"/>
          <w:numId w:val="28"/>
        </w:numPr>
        <w:spacing w:before="92" w:line="276" w:lineRule="auto"/>
        <w:ind w:left="0" w:right="49" w:firstLine="0"/>
        <w:jc w:val="both"/>
        <w:rPr>
          <w:rFonts w:ascii="Arial" w:hAnsi="Arial" w:cs="Arial"/>
        </w:rPr>
      </w:pPr>
      <w:r w:rsidRPr="008275DA">
        <w:rPr>
          <w:rFonts w:ascii="Arial" w:hAnsi="Arial" w:cs="Arial"/>
          <w:b/>
          <w:bCs/>
        </w:rPr>
        <w:lastRenderedPageBreak/>
        <w:t>OBJETIVO GENERAL:</w:t>
      </w:r>
      <w:r>
        <w:rPr>
          <w:rFonts w:ascii="Arial" w:hAnsi="Arial" w:cs="Arial"/>
        </w:rPr>
        <w:t xml:space="preserve"> </w:t>
      </w:r>
      <w:r w:rsidRPr="008275DA">
        <w:rPr>
          <w:rFonts w:ascii="Arial" w:hAnsi="Arial" w:cs="Arial"/>
        </w:rPr>
        <w:t>Efectuar actividades de capacitación con el fin de fortalecer las capacidades, destrezas, habilidades y competencias fundamentales de todos los servidores públicos de</w:t>
      </w:r>
      <w:r w:rsidR="000C704A">
        <w:rPr>
          <w:rFonts w:ascii="Arial" w:hAnsi="Arial" w:cs="Arial"/>
        </w:rPr>
        <w:t>l Instituto de Cultura y Turismo de Manizales</w:t>
      </w:r>
      <w:r w:rsidRPr="008275DA">
        <w:rPr>
          <w:rFonts w:ascii="Arial" w:hAnsi="Arial" w:cs="Arial"/>
        </w:rPr>
        <w:t>, para incrementar</w:t>
      </w:r>
      <w:r w:rsidR="000C704A">
        <w:rPr>
          <w:rFonts w:ascii="Arial" w:hAnsi="Arial" w:cs="Arial"/>
        </w:rPr>
        <w:t xml:space="preserve"> el compromiso,</w:t>
      </w:r>
      <w:r w:rsidRPr="008275DA">
        <w:rPr>
          <w:rFonts w:ascii="Arial" w:hAnsi="Arial" w:cs="Arial"/>
        </w:rPr>
        <w:t xml:space="preserve"> la eficacia personal, grupal y organizacional y que responda a las necesidades y retos del entorno dinámico nacional e internacional.</w:t>
      </w:r>
    </w:p>
    <w:p w14:paraId="0A31AA19" w14:textId="77777777" w:rsidR="00106686" w:rsidRPr="003B1CB7" w:rsidRDefault="00106686" w:rsidP="002857F0">
      <w:pPr>
        <w:spacing w:line="276" w:lineRule="auto"/>
        <w:ind w:right="49"/>
        <w:jc w:val="both"/>
        <w:rPr>
          <w:rFonts w:ascii="Arial" w:hAnsi="Arial" w:cs="Arial"/>
        </w:rPr>
      </w:pPr>
    </w:p>
    <w:p w14:paraId="2E5725CC" w14:textId="01C97D20" w:rsidR="00106686" w:rsidRPr="003B1CB7" w:rsidRDefault="008275DA" w:rsidP="002857F0">
      <w:pPr>
        <w:pStyle w:val="Ttulo1"/>
        <w:numPr>
          <w:ilvl w:val="1"/>
          <w:numId w:val="30"/>
        </w:numPr>
        <w:tabs>
          <w:tab w:val="left" w:pos="731"/>
        </w:tabs>
        <w:spacing w:line="276" w:lineRule="auto"/>
        <w:ind w:left="0" w:right="49" w:firstLine="0"/>
        <w:jc w:val="left"/>
        <w:rPr>
          <w:rFonts w:ascii="Arial" w:hAnsi="Arial" w:cs="Arial"/>
        </w:rPr>
      </w:pPr>
      <w:bookmarkStart w:id="14" w:name="5._OBJETIVOS"/>
      <w:bookmarkStart w:id="15" w:name="_Toc145578602"/>
      <w:bookmarkEnd w:id="14"/>
      <w:r w:rsidRPr="003B1CB7">
        <w:rPr>
          <w:rFonts w:ascii="Arial" w:hAnsi="Arial" w:cs="Arial"/>
        </w:rPr>
        <w:t>Objetivos</w:t>
      </w:r>
      <w:bookmarkEnd w:id="15"/>
      <w:r>
        <w:rPr>
          <w:rFonts w:ascii="Arial" w:hAnsi="Arial" w:cs="Arial"/>
        </w:rPr>
        <w:t xml:space="preserve"> Específicos:</w:t>
      </w:r>
    </w:p>
    <w:p w14:paraId="6051DD19" w14:textId="77777777" w:rsidR="00106686" w:rsidRPr="003B1CB7" w:rsidRDefault="00106686" w:rsidP="002857F0">
      <w:pPr>
        <w:spacing w:before="140" w:line="276" w:lineRule="auto"/>
        <w:ind w:right="49"/>
        <w:jc w:val="both"/>
        <w:rPr>
          <w:rFonts w:ascii="Arial" w:hAnsi="Arial" w:cs="Arial"/>
        </w:rPr>
      </w:pPr>
      <w:r w:rsidRPr="003B1CB7">
        <w:rPr>
          <w:rFonts w:ascii="Arial" w:hAnsi="Arial" w:cs="Arial"/>
        </w:rPr>
        <w:t>Teniendo en cuento el Decreto 1568 de 1998, en su art. 5 son Objetivos de la</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4"/>
        </w:rPr>
        <w:t xml:space="preserve"> </w:t>
      </w:r>
      <w:r w:rsidRPr="003B1CB7">
        <w:rPr>
          <w:rFonts w:ascii="Arial" w:hAnsi="Arial" w:cs="Arial"/>
        </w:rPr>
        <w:t>los</w:t>
      </w:r>
      <w:r w:rsidRPr="003B1CB7">
        <w:rPr>
          <w:rFonts w:ascii="Arial" w:hAnsi="Arial" w:cs="Arial"/>
          <w:spacing w:val="-2"/>
        </w:rPr>
        <w:t xml:space="preserve"> </w:t>
      </w:r>
      <w:r w:rsidRPr="003B1CB7">
        <w:rPr>
          <w:rFonts w:ascii="Arial" w:hAnsi="Arial" w:cs="Arial"/>
        </w:rPr>
        <w:t>siguientes:</w:t>
      </w:r>
    </w:p>
    <w:p w14:paraId="3F9BE7B1" w14:textId="77777777" w:rsidR="00106686" w:rsidRPr="003B1CB7" w:rsidRDefault="00106686" w:rsidP="002857F0">
      <w:pPr>
        <w:pStyle w:val="Prrafodelista"/>
        <w:widowControl w:val="0"/>
        <w:numPr>
          <w:ilvl w:val="0"/>
          <w:numId w:val="16"/>
        </w:numPr>
        <w:tabs>
          <w:tab w:val="left" w:pos="1181"/>
        </w:tabs>
        <w:autoSpaceDE w:val="0"/>
        <w:autoSpaceDN w:val="0"/>
        <w:spacing w:before="162" w:line="276" w:lineRule="auto"/>
        <w:ind w:left="567" w:right="49" w:hanging="567"/>
        <w:contextualSpacing w:val="0"/>
        <w:jc w:val="both"/>
        <w:rPr>
          <w:rFonts w:ascii="Arial" w:hAnsi="Arial" w:cs="Arial"/>
        </w:rPr>
      </w:pPr>
      <w:r w:rsidRPr="003B1CB7">
        <w:rPr>
          <w:rFonts w:ascii="Arial" w:hAnsi="Arial" w:cs="Arial"/>
        </w:rPr>
        <w:t>Contribuir al mejoramiento institucional fortaleciendo la capacidad de sus</w:t>
      </w:r>
      <w:r w:rsidRPr="003B1CB7">
        <w:rPr>
          <w:rFonts w:ascii="Arial" w:hAnsi="Arial" w:cs="Arial"/>
          <w:spacing w:val="1"/>
        </w:rPr>
        <w:t xml:space="preserve"> </w:t>
      </w:r>
      <w:r w:rsidRPr="003B1CB7">
        <w:rPr>
          <w:rFonts w:ascii="Arial" w:hAnsi="Arial" w:cs="Arial"/>
        </w:rPr>
        <w:t>entidades</w:t>
      </w:r>
      <w:r w:rsidRPr="003B1CB7">
        <w:rPr>
          <w:rFonts w:ascii="Arial" w:hAnsi="Arial" w:cs="Arial"/>
          <w:spacing w:val="-2"/>
        </w:rPr>
        <w:t xml:space="preserve"> </w:t>
      </w:r>
      <w:r w:rsidRPr="003B1CB7">
        <w:rPr>
          <w:rFonts w:ascii="Arial" w:hAnsi="Arial" w:cs="Arial"/>
        </w:rPr>
        <w:t>y</w:t>
      </w:r>
      <w:r w:rsidRPr="003B1CB7">
        <w:rPr>
          <w:rFonts w:ascii="Arial" w:hAnsi="Arial" w:cs="Arial"/>
          <w:spacing w:val="-2"/>
        </w:rPr>
        <w:t xml:space="preserve"> </w:t>
      </w:r>
      <w:r w:rsidRPr="003B1CB7">
        <w:rPr>
          <w:rFonts w:ascii="Arial" w:hAnsi="Arial" w:cs="Arial"/>
        </w:rPr>
        <w:t>organismos;</w:t>
      </w:r>
    </w:p>
    <w:p w14:paraId="5B144272" w14:textId="0099B955" w:rsidR="00106686" w:rsidRPr="003B1CB7" w:rsidRDefault="00F36811" w:rsidP="002857F0">
      <w:pPr>
        <w:pStyle w:val="Prrafodelista"/>
        <w:widowControl w:val="0"/>
        <w:numPr>
          <w:ilvl w:val="0"/>
          <w:numId w:val="16"/>
        </w:numPr>
        <w:tabs>
          <w:tab w:val="left" w:pos="1181"/>
        </w:tabs>
        <w:autoSpaceDE w:val="0"/>
        <w:autoSpaceDN w:val="0"/>
        <w:spacing w:before="3" w:line="276" w:lineRule="auto"/>
        <w:ind w:left="567" w:right="49" w:hanging="567"/>
        <w:contextualSpacing w:val="0"/>
        <w:jc w:val="both"/>
        <w:rPr>
          <w:rFonts w:ascii="Arial" w:hAnsi="Arial" w:cs="Arial"/>
        </w:rPr>
      </w:pPr>
      <w:r>
        <w:rPr>
          <w:rFonts w:ascii="Arial" w:hAnsi="Arial" w:cs="Arial"/>
        </w:rPr>
        <w:t>P</w:t>
      </w:r>
      <w:r w:rsidR="00106686" w:rsidRPr="003B1CB7">
        <w:rPr>
          <w:rFonts w:ascii="Arial" w:hAnsi="Arial" w:cs="Arial"/>
        </w:rPr>
        <w:t>romover el desarrollo integral del recurso humano y el financiamiento de</w:t>
      </w:r>
      <w:r w:rsidR="00106686" w:rsidRPr="003B1CB7">
        <w:rPr>
          <w:rFonts w:ascii="Arial" w:hAnsi="Arial" w:cs="Arial"/>
          <w:spacing w:val="1"/>
        </w:rPr>
        <w:t xml:space="preserve"> </w:t>
      </w:r>
      <w:r w:rsidR="00106686" w:rsidRPr="003B1CB7">
        <w:rPr>
          <w:rFonts w:ascii="Arial" w:hAnsi="Arial" w:cs="Arial"/>
        </w:rPr>
        <w:t>una</w:t>
      </w:r>
      <w:r w:rsidR="00106686" w:rsidRPr="003B1CB7">
        <w:rPr>
          <w:rFonts w:ascii="Arial" w:hAnsi="Arial" w:cs="Arial"/>
          <w:spacing w:val="-7"/>
        </w:rPr>
        <w:t xml:space="preserve"> </w:t>
      </w:r>
      <w:r w:rsidR="00106686" w:rsidRPr="003B1CB7">
        <w:rPr>
          <w:rFonts w:ascii="Arial" w:hAnsi="Arial" w:cs="Arial"/>
        </w:rPr>
        <w:t>ética del</w:t>
      </w:r>
      <w:r w:rsidR="00106686" w:rsidRPr="003B1CB7">
        <w:rPr>
          <w:rFonts w:ascii="Arial" w:hAnsi="Arial" w:cs="Arial"/>
          <w:spacing w:val="-1"/>
        </w:rPr>
        <w:t xml:space="preserve"> </w:t>
      </w:r>
      <w:r w:rsidR="00106686" w:rsidRPr="003B1CB7">
        <w:rPr>
          <w:rFonts w:ascii="Arial" w:hAnsi="Arial" w:cs="Arial"/>
        </w:rPr>
        <w:t>servicio</w:t>
      </w:r>
      <w:r w:rsidR="00106686" w:rsidRPr="003B1CB7">
        <w:rPr>
          <w:rFonts w:ascii="Arial" w:hAnsi="Arial" w:cs="Arial"/>
          <w:spacing w:val="-1"/>
        </w:rPr>
        <w:t xml:space="preserve"> </w:t>
      </w:r>
      <w:r w:rsidR="00106686" w:rsidRPr="003B1CB7">
        <w:rPr>
          <w:rFonts w:ascii="Arial" w:hAnsi="Arial" w:cs="Arial"/>
        </w:rPr>
        <w:t>público;</w:t>
      </w:r>
    </w:p>
    <w:p w14:paraId="334604C1" w14:textId="38E8D298" w:rsidR="00106686" w:rsidRPr="003B1CB7" w:rsidRDefault="00F36811" w:rsidP="002857F0">
      <w:pPr>
        <w:pStyle w:val="Prrafodelista"/>
        <w:widowControl w:val="0"/>
        <w:numPr>
          <w:ilvl w:val="0"/>
          <w:numId w:val="16"/>
        </w:numPr>
        <w:tabs>
          <w:tab w:val="left" w:pos="1181"/>
        </w:tabs>
        <w:autoSpaceDE w:val="0"/>
        <w:autoSpaceDN w:val="0"/>
        <w:spacing w:line="276" w:lineRule="auto"/>
        <w:ind w:left="567" w:right="49" w:hanging="567"/>
        <w:contextualSpacing w:val="0"/>
        <w:jc w:val="both"/>
        <w:rPr>
          <w:rFonts w:ascii="Arial" w:hAnsi="Arial" w:cs="Arial"/>
        </w:rPr>
      </w:pPr>
      <w:r>
        <w:rPr>
          <w:rFonts w:ascii="Arial" w:hAnsi="Arial" w:cs="Arial"/>
        </w:rPr>
        <w:t>E</w:t>
      </w:r>
      <w:r w:rsidR="00106686" w:rsidRPr="003B1CB7">
        <w:rPr>
          <w:rFonts w:ascii="Arial" w:hAnsi="Arial" w:cs="Arial"/>
        </w:rPr>
        <w:t>levar</w:t>
      </w:r>
      <w:r w:rsidR="00106686" w:rsidRPr="003B1CB7">
        <w:rPr>
          <w:rFonts w:ascii="Arial" w:hAnsi="Arial" w:cs="Arial"/>
          <w:spacing w:val="-10"/>
        </w:rPr>
        <w:t xml:space="preserve"> </w:t>
      </w:r>
      <w:r w:rsidR="00106686" w:rsidRPr="003B1CB7">
        <w:rPr>
          <w:rFonts w:ascii="Arial" w:hAnsi="Arial" w:cs="Arial"/>
        </w:rPr>
        <w:t>el</w:t>
      </w:r>
      <w:r w:rsidR="00106686" w:rsidRPr="003B1CB7">
        <w:rPr>
          <w:rFonts w:ascii="Arial" w:hAnsi="Arial" w:cs="Arial"/>
          <w:spacing w:val="-9"/>
        </w:rPr>
        <w:t xml:space="preserve"> </w:t>
      </w:r>
      <w:r w:rsidR="00106686" w:rsidRPr="003B1CB7">
        <w:rPr>
          <w:rFonts w:ascii="Arial" w:hAnsi="Arial" w:cs="Arial"/>
        </w:rPr>
        <w:t>nivel</w:t>
      </w:r>
      <w:r w:rsidR="00106686" w:rsidRPr="003B1CB7">
        <w:rPr>
          <w:rFonts w:ascii="Arial" w:hAnsi="Arial" w:cs="Arial"/>
          <w:spacing w:val="-9"/>
        </w:rPr>
        <w:t xml:space="preserve"> </w:t>
      </w:r>
      <w:r w:rsidR="00106686" w:rsidRPr="003B1CB7">
        <w:rPr>
          <w:rFonts w:ascii="Arial" w:hAnsi="Arial" w:cs="Arial"/>
        </w:rPr>
        <w:t>de</w:t>
      </w:r>
      <w:r w:rsidR="00106686" w:rsidRPr="003B1CB7">
        <w:rPr>
          <w:rFonts w:ascii="Arial" w:hAnsi="Arial" w:cs="Arial"/>
          <w:spacing w:val="-9"/>
        </w:rPr>
        <w:t xml:space="preserve"> </w:t>
      </w:r>
      <w:r w:rsidR="00106686" w:rsidRPr="003B1CB7">
        <w:rPr>
          <w:rFonts w:ascii="Arial" w:hAnsi="Arial" w:cs="Arial"/>
        </w:rPr>
        <w:t>compromiso</w:t>
      </w:r>
      <w:r w:rsidR="00106686" w:rsidRPr="003B1CB7">
        <w:rPr>
          <w:rFonts w:ascii="Arial" w:hAnsi="Arial" w:cs="Arial"/>
          <w:spacing w:val="-7"/>
        </w:rPr>
        <w:t xml:space="preserve"> </w:t>
      </w:r>
      <w:r w:rsidR="00106686" w:rsidRPr="003B1CB7">
        <w:rPr>
          <w:rFonts w:ascii="Arial" w:hAnsi="Arial" w:cs="Arial"/>
        </w:rPr>
        <w:t>de</w:t>
      </w:r>
      <w:r w:rsidR="00106686" w:rsidRPr="003B1CB7">
        <w:rPr>
          <w:rFonts w:ascii="Arial" w:hAnsi="Arial" w:cs="Arial"/>
          <w:spacing w:val="-10"/>
        </w:rPr>
        <w:t xml:space="preserve"> </w:t>
      </w:r>
      <w:r w:rsidR="00106686" w:rsidRPr="003B1CB7">
        <w:rPr>
          <w:rFonts w:ascii="Arial" w:hAnsi="Arial" w:cs="Arial"/>
        </w:rPr>
        <w:t>los</w:t>
      </w:r>
      <w:r w:rsidR="00106686" w:rsidRPr="003B1CB7">
        <w:rPr>
          <w:rFonts w:ascii="Arial" w:hAnsi="Arial" w:cs="Arial"/>
          <w:spacing w:val="-11"/>
        </w:rPr>
        <w:t xml:space="preserve"> </w:t>
      </w:r>
      <w:r w:rsidR="00106686" w:rsidRPr="003B1CB7">
        <w:rPr>
          <w:rFonts w:ascii="Arial" w:hAnsi="Arial" w:cs="Arial"/>
        </w:rPr>
        <w:t>empleados</w:t>
      </w:r>
      <w:r w:rsidR="00106686" w:rsidRPr="003B1CB7">
        <w:rPr>
          <w:rFonts w:ascii="Arial" w:hAnsi="Arial" w:cs="Arial"/>
          <w:spacing w:val="-15"/>
        </w:rPr>
        <w:t xml:space="preserve"> </w:t>
      </w:r>
      <w:r w:rsidR="00106686" w:rsidRPr="003B1CB7">
        <w:rPr>
          <w:rFonts w:ascii="Arial" w:hAnsi="Arial" w:cs="Arial"/>
        </w:rPr>
        <w:t>con</w:t>
      </w:r>
      <w:r w:rsidR="00106686" w:rsidRPr="003B1CB7">
        <w:rPr>
          <w:rFonts w:ascii="Arial" w:hAnsi="Arial" w:cs="Arial"/>
          <w:spacing w:val="-9"/>
        </w:rPr>
        <w:t xml:space="preserve"> </w:t>
      </w:r>
      <w:r w:rsidR="00106686" w:rsidRPr="003B1CB7">
        <w:rPr>
          <w:rFonts w:ascii="Arial" w:hAnsi="Arial" w:cs="Arial"/>
        </w:rPr>
        <w:t>respecto</w:t>
      </w:r>
      <w:r w:rsidR="00106686" w:rsidRPr="003B1CB7">
        <w:rPr>
          <w:rFonts w:ascii="Arial" w:hAnsi="Arial" w:cs="Arial"/>
          <w:spacing w:val="-8"/>
        </w:rPr>
        <w:t xml:space="preserve"> </w:t>
      </w:r>
      <w:r w:rsidR="00106686" w:rsidRPr="003B1CB7">
        <w:rPr>
          <w:rFonts w:ascii="Arial" w:hAnsi="Arial" w:cs="Arial"/>
        </w:rPr>
        <w:t>a</w:t>
      </w:r>
      <w:r w:rsidR="00106686" w:rsidRPr="003B1CB7">
        <w:rPr>
          <w:rFonts w:ascii="Arial" w:hAnsi="Arial" w:cs="Arial"/>
          <w:spacing w:val="52"/>
        </w:rPr>
        <w:t xml:space="preserve"> </w:t>
      </w:r>
      <w:r w:rsidR="00106686" w:rsidRPr="003B1CB7">
        <w:rPr>
          <w:rFonts w:ascii="Arial" w:hAnsi="Arial" w:cs="Arial"/>
        </w:rPr>
        <w:t>las</w:t>
      </w:r>
      <w:r w:rsidR="00106686" w:rsidRPr="003B1CB7">
        <w:rPr>
          <w:rFonts w:ascii="Arial" w:hAnsi="Arial" w:cs="Arial"/>
          <w:spacing w:val="-11"/>
        </w:rPr>
        <w:t xml:space="preserve"> </w:t>
      </w:r>
      <w:r w:rsidR="00106686" w:rsidRPr="003B1CB7">
        <w:rPr>
          <w:rFonts w:ascii="Arial" w:hAnsi="Arial" w:cs="Arial"/>
        </w:rPr>
        <w:t>políticas,</w:t>
      </w:r>
      <w:r w:rsidR="00106686" w:rsidRPr="003B1CB7">
        <w:rPr>
          <w:rFonts w:ascii="Arial" w:hAnsi="Arial" w:cs="Arial"/>
          <w:spacing w:val="-64"/>
        </w:rPr>
        <w:t xml:space="preserve"> </w:t>
      </w:r>
      <w:r w:rsidR="00106686" w:rsidRPr="003B1CB7">
        <w:rPr>
          <w:rFonts w:ascii="Arial" w:hAnsi="Arial" w:cs="Arial"/>
        </w:rPr>
        <w:t>los planes, los programas, los proyectos y los objetivos del estado y de sus</w:t>
      </w:r>
      <w:r w:rsidR="00106686" w:rsidRPr="003B1CB7">
        <w:rPr>
          <w:rFonts w:ascii="Arial" w:hAnsi="Arial" w:cs="Arial"/>
          <w:spacing w:val="1"/>
        </w:rPr>
        <w:t xml:space="preserve"> </w:t>
      </w:r>
      <w:r w:rsidR="00106686" w:rsidRPr="003B1CB7">
        <w:rPr>
          <w:rFonts w:ascii="Arial" w:hAnsi="Arial" w:cs="Arial"/>
        </w:rPr>
        <w:t>respectivas</w:t>
      </w:r>
      <w:r w:rsidR="00106686" w:rsidRPr="003B1CB7">
        <w:rPr>
          <w:rFonts w:ascii="Arial" w:hAnsi="Arial" w:cs="Arial"/>
          <w:spacing w:val="-3"/>
        </w:rPr>
        <w:t xml:space="preserve"> </w:t>
      </w:r>
      <w:r w:rsidR="00106686" w:rsidRPr="003B1CB7">
        <w:rPr>
          <w:rFonts w:ascii="Arial" w:hAnsi="Arial" w:cs="Arial"/>
        </w:rPr>
        <w:t>entidades;</w:t>
      </w:r>
    </w:p>
    <w:p w14:paraId="203124D3" w14:textId="7D3B2892" w:rsidR="00106686" w:rsidRPr="003B1CB7" w:rsidRDefault="00F36811" w:rsidP="002857F0">
      <w:pPr>
        <w:pStyle w:val="Prrafodelista"/>
        <w:widowControl w:val="0"/>
        <w:numPr>
          <w:ilvl w:val="0"/>
          <w:numId w:val="16"/>
        </w:numPr>
        <w:tabs>
          <w:tab w:val="left" w:pos="1181"/>
        </w:tabs>
        <w:autoSpaceDE w:val="0"/>
        <w:autoSpaceDN w:val="0"/>
        <w:spacing w:line="276" w:lineRule="auto"/>
        <w:ind w:left="567" w:right="49" w:hanging="567"/>
        <w:contextualSpacing w:val="0"/>
        <w:jc w:val="both"/>
        <w:rPr>
          <w:rFonts w:ascii="Arial" w:hAnsi="Arial" w:cs="Arial"/>
        </w:rPr>
      </w:pPr>
      <w:r>
        <w:rPr>
          <w:rFonts w:ascii="Arial" w:hAnsi="Arial" w:cs="Arial"/>
        </w:rPr>
        <w:t>F</w:t>
      </w:r>
      <w:r w:rsidR="00106686" w:rsidRPr="003B1CB7">
        <w:rPr>
          <w:rFonts w:ascii="Arial" w:hAnsi="Arial" w:cs="Arial"/>
        </w:rPr>
        <w:t>ortalecer</w:t>
      </w:r>
      <w:r w:rsidR="00106686" w:rsidRPr="003B1CB7">
        <w:rPr>
          <w:rFonts w:ascii="Arial" w:hAnsi="Arial" w:cs="Arial"/>
          <w:spacing w:val="1"/>
        </w:rPr>
        <w:t xml:space="preserve"> </w:t>
      </w:r>
      <w:r w:rsidR="00106686" w:rsidRPr="003B1CB7">
        <w:rPr>
          <w:rFonts w:ascii="Arial" w:hAnsi="Arial" w:cs="Arial"/>
        </w:rPr>
        <w:t>la</w:t>
      </w:r>
      <w:r w:rsidR="00106686" w:rsidRPr="003B1CB7">
        <w:rPr>
          <w:rFonts w:ascii="Arial" w:hAnsi="Arial" w:cs="Arial"/>
          <w:spacing w:val="1"/>
        </w:rPr>
        <w:t xml:space="preserve"> </w:t>
      </w:r>
      <w:r w:rsidR="00106686" w:rsidRPr="003B1CB7">
        <w:rPr>
          <w:rFonts w:ascii="Arial" w:hAnsi="Arial" w:cs="Arial"/>
        </w:rPr>
        <w:t>capacidad,</w:t>
      </w:r>
      <w:r w:rsidR="00106686" w:rsidRPr="003B1CB7">
        <w:rPr>
          <w:rFonts w:ascii="Arial" w:hAnsi="Arial" w:cs="Arial"/>
          <w:spacing w:val="1"/>
        </w:rPr>
        <w:t xml:space="preserve"> </w:t>
      </w:r>
      <w:r w:rsidR="00106686" w:rsidRPr="003B1CB7">
        <w:rPr>
          <w:rFonts w:ascii="Arial" w:hAnsi="Arial" w:cs="Arial"/>
        </w:rPr>
        <w:t>tanto</w:t>
      </w:r>
      <w:r w:rsidR="00106686" w:rsidRPr="003B1CB7">
        <w:rPr>
          <w:rFonts w:ascii="Arial" w:hAnsi="Arial" w:cs="Arial"/>
          <w:spacing w:val="1"/>
        </w:rPr>
        <w:t xml:space="preserve"> </w:t>
      </w:r>
      <w:r w:rsidR="00106686" w:rsidRPr="003B1CB7">
        <w:rPr>
          <w:rFonts w:ascii="Arial" w:hAnsi="Arial" w:cs="Arial"/>
        </w:rPr>
        <w:t>individual</w:t>
      </w:r>
      <w:r w:rsidR="00106686" w:rsidRPr="003B1CB7">
        <w:rPr>
          <w:rFonts w:ascii="Arial" w:hAnsi="Arial" w:cs="Arial"/>
          <w:spacing w:val="1"/>
        </w:rPr>
        <w:t xml:space="preserve"> </w:t>
      </w:r>
      <w:r w:rsidR="00106686" w:rsidRPr="003B1CB7">
        <w:rPr>
          <w:rFonts w:ascii="Arial" w:hAnsi="Arial" w:cs="Arial"/>
        </w:rPr>
        <w:t>como</w:t>
      </w:r>
      <w:r w:rsidR="00106686" w:rsidRPr="003B1CB7">
        <w:rPr>
          <w:rFonts w:ascii="Arial" w:hAnsi="Arial" w:cs="Arial"/>
          <w:spacing w:val="1"/>
        </w:rPr>
        <w:t xml:space="preserve"> </w:t>
      </w:r>
      <w:r w:rsidR="00106686" w:rsidRPr="003B1CB7">
        <w:rPr>
          <w:rFonts w:ascii="Arial" w:hAnsi="Arial" w:cs="Arial"/>
        </w:rPr>
        <w:t>colectiva,</w:t>
      </w:r>
      <w:r w:rsidR="00106686" w:rsidRPr="003B1CB7">
        <w:rPr>
          <w:rFonts w:ascii="Arial" w:hAnsi="Arial" w:cs="Arial"/>
          <w:spacing w:val="1"/>
        </w:rPr>
        <w:t xml:space="preserve"> </w:t>
      </w:r>
      <w:r w:rsidR="00106686" w:rsidRPr="003B1CB7">
        <w:rPr>
          <w:rFonts w:ascii="Arial" w:hAnsi="Arial" w:cs="Arial"/>
        </w:rPr>
        <w:t>de</w:t>
      </w:r>
      <w:r w:rsidR="00106686" w:rsidRPr="003B1CB7">
        <w:rPr>
          <w:rFonts w:ascii="Arial" w:hAnsi="Arial" w:cs="Arial"/>
          <w:spacing w:val="1"/>
        </w:rPr>
        <w:t xml:space="preserve"> </w:t>
      </w:r>
      <w:r w:rsidR="00106686" w:rsidRPr="003B1CB7">
        <w:rPr>
          <w:rFonts w:ascii="Arial" w:hAnsi="Arial" w:cs="Arial"/>
        </w:rPr>
        <w:t>aportar</w:t>
      </w:r>
      <w:r w:rsidR="00106686" w:rsidRPr="003B1CB7">
        <w:rPr>
          <w:rFonts w:ascii="Arial" w:hAnsi="Arial" w:cs="Arial"/>
          <w:spacing w:val="-64"/>
        </w:rPr>
        <w:t xml:space="preserve"> </w:t>
      </w:r>
      <w:r w:rsidR="00106686" w:rsidRPr="003B1CB7">
        <w:rPr>
          <w:rFonts w:ascii="Arial" w:hAnsi="Arial" w:cs="Arial"/>
        </w:rPr>
        <w:t>conocimientos, habilidades y actitudes para el mejor desempeño laboral y</w:t>
      </w:r>
      <w:r w:rsidR="00106686" w:rsidRPr="003B1CB7">
        <w:rPr>
          <w:rFonts w:ascii="Arial" w:hAnsi="Arial" w:cs="Arial"/>
          <w:spacing w:val="1"/>
        </w:rPr>
        <w:t xml:space="preserve"> </w:t>
      </w:r>
      <w:r w:rsidR="00106686" w:rsidRPr="003B1CB7">
        <w:rPr>
          <w:rFonts w:ascii="Arial" w:hAnsi="Arial" w:cs="Arial"/>
        </w:rPr>
        <w:t>para</w:t>
      </w:r>
      <w:r w:rsidR="00106686" w:rsidRPr="003B1CB7">
        <w:rPr>
          <w:rFonts w:ascii="Arial" w:hAnsi="Arial" w:cs="Arial"/>
          <w:spacing w:val="-1"/>
        </w:rPr>
        <w:t xml:space="preserve"> </w:t>
      </w:r>
      <w:r w:rsidR="00106686" w:rsidRPr="003B1CB7">
        <w:rPr>
          <w:rFonts w:ascii="Arial" w:hAnsi="Arial" w:cs="Arial"/>
        </w:rPr>
        <w:t>el logro</w:t>
      </w:r>
      <w:r w:rsidR="00106686" w:rsidRPr="003B1CB7">
        <w:rPr>
          <w:rFonts w:ascii="Arial" w:hAnsi="Arial" w:cs="Arial"/>
          <w:spacing w:val="-1"/>
        </w:rPr>
        <w:t xml:space="preserve"> </w:t>
      </w:r>
      <w:r w:rsidR="00106686" w:rsidRPr="003B1CB7">
        <w:rPr>
          <w:rFonts w:ascii="Arial" w:hAnsi="Arial" w:cs="Arial"/>
        </w:rPr>
        <w:t>de</w:t>
      </w:r>
      <w:r w:rsidR="00106686" w:rsidRPr="003B1CB7">
        <w:rPr>
          <w:rFonts w:ascii="Arial" w:hAnsi="Arial" w:cs="Arial"/>
          <w:spacing w:val="-1"/>
        </w:rPr>
        <w:t xml:space="preserve"> </w:t>
      </w:r>
      <w:r w:rsidR="00106686" w:rsidRPr="003B1CB7">
        <w:rPr>
          <w:rFonts w:ascii="Arial" w:hAnsi="Arial" w:cs="Arial"/>
        </w:rPr>
        <w:t>los</w:t>
      </w:r>
      <w:r w:rsidR="00106686" w:rsidRPr="003B1CB7">
        <w:rPr>
          <w:rFonts w:ascii="Arial" w:hAnsi="Arial" w:cs="Arial"/>
          <w:spacing w:val="-6"/>
        </w:rPr>
        <w:t xml:space="preserve"> </w:t>
      </w:r>
      <w:r w:rsidR="00106686" w:rsidRPr="003B1CB7">
        <w:rPr>
          <w:rFonts w:ascii="Arial" w:hAnsi="Arial" w:cs="Arial"/>
        </w:rPr>
        <w:t>objetivos</w:t>
      </w:r>
      <w:r w:rsidR="00106686" w:rsidRPr="003B1CB7">
        <w:rPr>
          <w:rFonts w:ascii="Arial" w:hAnsi="Arial" w:cs="Arial"/>
          <w:spacing w:val="-2"/>
        </w:rPr>
        <w:t xml:space="preserve"> </w:t>
      </w:r>
      <w:r w:rsidR="00106686" w:rsidRPr="003B1CB7">
        <w:rPr>
          <w:rFonts w:ascii="Arial" w:hAnsi="Arial" w:cs="Arial"/>
        </w:rPr>
        <w:t>institucionales;</w:t>
      </w:r>
    </w:p>
    <w:p w14:paraId="185E7BC9" w14:textId="09C961C6" w:rsidR="00106686" w:rsidRPr="003B1CB7" w:rsidRDefault="00F36811" w:rsidP="002857F0">
      <w:pPr>
        <w:pStyle w:val="Prrafodelista"/>
        <w:widowControl w:val="0"/>
        <w:numPr>
          <w:ilvl w:val="0"/>
          <w:numId w:val="16"/>
        </w:numPr>
        <w:tabs>
          <w:tab w:val="left" w:pos="1181"/>
        </w:tabs>
        <w:autoSpaceDE w:val="0"/>
        <w:autoSpaceDN w:val="0"/>
        <w:spacing w:line="276" w:lineRule="auto"/>
        <w:ind w:left="567" w:right="49" w:hanging="567"/>
        <w:contextualSpacing w:val="0"/>
        <w:jc w:val="both"/>
        <w:rPr>
          <w:rFonts w:ascii="Arial" w:hAnsi="Arial" w:cs="Arial"/>
        </w:rPr>
      </w:pPr>
      <w:r>
        <w:rPr>
          <w:rFonts w:ascii="Arial" w:hAnsi="Arial" w:cs="Arial"/>
        </w:rPr>
        <w:t>F</w:t>
      </w:r>
      <w:r w:rsidR="00106686" w:rsidRPr="003B1CB7">
        <w:rPr>
          <w:rFonts w:ascii="Arial" w:hAnsi="Arial" w:cs="Arial"/>
        </w:rPr>
        <w:t>acilitar la preparación pertinente de los empleados con el fin de elevar sus</w:t>
      </w:r>
      <w:r w:rsidR="00106686" w:rsidRPr="003B1CB7">
        <w:rPr>
          <w:rFonts w:ascii="Arial" w:hAnsi="Arial" w:cs="Arial"/>
          <w:spacing w:val="1"/>
        </w:rPr>
        <w:t xml:space="preserve"> </w:t>
      </w:r>
      <w:r w:rsidR="00106686" w:rsidRPr="003B1CB7">
        <w:rPr>
          <w:rFonts w:ascii="Arial" w:hAnsi="Arial" w:cs="Arial"/>
        </w:rPr>
        <w:t>niveles de satisfacción personal y laboral, así como de incrementar sus</w:t>
      </w:r>
      <w:r w:rsidR="00106686" w:rsidRPr="003B1CB7">
        <w:rPr>
          <w:rFonts w:ascii="Arial" w:hAnsi="Arial" w:cs="Arial"/>
          <w:spacing w:val="1"/>
        </w:rPr>
        <w:t xml:space="preserve"> </w:t>
      </w:r>
      <w:r w:rsidR="00106686" w:rsidRPr="003B1CB7">
        <w:rPr>
          <w:rFonts w:ascii="Arial" w:hAnsi="Arial" w:cs="Arial"/>
        </w:rPr>
        <w:t>posibilidades</w:t>
      </w:r>
      <w:r w:rsidR="00106686" w:rsidRPr="003B1CB7">
        <w:rPr>
          <w:rFonts w:ascii="Arial" w:hAnsi="Arial" w:cs="Arial"/>
          <w:spacing w:val="-6"/>
        </w:rPr>
        <w:t xml:space="preserve"> </w:t>
      </w:r>
      <w:r w:rsidR="00106686" w:rsidRPr="003B1CB7">
        <w:rPr>
          <w:rFonts w:ascii="Arial" w:hAnsi="Arial" w:cs="Arial"/>
        </w:rPr>
        <w:t>de</w:t>
      </w:r>
      <w:r w:rsidR="00106686" w:rsidRPr="003B1CB7">
        <w:rPr>
          <w:rFonts w:ascii="Arial" w:hAnsi="Arial" w:cs="Arial"/>
          <w:spacing w:val="-2"/>
        </w:rPr>
        <w:t xml:space="preserve"> </w:t>
      </w:r>
      <w:r w:rsidR="00106686" w:rsidRPr="003B1CB7">
        <w:rPr>
          <w:rFonts w:ascii="Arial" w:hAnsi="Arial" w:cs="Arial"/>
        </w:rPr>
        <w:t>ascenso dentro</w:t>
      </w:r>
      <w:r w:rsidR="00106686" w:rsidRPr="003B1CB7">
        <w:rPr>
          <w:rFonts w:ascii="Arial" w:hAnsi="Arial" w:cs="Arial"/>
          <w:spacing w:val="-1"/>
        </w:rPr>
        <w:t xml:space="preserve"> </w:t>
      </w:r>
      <w:r w:rsidR="00106686" w:rsidRPr="003B1CB7">
        <w:rPr>
          <w:rFonts w:ascii="Arial" w:hAnsi="Arial" w:cs="Arial"/>
        </w:rPr>
        <w:t>de</w:t>
      </w:r>
      <w:r w:rsidR="00106686" w:rsidRPr="003B1CB7">
        <w:rPr>
          <w:rFonts w:ascii="Arial" w:hAnsi="Arial" w:cs="Arial"/>
          <w:spacing w:val="-1"/>
        </w:rPr>
        <w:t xml:space="preserve"> </w:t>
      </w:r>
      <w:r w:rsidR="00106686" w:rsidRPr="003B1CB7">
        <w:rPr>
          <w:rFonts w:ascii="Arial" w:hAnsi="Arial" w:cs="Arial"/>
        </w:rPr>
        <w:t>la</w:t>
      </w:r>
      <w:r w:rsidR="00106686" w:rsidRPr="003B1CB7">
        <w:rPr>
          <w:rFonts w:ascii="Arial" w:hAnsi="Arial" w:cs="Arial"/>
          <w:spacing w:val="-2"/>
        </w:rPr>
        <w:t xml:space="preserve"> </w:t>
      </w:r>
      <w:r w:rsidR="00106686" w:rsidRPr="003B1CB7">
        <w:rPr>
          <w:rFonts w:ascii="Arial" w:hAnsi="Arial" w:cs="Arial"/>
        </w:rPr>
        <w:t>carrera</w:t>
      </w:r>
      <w:r w:rsidR="00106686" w:rsidRPr="003B1CB7">
        <w:rPr>
          <w:rFonts w:ascii="Arial" w:hAnsi="Arial" w:cs="Arial"/>
          <w:spacing w:val="-6"/>
        </w:rPr>
        <w:t xml:space="preserve"> </w:t>
      </w:r>
      <w:r w:rsidR="00106686" w:rsidRPr="003B1CB7">
        <w:rPr>
          <w:rFonts w:ascii="Arial" w:hAnsi="Arial" w:cs="Arial"/>
        </w:rPr>
        <w:t>administrativa.</w:t>
      </w:r>
    </w:p>
    <w:p w14:paraId="7BBF8C48" w14:textId="77777777" w:rsidR="00106686" w:rsidRPr="003B1CB7" w:rsidRDefault="00106686" w:rsidP="002857F0">
      <w:pPr>
        <w:pStyle w:val="Prrafodelista"/>
        <w:widowControl w:val="0"/>
        <w:numPr>
          <w:ilvl w:val="0"/>
          <w:numId w:val="16"/>
        </w:numPr>
        <w:tabs>
          <w:tab w:val="left" w:pos="1181"/>
        </w:tabs>
        <w:autoSpaceDE w:val="0"/>
        <w:autoSpaceDN w:val="0"/>
        <w:spacing w:before="3" w:line="276" w:lineRule="auto"/>
        <w:ind w:left="567" w:right="49" w:hanging="567"/>
        <w:contextualSpacing w:val="0"/>
        <w:jc w:val="both"/>
        <w:rPr>
          <w:rFonts w:ascii="Arial" w:hAnsi="Arial" w:cs="Arial"/>
        </w:rPr>
      </w:pPr>
      <w:r w:rsidRPr="003B1CB7">
        <w:rPr>
          <w:rFonts w:ascii="Arial" w:hAnsi="Arial" w:cs="Arial"/>
        </w:rPr>
        <w:t>Implementar</w:t>
      </w:r>
      <w:r w:rsidRPr="003B1CB7">
        <w:rPr>
          <w:rFonts w:ascii="Arial" w:hAnsi="Arial" w:cs="Arial"/>
          <w:spacing w:val="1"/>
        </w:rPr>
        <w:t xml:space="preserve"> </w:t>
      </w:r>
      <w:r w:rsidRPr="003B1CB7">
        <w:rPr>
          <w:rFonts w:ascii="Arial" w:hAnsi="Arial" w:cs="Arial"/>
        </w:rPr>
        <w:t>Proyectos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Aprendizaje-</w:t>
      </w:r>
      <w:r w:rsidRPr="003B1CB7">
        <w:rPr>
          <w:rFonts w:ascii="Arial" w:hAnsi="Arial" w:cs="Arial"/>
          <w:spacing w:val="1"/>
        </w:rPr>
        <w:t xml:space="preserve"> </w:t>
      </w:r>
      <w:r w:rsidRPr="003B1CB7">
        <w:rPr>
          <w:rFonts w:ascii="Arial" w:hAnsi="Arial" w:cs="Arial"/>
        </w:rPr>
        <w:t>PAE-</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permita</w:t>
      </w:r>
      <w:r w:rsidRPr="003B1CB7">
        <w:rPr>
          <w:rFonts w:ascii="Arial" w:hAnsi="Arial" w:cs="Arial"/>
          <w:spacing w:val="1"/>
        </w:rPr>
        <w:t xml:space="preserve"> </w:t>
      </w:r>
      <w:r w:rsidRPr="003B1CB7">
        <w:rPr>
          <w:rFonts w:ascii="Arial" w:hAnsi="Arial" w:cs="Arial"/>
        </w:rPr>
        <w:t>al</w:t>
      </w:r>
      <w:r w:rsidRPr="003B1CB7">
        <w:rPr>
          <w:rFonts w:ascii="Arial" w:hAnsi="Arial" w:cs="Arial"/>
          <w:spacing w:val="1"/>
        </w:rPr>
        <w:t xml:space="preserve"> </w:t>
      </w:r>
      <w:r w:rsidRPr="003B1CB7">
        <w:rPr>
          <w:rFonts w:ascii="Arial" w:hAnsi="Arial" w:cs="Arial"/>
        </w:rPr>
        <w:t>personal</w:t>
      </w:r>
      <w:r w:rsidRPr="003B1CB7">
        <w:rPr>
          <w:rFonts w:ascii="Arial" w:hAnsi="Arial" w:cs="Arial"/>
          <w:spacing w:val="1"/>
        </w:rPr>
        <w:t xml:space="preserve"> </w:t>
      </w:r>
      <w:r w:rsidRPr="003B1CB7">
        <w:rPr>
          <w:rFonts w:ascii="Arial" w:hAnsi="Arial" w:cs="Arial"/>
        </w:rPr>
        <w:t>vinculado</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entidad,</w:t>
      </w:r>
      <w:r w:rsidRPr="003B1CB7">
        <w:rPr>
          <w:rFonts w:ascii="Arial" w:hAnsi="Arial" w:cs="Arial"/>
          <w:spacing w:val="1"/>
        </w:rPr>
        <w:t xml:space="preserve"> </w:t>
      </w:r>
      <w:r w:rsidRPr="003B1CB7">
        <w:rPr>
          <w:rFonts w:ascii="Arial" w:hAnsi="Arial" w:cs="Arial"/>
        </w:rPr>
        <w:t>resolver</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necesidades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aprendizaje,</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transformar problemas en el contexto laboral a través de aprendizajes en</w:t>
      </w:r>
      <w:r w:rsidRPr="003B1CB7">
        <w:rPr>
          <w:rFonts w:ascii="Arial" w:hAnsi="Arial" w:cs="Arial"/>
          <w:spacing w:val="1"/>
        </w:rPr>
        <w:t xml:space="preserve"> </w:t>
      </w:r>
      <w:r w:rsidRPr="003B1CB7">
        <w:rPr>
          <w:rFonts w:ascii="Arial" w:hAnsi="Arial" w:cs="Arial"/>
        </w:rPr>
        <w:t>equipo</w:t>
      </w:r>
      <w:r w:rsidRPr="003B1CB7">
        <w:rPr>
          <w:rFonts w:ascii="Arial" w:hAnsi="Arial" w:cs="Arial"/>
          <w:spacing w:val="-1"/>
        </w:rPr>
        <w:t xml:space="preserve"> </w:t>
      </w:r>
      <w:r w:rsidRPr="003B1CB7">
        <w:rPr>
          <w:rFonts w:ascii="Arial" w:hAnsi="Arial" w:cs="Arial"/>
        </w:rPr>
        <w:t>e individuales.</w:t>
      </w:r>
    </w:p>
    <w:p w14:paraId="7E75A42F" w14:textId="77777777" w:rsidR="00106686" w:rsidRDefault="00106686" w:rsidP="002857F0">
      <w:pPr>
        <w:spacing w:before="7" w:line="276" w:lineRule="auto"/>
        <w:ind w:right="49"/>
        <w:jc w:val="both"/>
        <w:rPr>
          <w:rFonts w:ascii="Arial" w:hAnsi="Arial" w:cs="Arial"/>
        </w:rPr>
      </w:pPr>
    </w:p>
    <w:p w14:paraId="02288D00" w14:textId="1C39CA7C" w:rsidR="00106686" w:rsidRPr="003B1CB7" w:rsidRDefault="00106686" w:rsidP="002857F0">
      <w:pPr>
        <w:pStyle w:val="Ttulo1"/>
        <w:numPr>
          <w:ilvl w:val="0"/>
          <w:numId w:val="28"/>
        </w:numPr>
        <w:tabs>
          <w:tab w:val="left" w:pos="731"/>
        </w:tabs>
        <w:spacing w:before="92" w:line="276" w:lineRule="auto"/>
        <w:ind w:left="0" w:right="49" w:firstLine="0"/>
        <w:jc w:val="both"/>
        <w:rPr>
          <w:rFonts w:ascii="Arial" w:hAnsi="Arial" w:cs="Arial"/>
        </w:rPr>
      </w:pPr>
      <w:bookmarkStart w:id="16" w:name="6._PRINCIPIOS_RECTORES_DE_LA_CAPACITACIÒ"/>
      <w:bookmarkStart w:id="17" w:name="_Toc145578603"/>
      <w:bookmarkEnd w:id="16"/>
      <w:r w:rsidRPr="003B1CB7">
        <w:rPr>
          <w:rFonts w:ascii="Arial" w:hAnsi="Arial" w:cs="Arial"/>
        </w:rPr>
        <w:t>PRINCIPIOS</w:t>
      </w:r>
      <w:r w:rsidRPr="003B1CB7">
        <w:rPr>
          <w:rFonts w:ascii="Arial" w:hAnsi="Arial" w:cs="Arial"/>
          <w:spacing w:val="-9"/>
        </w:rPr>
        <w:t xml:space="preserve"> </w:t>
      </w:r>
      <w:r w:rsidRPr="003B1CB7">
        <w:rPr>
          <w:rFonts w:ascii="Arial" w:hAnsi="Arial" w:cs="Arial"/>
        </w:rPr>
        <w:t>RECTORES</w:t>
      </w:r>
      <w:r w:rsidRPr="003B1CB7">
        <w:rPr>
          <w:rFonts w:ascii="Arial" w:hAnsi="Arial" w:cs="Arial"/>
          <w:spacing w:val="-8"/>
        </w:rPr>
        <w:t xml:space="preserve"> </w:t>
      </w:r>
      <w:r w:rsidRPr="003B1CB7">
        <w:rPr>
          <w:rFonts w:ascii="Arial" w:hAnsi="Arial" w:cs="Arial"/>
        </w:rPr>
        <w:t>DE</w:t>
      </w:r>
      <w:r w:rsidRPr="003B1CB7">
        <w:rPr>
          <w:rFonts w:ascii="Arial" w:hAnsi="Arial" w:cs="Arial"/>
          <w:spacing w:val="-4"/>
        </w:rPr>
        <w:t xml:space="preserve"> </w:t>
      </w:r>
      <w:r w:rsidRPr="003B1CB7">
        <w:rPr>
          <w:rFonts w:ascii="Arial" w:hAnsi="Arial" w:cs="Arial"/>
        </w:rPr>
        <w:t>LA</w:t>
      </w:r>
      <w:r w:rsidRPr="003B1CB7">
        <w:rPr>
          <w:rFonts w:ascii="Arial" w:hAnsi="Arial" w:cs="Arial"/>
          <w:spacing w:val="-12"/>
        </w:rPr>
        <w:t xml:space="preserve"> </w:t>
      </w:r>
      <w:r w:rsidRPr="003B1CB7">
        <w:rPr>
          <w:rFonts w:ascii="Arial" w:hAnsi="Arial" w:cs="Arial"/>
        </w:rPr>
        <w:t>CAPACITACIÒN</w:t>
      </w:r>
      <w:bookmarkEnd w:id="17"/>
    </w:p>
    <w:p w14:paraId="68B5D818" w14:textId="77777777" w:rsidR="00106686" w:rsidRPr="003B1CB7" w:rsidRDefault="00106686" w:rsidP="002857F0">
      <w:pPr>
        <w:spacing w:line="276" w:lineRule="auto"/>
        <w:ind w:right="49"/>
        <w:jc w:val="both"/>
        <w:rPr>
          <w:rFonts w:ascii="Arial" w:hAnsi="Arial" w:cs="Arial"/>
          <w:b/>
        </w:rPr>
      </w:pPr>
    </w:p>
    <w:p w14:paraId="232FF92C"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Teniendo en cuento el Decreto 1568 de 1998, art. 6, los Principios rectores de la</w:t>
      </w:r>
      <w:r w:rsidRPr="003B1CB7">
        <w:rPr>
          <w:rFonts w:ascii="Arial" w:hAnsi="Arial" w:cs="Arial"/>
          <w:spacing w:val="1"/>
        </w:rPr>
        <w:t xml:space="preserve"> </w:t>
      </w:r>
      <w:r w:rsidRPr="003B1CB7">
        <w:rPr>
          <w:rFonts w:ascii="Arial" w:hAnsi="Arial" w:cs="Arial"/>
        </w:rPr>
        <w:t>Capacitación que aplican para los empleados del Estado son los siguientes: (1567,</w:t>
      </w:r>
      <w:r w:rsidRPr="003B1CB7">
        <w:rPr>
          <w:rFonts w:ascii="Arial" w:hAnsi="Arial" w:cs="Arial"/>
          <w:spacing w:val="-64"/>
        </w:rPr>
        <w:t xml:space="preserve"> </w:t>
      </w:r>
      <w:r w:rsidRPr="003B1CB7">
        <w:rPr>
          <w:rFonts w:ascii="Arial" w:hAnsi="Arial" w:cs="Arial"/>
        </w:rPr>
        <w:t>1998)</w:t>
      </w:r>
    </w:p>
    <w:p w14:paraId="0276DF69" w14:textId="77777777" w:rsidR="00106686" w:rsidRPr="003B1CB7" w:rsidRDefault="00106686" w:rsidP="002857F0">
      <w:pPr>
        <w:pStyle w:val="Prrafodelista"/>
        <w:widowControl w:val="0"/>
        <w:numPr>
          <w:ilvl w:val="0"/>
          <w:numId w:val="15"/>
        </w:numPr>
        <w:tabs>
          <w:tab w:val="left" w:pos="1181"/>
        </w:tabs>
        <w:autoSpaceDE w:val="0"/>
        <w:autoSpaceDN w:val="0"/>
        <w:spacing w:before="159" w:line="276" w:lineRule="auto"/>
        <w:ind w:left="567" w:right="49" w:hanging="567"/>
        <w:contextualSpacing w:val="0"/>
        <w:jc w:val="both"/>
        <w:rPr>
          <w:rFonts w:ascii="Arial" w:hAnsi="Arial" w:cs="Arial"/>
        </w:rPr>
      </w:pPr>
      <w:r w:rsidRPr="003B1CB7">
        <w:rPr>
          <w:rFonts w:ascii="Arial" w:hAnsi="Arial" w:cs="Arial"/>
          <w:b/>
        </w:rPr>
        <w:t>Complementariedad.</w:t>
      </w:r>
      <w:r w:rsidRPr="003B1CB7">
        <w:rPr>
          <w:rFonts w:ascii="Arial" w:hAnsi="Arial" w:cs="Arial"/>
          <w:b/>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concibe</w:t>
      </w:r>
      <w:r w:rsidRPr="003B1CB7">
        <w:rPr>
          <w:rFonts w:ascii="Arial" w:hAnsi="Arial" w:cs="Arial"/>
          <w:spacing w:val="1"/>
        </w:rPr>
        <w:t xml:space="preserve"> </w:t>
      </w:r>
      <w:r w:rsidRPr="003B1CB7">
        <w:rPr>
          <w:rFonts w:ascii="Arial" w:hAnsi="Arial" w:cs="Arial"/>
        </w:rPr>
        <w:t>como</w:t>
      </w:r>
      <w:r w:rsidRPr="003B1CB7">
        <w:rPr>
          <w:rFonts w:ascii="Arial" w:hAnsi="Arial" w:cs="Arial"/>
          <w:spacing w:val="1"/>
        </w:rPr>
        <w:t xml:space="preserve"> </w:t>
      </w:r>
      <w:r w:rsidRPr="003B1CB7">
        <w:rPr>
          <w:rFonts w:ascii="Arial" w:hAnsi="Arial" w:cs="Arial"/>
        </w:rPr>
        <w:t>un</w:t>
      </w:r>
      <w:r w:rsidRPr="003B1CB7">
        <w:rPr>
          <w:rFonts w:ascii="Arial" w:hAnsi="Arial" w:cs="Arial"/>
          <w:spacing w:val="1"/>
        </w:rPr>
        <w:t xml:space="preserve"> </w:t>
      </w:r>
      <w:r w:rsidRPr="003B1CB7">
        <w:rPr>
          <w:rFonts w:ascii="Arial" w:hAnsi="Arial" w:cs="Arial"/>
        </w:rPr>
        <w:t>proceso</w:t>
      </w:r>
      <w:r w:rsidRPr="003B1CB7">
        <w:rPr>
          <w:rFonts w:ascii="Arial" w:hAnsi="Arial" w:cs="Arial"/>
          <w:spacing w:val="1"/>
        </w:rPr>
        <w:t xml:space="preserve"> </w:t>
      </w:r>
      <w:r w:rsidRPr="003B1CB7">
        <w:rPr>
          <w:rFonts w:ascii="Arial" w:hAnsi="Arial" w:cs="Arial"/>
        </w:rPr>
        <w:t>complementario de la planeación, por lo cual debe consultarla y orientar sus</w:t>
      </w:r>
      <w:r w:rsidRPr="003B1CB7">
        <w:rPr>
          <w:rFonts w:ascii="Arial" w:hAnsi="Arial" w:cs="Arial"/>
          <w:spacing w:val="-64"/>
        </w:rPr>
        <w:t xml:space="preserve"> </w:t>
      </w:r>
      <w:r w:rsidRPr="003B1CB7">
        <w:rPr>
          <w:rFonts w:ascii="Arial" w:hAnsi="Arial" w:cs="Arial"/>
        </w:rPr>
        <w:t>propios</w:t>
      </w:r>
      <w:r w:rsidRPr="003B1CB7">
        <w:rPr>
          <w:rFonts w:ascii="Arial" w:hAnsi="Arial" w:cs="Arial"/>
          <w:spacing w:val="-2"/>
        </w:rPr>
        <w:t xml:space="preserve"> </w:t>
      </w:r>
      <w:r w:rsidRPr="003B1CB7">
        <w:rPr>
          <w:rFonts w:ascii="Arial" w:hAnsi="Arial" w:cs="Arial"/>
        </w:rPr>
        <w:t>objetivos</w:t>
      </w:r>
      <w:r w:rsidRPr="003B1CB7">
        <w:rPr>
          <w:rFonts w:ascii="Arial" w:hAnsi="Arial" w:cs="Arial"/>
          <w:spacing w:val="-1"/>
        </w:rPr>
        <w:t xml:space="preserve"> </w:t>
      </w:r>
      <w:r w:rsidRPr="003B1CB7">
        <w:rPr>
          <w:rFonts w:ascii="Arial" w:hAnsi="Arial" w:cs="Arial"/>
        </w:rPr>
        <w:t>en</w:t>
      </w:r>
      <w:r w:rsidRPr="003B1CB7">
        <w:rPr>
          <w:rFonts w:ascii="Arial" w:hAnsi="Arial" w:cs="Arial"/>
          <w:spacing w:val="-7"/>
        </w:rPr>
        <w:t xml:space="preserve"> </w:t>
      </w:r>
      <w:r w:rsidRPr="003B1CB7">
        <w:rPr>
          <w:rFonts w:ascii="Arial" w:hAnsi="Arial" w:cs="Arial"/>
        </w:rPr>
        <w:t>función</w:t>
      </w:r>
      <w:r w:rsidRPr="003B1CB7">
        <w:rPr>
          <w:rFonts w:ascii="Arial" w:hAnsi="Arial" w:cs="Arial"/>
          <w:spacing w:val="-4"/>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3"/>
        </w:rPr>
        <w:t xml:space="preserve"> </w:t>
      </w:r>
      <w:r w:rsidRPr="003B1CB7">
        <w:rPr>
          <w:rFonts w:ascii="Arial" w:hAnsi="Arial" w:cs="Arial"/>
        </w:rPr>
        <w:t>propósitos</w:t>
      </w:r>
      <w:r w:rsidRPr="003B1CB7">
        <w:rPr>
          <w:rFonts w:ascii="Arial" w:hAnsi="Arial" w:cs="Arial"/>
          <w:spacing w:val="-6"/>
        </w:rPr>
        <w:t xml:space="preserve"> </w:t>
      </w:r>
      <w:r w:rsidRPr="003B1CB7">
        <w:rPr>
          <w:rFonts w:ascii="Arial" w:hAnsi="Arial" w:cs="Arial"/>
        </w:rPr>
        <w:t>institucionales;</w:t>
      </w:r>
    </w:p>
    <w:p w14:paraId="25656B21" w14:textId="77777777" w:rsidR="00106686" w:rsidRPr="003B1CB7" w:rsidRDefault="00106686" w:rsidP="002857F0">
      <w:pPr>
        <w:pStyle w:val="Prrafodelista"/>
        <w:widowControl w:val="0"/>
        <w:numPr>
          <w:ilvl w:val="0"/>
          <w:numId w:val="15"/>
        </w:numPr>
        <w:tabs>
          <w:tab w:val="left" w:pos="1181"/>
        </w:tabs>
        <w:autoSpaceDE w:val="0"/>
        <w:autoSpaceDN w:val="0"/>
        <w:spacing w:before="3" w:line="276" w:lineRule="auto"/>
        <w:ind w:left="567" w:right="49" w:hanging="567"/>
        <w:contextualSpacing w:val="0"/>
        <w:jc w:val="both"/>
        <w:rPr>
          <w:rFonts w:ascii="Arial" w:hAnsi="Arial" w:cs="Arial"/>
        </w:rPr>
      </w:pPr>
      <w:r w:rsidRPr="003B1CB7">
        <w:rPr>
          <w:rFonts w:ascii="Arial" w:hAnsi="Arial" w:cs="Arial"/>
          <w:b/>
        </w:rPr>
        <w:t xml:space="preserve">Integralidad. </w:t>
      </w:r>
      <w:r w:rsidRPr="003B1CB7">
        <w:rPr>
          <w:rFonts w:ascii="Arial" w:hAnsi="Arial" w:cs="Arial"/>
        </w:rPr>
        <w:t>La capacitación debe contribuir al desarrollo del potencial de</w:t>
      </w:r>
      <w:r w:rsidRPr="003B1CB7">
        <w:rPr>
          <w:rFonts w:ascii="Arial" w:hAnsi="Arial" w:cs="Arial"/>
          <w:spacing w:val="1"/>
        </w:rPr>
        <w:t xml:space="preserve"> </w:t>
      </w:r>
      <w:r w:rsidRPr="003B1CB7">
        <w:rPr>
          <w:rFonts w:ascii="Arial" w:hAnsi="Arial" w:cs="Arial"/>
        </w:rPr>
        <w:t>los empleados en su sentir, pensar y actuar, articulando el aprendizaje</w:t>
      </w:r>
      <w:r w:rsidRPr="003B1CB7">
        <w:rPr>
          <w:rFonts w:ascii="Arial" w:hAnsi="Arial" w:cs="Arial"/>
          <w:spacing w:val="1"/>
        </w:rPr>
        <w:t xml:space="preserve"> </w:t>
      </w:r>
      <w:r w:rsidRPr="003B1CB7">
        <w:rPr>
          <w:rFonts w:ascii="Arial" w:hAnsi="Arial" w:cs="Arial"/>
        </w:rPr>
        <w:t>individual</w:t>
      </w:r>
      <w:r w:rsidRPr="003B1CB7">
        <w:rPr>
          <w:rFonts w:ascii="Arial" w:hAnsi="Arial" w:cs="Arial"/>
          <w:spacing w:val="-1"/>
        </w:rPr>
        <w:t xml:space="preserve"> </w:t>
      </w:r>
      <w:r w:rsidRPr="003B1CB7">
        <w:rPr>
          <w:rFonts w:ascii="Arial" w:hAnsi="Arial" w:cs="Arial"/>
        </w:rPr>
        <w:t>con</w:t>
      </w:r>
      <w:r w:rsidRPr="003B1CB7">
        <w:rPr>
          <w:rFonts w:ascii="Arial" w:hAnsi="Arial" w:cs="Arial"/>
          <w:spacing w:val="-7"/>
        </w:rPr>
        <w:t xml:space="preserve"> </w:t>
      </w:r>
      <w:r w:rsidRPr="003B1CB7">
        <w:rPr>
          <w:rFonts w:ascii="Arial" w:hAnsi="Arial" w:cs="Arial"/>
        </w:rPr>
        <w:t>el</w:t>
      </w:r>
      <w:r w:rsidRPr="003B1CB7">
        <w:rPr>
          <w:rFonts w:ascii="Arial" w:hAnsi="Arial" w:cs="Arial"/>
          <w:spacing w:val="-2"/>
        </w:rPr>
        <w:t xml:space="preserve"> </w:t>
      </w:r>
      <w:r w:rsidRPr="003B1CB7">
        <w:rPr>
          <w:rFonts w:ascii="Arial" w:hAnsi="Arial" w:cs="Arial"/>
        </w:rPr>
        <w:t>aprendizaje en</w:t>
      </w:r>
      <w:r w:rsidRPr="003B1CB7">
        <w:rPr>
          <w:rFonts w:ascii="Arial" w:hAnsi="Arial" w:cs="Arial"/>
          <w:spacing w:val="-2"/>
        </w:rPr>
        <w:t xml:space="preserve"> </w:t>
      </w:r>
      <w:r w:rsidRPr="003B1CB7">
        <w:rPr>
          <w:rFonts w:ascii="Arial" w:hAnsi="Arial" w:cs="Arial"/>
        </w:rPr>
        <w:t>equipo</w:t>
      </w:r>
      <w:r w:rsidRPr="003B1CB7">
        <w:rPr>
          <w:rFonts w:ascii="Arial" w:hAnsi="Arial" w:cs="Arial"/>
          <w:spacing w:val="-2"/>
        </w:rPr>
        <w:t xml:space="preserve"> </w:t>
      </w:r>
      <w:r w:rsidRPr="003B1CB7">
        <w:rPr>
          <w:rFonts w:ascii="Arial" w:hAnsi="Arial" w:cs="Arial"/>
        </w:rPr>
        <w:t>y</w:t>
      </w:r>
      <w:r w:rsidRPr="003B1CB7">
        <w:rPr>
          <w:rFonts w:ascii="Arial" w:hAnsi="Arial" w:cs="Arial"/>
          <w:spacing w:val="-8"/>
        </w:rPr>
        <w:t xml:space="preserve"> </w:t>
      </w:r>
      <w:r w:rsidRPr="003B1CB7">
        <w:rPr>
          <w:rFonts w:ascii="Arial" w:hAnsi="Arial" w:cs="Arial"/>
        </w:rPr>
        <w:t>el</w:t>
      </w:r>
      <w:r w:rsidRPr="003B1CB7">
        <w:rPr>
          <w:rFonts w:ascii="Arial" w:hAnsi="Arial" w:cs="Arial"/>
          <w:spacing w:val="-2"/>
        </w:rPr>
        <w:t xml:space="preserve"> </w:t>
      </w:r>
      <w:r w:rsidRPr="003B1CB7">
        <w:rPr>
          <w:rFonts w:ascii="Arial" w:hAnsi="Arial" w:cs="Arial"/>
        </w:rPr>
        <w:t>aprendizaje organizacional;</w:t>
      </w:r>
    </w:p>
    <w:p w14:paraId="3ECB9C5E" w14:textId="77777777" w:rsidR="00106686" w:rsidRPr="003B1CB7" w:rsidRDefault="00106686" w:rsidP="002857F0">
      <w:pPr>
        <w:pStyle w:val="Prrafodelista"/>
        <w:widowControl w:val="0"/>
        <w:numPr>
          <w:ilvl w:val="0"/>
          <w:numId w:val="15"/>
        </w:numPr>
        <w:tabs>
          <w:tab w:val="left" w:pos="1181"/>
        </w:tabs>
        <w:autoSpaceDE w:val="0"/>
        <w:autoSpaceDN w:val="0"/>
        <w:spacing w:before="6" w:line="276" w:lineRule="auto"/>
        <w:ind w:left="567" w:right="49" w:hanging="567"/>
        <w:contextualSpacing w:val="0"/>
        <w:jc w:val="both"/>
        <w:rPr>
          <w:rFonts w:ascii="Arial" w:hAnsi="Arial" w:cs="Arial"/>
        </w:rPr>
      </w:pPr>
      <w:r w:rsidRPr="003B1CB7">
        <w:rPr>
          <w:rFonts w:ascii="Arial" w:hAnsi="Arial" w:cs="Arial"/>
          <w:b/>
        </w:rPr>
        <w:lastRenderedPageBreak/>
        <w:t>Objetividad.</w:t>
      </w:r>
      <w:r w:rsidRPr="003B1CB7">
        <w:rPr>
          <w:rFonts w:ascii="Arial" w:hAnsi="Arial" w:cs="Arial"/>
          <w:b/>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formulación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políticas,</w:t>
      </w:r>
      <w:r w:rsidRPr="003B1CB7">
        <w:rPr>
          <w:rFonts w:ascii="Arial" w:hAnsi="Arial" w:cs="Arial"/>
          <w:spacing w:val="1"/>
        </w:rPr>
        <w:t xml:space="preserve"> </w:t>
      </w:r>
      <w:r w:rsidRPr="003B1CB7">
        <w:rPr>
          <w:rFonts w:ascii="Arial" w:hAnsi="Arial" w:cs="Arial"/>
        </w:rPr>
        <w:t>planes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programas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debe</w:t>
      </w:r>
      <w:r w:rsidRPr="003B1CB7">
        <w:rPr>
          <w:rFonts w:ascii="Arial" w:hAnsi="Arial" w:cs="Arial"/>
          <w:spacing w:val="1"/>
        </w:rPr>
        <w:t xml:space="preserve"> </w:t>
      </w:r>
      <w:r w:rsidRPr="003B1CB7">
        <w:rPr>
          <w:rFonts w:ascii="Arial" w:hAnsi="Arial" w:cs="Arial"/>
        </w:rPr>
        <w:t>ser</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respuesta</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diagnósticos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necesidades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previamente</w:t>
      </w:r>
      <w:r w:rsidRPr="003B1CB7">
        <w:rPr>
          <w:rFonts w:ascii="Arial" w:hAnsi="Arial" w:cs="Arial"/>
          <w:spacing w:val="1"/>
        </w:rPr>
        <w:t xml:space="preserve"> </w:t>
      </w:r>
      <w:r w:rsidRPr="003B1CB7">
        <w:rPr>
          <w:rFonts w:ascii="Arial" w:hAnsi="Arial" w:cs="Arial"/>
        </w:rPr>
        <w:t>realizados</w:t>
      </w:r>
      <w:r w:rsidRPr="003B1CB7">
        <w:rPr>
          <w:rFonts w:ascii="Arial" w:hAnsi="Arial" w:cs="Arial"/>
          <w:spacing w:val="1"/>
        </w:rPr>
        <w:t xml:space="preserve"> </w:t>
      </w:r>
      <w:r w:rsidRPr="003B1CB7">
        <w:rPr>
          <w:rFonts w:ascii="Arial" w:hAnsi="Arial" w:cs="Arial"/>
        </w:rPr>
        <w:t>utilizando</w:t>
      </w:r>
      <w:r w:rsidRPr="003B1CB7">
        <w:rPr>
          <w:rFonts w:ascii="Arial" w:hAnsi="Arial" w:cs="Arial"/>
          <w:spacing w:val="1"/>
        </w:rPr>
        <w:t xml:space="preserve"> </w:t>
      </w:r>
      <w:r w:rsidRPr="003B1CB7">
        <w:rPr>
          <w:rFonts w:ascii="Arial" w:hAnsi="Arial" w:cs="Arial"/>
        </w:rPr>
        <w:t>procedimientos</w:t>
      </w:r>
      <w:r w:rsidRPr="003B1CB7">
        <w:rPr>
          <w:rFonts w:ascii="Arial" w:hAnsi="Arial" w:cs="Arial"/>
          <w:spacing w:val="1"/>
        </w:rPr>
        <w:t xml:space="preserve"> </w:t>
      </w:r>
      <w:r w:rsidRPr="003B1CB7">
        <w:rPr>
          <w:rFonts w:ascii="Arial" w:hAnsi="Arial" w:cs="Arial"/>
        </w:rPr>
        <w:t>e</w:t>
      </w:r>
      <w:r w:rsidRPr="003B1CB7">
        <w:rPr>
          <w:rFonts w:ascii="Arial" w:hAnsi="Arial" w:cs="Arial"/>
          <w:spacing w:val="1"/>
        </w:rPr>
        <w:t xml:space="preserve"> </w:t>
      </w:r>
      <w:r w:rsidRPr="003B1CB7">
        <w:rPr>
          <w:rFonts w:ascii="Arial" w:hAnsi="Arial" w:cs="Arial"/>
        </w:rPr>
        <w:t>instrumentos</w:t>
      </w:r>
      <w:r w:rsidRPr="003B1CB7">
        <w:rPr>
          <w:rFonts w:ascii="Arial" w:hAnsi="Arial" w:cs="Arial"/>
          <w:spacing w:val="-7"/>
        </w:rPr>
        <w:t xml:space="preserve"> </w:t>
      </w:r>
      <w:r w:rsidRPr="003B1CB7">
        <w:rPr>
          <w:rFonts w:ascii="Arial" w:hAnsi="Arial" w:cs="Arial"/>
        </w:rPr>
        <w:t>técnicos</w:t>
      </w:r>
      <w:r w:rsidRPr="003B1CB7">
        <w:rPr>
          <w:rFonts w:ascii="Arial" w:hAnsi="Arial" w:cs="Arial"/>
          <w:spacing w:val="-1"/>
        </w:rPr>
        <w:t xml:space="preserve"> </w:t>
      </w:r>
      <w:r w:rsidRPr="003B1CB7">
        <w:rPr>
          <w:rFonts w:ascii="Arial" w:hAnsi="Arial" w:cs="Arial"/>
        </w:rPr>
        <w:t>propios</w:t>
      </w:r>
      <w:r w:rsidRPr="003B1CB7">
        <w:rPr>
          <w:rFonts w:ascii="Arial" w:hAnsi="Arial" w:cs="Arial"/>
          <w:spacing w:val="-7"/>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las</w:t>
      </w:r>
      <w:r w:rsidRPr="003B1CB7">
        <w:rPr>
          <w:rFonts w:ascii="Arial" w:hAnsi="Arial" w:cs="Arial"/>
          <w:spacing w:val="-8"/>
        </w:rPr>
        <w:t xml:space="preserve"> </w:t>
      </w:r>
      <w:r w:rsidRPr="003B1CB7">
        <w:rPr>
          <w:rFonts w:ascii="Arial" w:hAnsi="Arial" w:cs="Arial"/>
        </w:rPr>
        <w:t>ciencias</w:t>
      </w:r>
      <w:r w:rsidRPr="003B1CB7">
        <w:rPr>
          <w:rFonts w:ascii="Arial" w:hAnsi="Arial" w:cs="Arial"/>
          <w:spacing w:val="-6"/>
        </w:rPr>
        <w:t xml:space="preserve"> </w:t>
      </w:r>
      <w:r w:rsidRPr="003B1CB7">
        <w:rPr>
          <w:rFonts w:ascii="Arial" w:hAnsi="Arial" w:cs="Arial"/>
        </w:rPr>
        <w:t>sociales</w:t>
      </w:r>
      <w:r w:rsidRPr="003B1CB7">
        <w:rPr>
          <w:rFonts w:ascii="Arial" w:hAnsi="Arial" w:cs="Arial"/>
          <w:spacing w:val="-2"/>
        </w:rPr>
        <w:t xml:space="preserve"> </w:t>
      </w:r>
      <w:r w:rsidRPr="003B1CB7">
        <w:rPr>
          <w:rFonts w:ascii="Arial" w:hAnsi="Arial" w:cs="Arial"/>
        </w:rPr>
        <w:t>y</w:t>
      </w:r>
      <w:r w:rsidRPr="003B1CB7">
        <w:rPr>
          <w:rFonts w:ascii="Arial" w:hAnsi="Arial" w:cs="Arial"/>
          <w:spacing w:val="-2"/>
        </w:rPr>
        <w:t xml:space="preserve"> </w:t>
      </w:r>
      <w:r w:rsidRPr="003B1CB7">
        <w:rPr>
          <w:rFonts w:ascii="Arial" w:hAnsi="Arial" w:cs="Arial"/>
        </w:rPr>
        <w:t>administrativas;</w:t>
      </w:r>
    </w:p>
    <w:p w14:paraId="243AA8A7" w14:textId="77777777" w:rsidR="00106686" w:rsidRPr="003B1CB7" w:rsidRDefault="00106686" w:rsidP="002857F0">
      <w:pPr>
        <w:pStyle w:val="Prrafodelista"/>
        <w:widowControl w:val="0"/>
        <w:numPr>
          <w:ilvl w:val="0"/>
          <w:numId w:val="15"/>
        </w:numPr>
        <w:tabs>
          <w:tab w:val="left" w:pos="1181"/>
        </w:tabs>
        <w:autoSpaceDE w:val="0"/>
        <w:autoSpaceDN w:val="0"/>
        <w:spacing w:before="1" w:line="276" w:lineRule="auto"/>
        <w:ind w:left="567" w:right="49" w:hanging="567"/>
        <w:contextualSpacing w:val="0"/>
        <w:jc w:val="both"/>
        <w:rPr>
          <w:rFonts w:ascii="Arial" w:hAnsi="Arial" w:cs="Arial"/>
        </w:rPr>
      </w:pPr>
      <w:r w:rsidRPr="003B1CB7">
        <w:rPr>
          <w:rFonts w:ascii="Arial" w:hAnsi="Arial" w:cs="Arial"/>
          <w:b/>
        </w:rPr>
        <w:t xml:space="preserve">Participación. </w:t>
      </w:r>
      <w:r w:rsidRPr="003B1CB7">
        <w:rPr>
          <w:rFonts w:ascii="Arial" w:hAnsi="Arial" w:cs="Arial"/>
        </w:rPr>
        <w:t>Todos los procesos que hacen parte de la gestión de la</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5"/>
        </w:rPr>
        <w:t xml:space="preserve"> </w:t>
      </w:r>
      <w:r w:rsidRPr="003B1CB7">
        <w:rPr>
          <w:rFonts w:ascii="Arial" w:hAnsi="Arial" w:cs="Arial"/>
        </w:rPr>
        <w:t>tales</w:t>
      </w:r>
      <w:r w:rsidRPr="003B1CB7">
        <w:rPr>
          <w:rFonts w:ascii="Arial" w:hAnsi="Arial" w:cs="Arial"/>
          <w:spacing w:val="16"/>
        </w:rPr>
        <w:t xml:space="preserve"> </w:t>
      </w:r>
      <w:r w:rsidRPr="003B1CB7">
        <w:rPr>
          <w:rFonts w:ascii="Arial" w:hAnsi="Arial" w:cs="Arial"/>
        </w:rPr>
        <w:t>como</w:t>
      </w:r>
      <w:r w:rsidRPr="003B1CB7">
        <w:rPr>
          <w:rFonts w:ascii="Arial" w:hAnsi="Arial" w:cs="Arial"/>
          <w:spacing w:val="17"/>
        </w:rPr>
        <w:t xml:space="preserve"> </w:t>
      </w:r>
      <w:r w:rsidRPr="003B1CB7">
        <w:rPr>
          <w:rFonts w:ascii="Arial" w:hAnsi="Arial" w:cs="Arial"/>
        </w:rPr>
        <w:t>detección</w:t>
      </w:r>
      <w:r w:rsidRPr="003B1CB7">
        <w:rPr>
          <w:rFonts w:ascii="Arial" w:hAnsi="Arial" w:cs="Arial"/>
          <w:spacing w:val="13"/>
        </w:rPr>
        <w:t xml:space="preserve"> </w:t>
      </w:r>
      <w:r w:rsidRPr="003B1CB7">
        <w:rPr>
          <w:rFonts w:ascii="Arial" w:hAnsi="Arial" w:cs="Arial"/>
        </w:rPr>
        <w:t>de</w:t>
      </w:r>
      <w:r w:rsidRPr="003B1CB7">
        <w:rPr>
          <w:rFonts w:ascii="Arial" w:hAnsi="Arial" w:cs="Arial"/>
          <w:spacing w:val="17"/>
        </w:rPr>
        <w:t xml:space="preserve"> </w:t>
      </w:r>
      <w:r w:rsidRPr="003B1CB7">
        <w:rPr>
          <w:rFonts w:ascii="Arial" w:hAnsi="Arial" w:cs="Arial"/>
        </w:rPr>
        <w:t>necesidades,</w:t>
      </w:r>
      <w:r w:rsidRPr="003B1CB7">
        <w:rPr>
          <w:rFonts w:ascii="Arial" w:hAnsi="Arial" w:cs="Arial"/>
          <w:spacing w:val="14"/>
        </w:rPr>
        <w:t xml:space="preserve"> </w:t>
      </w:r>
      <w:r w:rsidRPr="003B1CB7">
        <w:rPr>
          <w:rFonts w:ascii="Arial" w:hAnsi="Arial" w:cs="Arial"/>
        </w:rPr>
        <w:t>formulación,</w:t>
      </w:r>
      <w:r w:rsidRPr="003B1CB7">
        <w:rPr>
          <w:rFonts w:ascii="Arial" w:hAnsi="Arial" w:cs="Arial"/>
          <w:spacing w:val="14"/>
        </w:rPr>
        <w:t xml:space="preserve"> </w:t>
      </w:r>
      <w:r w:rsidRPr="003B1CB7">
        <w:rPr>
          <w:rFonts w:ascii="Arial" w:hAnsi="Arial" w:cs="Arial"/>
        </w:rPr>
        <w:t>ejecución</w:t>
      </w:r>
      <w:r w:rsidRPr="003B1CB7">
        <w:rPr>
          <w:rFonts w:ascii="Arial" w:hAnsi="Arial" w:cs="Arial"/>
          <w:spacing w:val="-64"/>
        </w:rPr>
        <w:t xml:space="preserve"> </w:t>
      </w:r>
      <w:r w:rsidRPr="003B1CB7">
        <w:rPr>
          <w:rFonts w:ascii="Arial" w:hAnsi="Arial" w:cs="Arial"/>
        </w:rPr>
        <w:t>y</w:t>
      </w:r>
      <w:r w:rsidRPr="003B1CB7">
        <w:rPr>
          <w:rFonts w:ascii="Arial" w:hAnsi="Arial" w:cs="Arial"/>
          <w:spacing w:val="-10"/>
        </w:rPr>
        <w:t xml:space="preserve"> </w:t>
      </w:r>
      <w:r w:rsidRPr="003B1CB7">
        <w:rPr>
          <w:rFonts w:ascii="Arial" w:hAnsi="Arial" w:cs="Arial"/>
        </w:rPr>
        <w:t>evaluación</w:t>
      </w:r>
      <w:r w:rsidRPr="003B1CB7">
        <w:rPr>
          <w:rFonts w:ascii="Arial" w:hAnsi="Arial" w:cs="Arial"/>
          <w:spacing w:val="-8"/>
        </w:rPr>
        <w:t xml:space="preserve"> </w:t>
      </w:r>
      <w:r w:rsidRPr="003B1CB7">
        <w:rPr>
          <w:rFonts w:ascii="Arial" w:hAnsi="Arial" w:cs="Arial"/>
        </w:rPr>
        <w:t>de</w:t>
      </w:r>
      <w:r w:rsidRPr="003B1CB7">
        <w:rPr>
          <w:rFonts w:ascii="Arial" w:hAnsi="Arial" w:cs="Arial"/>
          <w:spacing w:val="-14"/>
        </w:rPr>
        <w:t xml:space="preserve"> </w:t>
      </w:r>
      <w:r w:rsidRPr="003B1CB7">
        <w:rPr>
          <w:rFonts w:ascii="Arial" w:hAnsi="Arial" w:cs="Arial"/>
        </w:rPr>
        <w:t>planes</w:t>
      </w:r>
      <w:r w:rsidRPr="003B1CB7">
        <w:rPr>
          <w:rFonts w:ascii="Arial" w:hAnsi="Arial" w:cs="Arial"/>
          <w:spacing w:val="-9"/>
        </w:rPr>
        <w:t xml:space="preserve"> </w:t>
      </w:r>
      <w:r w:rsidRPr="003B1CB7">
        <w:rPr>
          <w:rFonts w:ascii="Arial" w:hAnsi="Arial" w:cs="Arial"/>
        </w:rPr>
        <w:t>y</w:t>
      </w:r>
      <w:r w:rsidRPr="003B1CB7">
        <w:rPr>
          <w:rFonts w:ascii="Arial" w:hAnsi="Arial" w:cs="Arial"/>
          <w:spacing w:val="-10"/>
        </w:rPr>
        <w:t xml:space="preserve"> </w:t>
      </w:r>
      <w:r w:rsidRPr="003B1CB7">
        <w:rPr>
          <w:rFonts w:ascii="Arial" w:hAnsi="Arial" w:cs="Arial"/>
        </w:rPr>
        <w:t>programas,</w:t>
      </w:r>
      <w:r w:rsidRPr="003B1CB7">
        <w:rPr>
          <w:rFonts w:ascii="Arial" w:hAnsi="Arial" w:cs="Arial"/>
          <w:spacing w:val="-11"/>
        </w:rPr>
        <w:t xml:space="preserve"> </w:t>
      </w:r>
      <w:r w:rsidRPr="003B1CB7">
        <w:rPr>
          <w:rFonts w:ascii="Arial" w:hAnsi="Arial" w:cs="Arial"/>
        </w:rPr>
        <w:t>deben</w:t>
      </w:r>
      <w:r w:rsidRPr="003B1CB7">
        <w:rPr>
          <w:rFonts w:ascii="Arial" w:hAnsi="Arial" w:cs="Arial"/>
          <w:spacing w:val="-8"/>
        </w:rPr>
        <w:t xml:space="preserve"> </w:t>
      </w:r>
      <w:r w:rsidRPr="003B1CB7">
        <w:rPr>
          <w:rFonts w:ascii="Arial" w:hAnsi="Arial" w:cs="Arial"/>
        </w:rPr>
        <w:t>contar</w:t>
      </w:r>
      <w:r w:rsidRPr="003B1CB7">
        <w:rPr>
          <w:rFonts w:ascii="Arial" w:hAnsi="Arial" w:cs="Arial"/>
          <w:spacing w:val="-10"/>
        </w:rPr>
        <w:t xml:space="preserve"> </w:t>
      </w:r>
      <w:r w:rsidRPr="003B1CB7">
        <w:rPr>
          <w:rFonts w:ascii="Arial" w:hAnsi="Arial" w:cs="Arial"/>
        </w:rPr>
        <w:t>con</w:t>
      </w:r>
      <w:r w:rsidRPr="003B1CB7">
        <w:rPr>
          <w:rFonts w:ascii="Arial" w:hAnsi="Arial" w:cs="Arial"/>
          <w:spacing w:val="-8"/>
        </w:rPr>
        <w:t xml:space="preserve"> </w:t>
      </w:r>
      <w:r w:rsidRPr="003B1CB7">
        <w:rPr>
          <w:rFonts w:ascii="Arial" w:hAnsi="Arial" w:cs="Arial"/>
        </w:rPr>
        <w:t>la</w:t>
      </w:r>
      <w:r w:rsidRPr="003B1CB7">
        <w:rPr>
          <w:rFonts w:ascii="Arial" w:hAnsi="Arial" w:cs="Arial"/>
          <w:spacing w:val="-9"/>
        </w:rPr>
        <w:t xml:space="preserve"> </w:t>
      </w:r>
      <w:r w:rsidRPr="003B1CB7">
        <w:rPr>
          <w:rFonts w:ascii="Arial" w:hAnsi="Arial" w:cs="Arial"/>
        </w:rPr>
        <w:t>participación</w:t>
      </w:r>
      <w:r w:rsidRPr="003B1CB7">
        <w:rPr>
          <w:rFonts w:ascii="Arial" w:hAnsi="Arial" w:cs="Arial"/>
          <w:spacing w:val="-1"/>
        </w:rPr>
        <w:t xml:space="preserve"> </w:t>
      </w:r>
      <w:r w:rsidRPr="003B1CB7">
        <w:rPr>
          <w:rFonts w:ascii="Arial" w:hAnsi="Arial" w:cs="Arial"/>
        </w:rPr>
        <w:t>activa</w:t>
      </w:r>
      <w:r w:rsidRPr="003B1CB7">
        <w:rPr>
          <w:rFonts w:ascii="Arial" w:hAnsi="Arial" w:cs="Arial"/>
          <w:spacing w:val="-64"/>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empleados;</w:t>
      </w:r>
    </w:p>
    <w:p w14:paraId="7964D4B9" w14:textId="77777777" w:rsidR="00106686" w:rsidRPr="003B1CB7" w:rsidRDefault="00106686" w:rsidP="002857F0">
      <w:pPr>
        <w:pStyle w:val="Prrafodelista"/>
        <w:widowControl w:val="0"/>
        <w:numPr>
          <w:ilvl w:val="0"/>
          <w:numId w:val="15"/>
        </w:numPr>
        <w:tabs>
          <w:tab w:val="left" w:pos="1181"/>
        </w:tabs>
        <w:autoSpaceDE w:val="0"/>
        <w:autoSpaceDN w:val="0"/>
        <w:spacing w:before="4" w:line="276" w:lineRule="auto"/>
        <w:ind w:left="567" w:right="49" w:hanging="567"/>
        <w:contextualSpacing w:val="0"/>
        <w:jc w:val="both"/>
        <w:rPr>
          <w:rFonts w:ascii="Arial" w:hAnsi="Arial" w:cs="Arial"/>
        </w:rPr>
      </w:pPr>
      <w:r w:rsidRPr="003B1CB7">
        <w:rPr>
          <w:rFonts w:ascii="Arial" w:hAnsi="Arial" w:cs="Arial"/>
          <w:b/>
        </w:rPr>
        <w:t xml:space="preserve">Prevalencia del Interés de la Organización. </w:t>
      </w:r>
      <w:r w:rsidRPr="003B1CB7">
        <w:rPr>
          <w:rFonts w:ascii="Arial" w:hAnsi="Arial" w:cs="Arial"/>
        </w:rPr>
        <w:t>Las políticas y los programas</w:t>
      </w:r>
      <w:r w:rsidRPr="003B1CB7">
        <w:rPr>
          <w:rFonts w:ascii="Arial" w:hAnsi="Arial" w:cs="Arial"/>
          <w:spacing w:val="1"/>
        </w:rPr>
        <w:t xml:space="preserve"> </w:t>
      </w:r>
      <w:r w:rsidRPr="003B1CB7">
        <w:rPr>
          <w:rFonts w:ascii="Arial" w:hAnsi="Arial" w:cs="Arial"/>
        </w:rPr>
        <w:t>responderán</w:t>
      </w:r>
      <w:r w:rsidRPr="003B1CB7">
        <w:rPr>
          <w:rFonts w:ascii="Arial" w:hAnsi="Arial" w:cs="Arial"/>
          <w:spacing w:val="-6"/>
        </w:rPr>
        <w:t xml:space="preserve"> </w:t>
      </w:r>
      <w:r w:rsidRPr="003B1CB7">
        <w:rPr>
          <w:rFonts w:ascii="Arial" w:hAnsi="Arial" w:cs="Arial"/>
        </w:rPr>
        <w:t>fundamentalmente a</w:t>
      </w:r>
      <w:r w:rsidRPr="003B1CB7">
        <w:rPr>
          <w:rFonts w:ascii="Arial" w:hAnsi="Arial" w:cs="Arial"/>
          <w:spacing w:val="-2"/>
        </w:rPr>
        <w:t xml:space="preserve"> </w:t>
      </w:r>
      <w:r w:rsidRPr="003B1CB7">
        <w:rPr>
          <w:rFonts w:ascii="Arial" w:hAnsi="Arial" w:cs="Arial"/>
        </w:rPr>
        <w:t>las</w:t>
      </w:r>
      <w:r w:rsidRPr="003B1CB7">
        <w:rPr>
          <w:rFonts w:ascii="Arial" w:hAnsi="Arial" w:cs="Arial"/>
          <w:spacing w:val="-4"/>
        </w:rPr>
        <w:t xml:space="preserve"> </w:t>
      </w:r>
      <w:r w:rsidRPr="003B1CB7">
        <w:rPr>
          <w:rFonts w:ascii="Arial" w:hAnsi="Arial" w:cs="Arial"/>
        </w:rPr>
        <w:t>necesidades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6"/>
        </w:rPr>
        <w:t xml:space="preserve"> </w:t>
      </w:r>
      <w:r w:rsidRPr="003B1CB7">
        <w:rPr>
          <w:rFonts w:ascii="Arial" w:hAnsi="Arial" w:cs="Arial"/>
        </w:rPr>
        <w:t>la</w:t>
      </w:r>
      <w:r w:rsidRPr="003B1CB7">
        <w:rPr>
          <w:rFonts w:ascii="Arial" w:hAnsi="Arial" w:cs="Arial"/>
          <w:spacing w:val="-2"/>
        </w:rPr>
        <w:t xml:space="preserve"> </w:t>
      </w:r>
      <w:r w:rsidRPr="003B1CB7">
        <w:rPr>
          <w:rFonts w:ascii="Arial" w:hAnsi="Arial" w:cs="Arial"/>
        </w:rPr>
        <w:t>organización;</w:t>
      </w:r>
    </w:p>
    <w:p w14:paraId="2C41B70B" w14:textId="77777777" w:rsidR="00106686" w:rsidRPr="003B1CB7" w:rsidRDefault="00106686" w:rsidP="002857F0">
      <w:pPr>
        <w:pStyle w:val="Prrafodelista"/>
        <w:widowControl w:val="0"/>
        <w:numPr>
          <w:ilvl w:val="0"/>
          <w:numId w:val="15"/>
        </w:numPr>
        <w:tabs>
          <w:tab w:val="left" w:pos="1181"/>
        </w:tabs>
        <w:autoSpaceDE w:val="0"/>
        <w:autoSpaceDN w:val="0"/>
        <w:spacing w:before="163" w:line="276" w:lineRule="auto"/>
        <w:ind w:left="567" w:right="49" w:hanging="567"/>
        <w:contextualSpacing w:val="0"/>
        <w:jc w:val="both"/>
        <w:rPr>
          <w:rFonts w:ascii="Arial" w:hAnsi="Arial" w:cs="Arial"/>
        </w:rPr>
      </w:pPr>
      <w:r w:rsidRPr="003B1CB7">
        <w:rPr>
          <w:rFonts w:ascii="Arial" w:hAnsi="Arial" w:cs="Arial"/>
          <w:b/>
        </w:rPr>
        <w:t xml:space="preserve">Integración a la Carrera Administrativa. </w:t>
      </w:r>
      <w:r w:rsidRPr="003B1CB7">
        <w:rPr>
          <w:rFonts w:ascii="Arial" w:hAnsi="Arial" w:cs="Arial"/>
        </w:rPr>
        <w:t>La capacitación recibida por los</w:t>
      </w:r>
      <w:r w:rsidRPr="003B1CB7">
        <w:rPr>
          <w:rFonts w:ascii="Arial" w:hAnsi="Arial" w:cs="Arial"/>
          <w:spacing w:val="1"/>
        </w:rPr>
        <w:t xml:space="preserve"> </w:t>
      </w:r>
      <w:r w:rsidRPr="003B1CB7">
        <w:rPr>
          <w:rFonts w:ascii="Arial" w:hAnsi="Arial" w:cs="Arial"/>
        </w:rPr>
        <w:t>empleados</w:t>
      </w:r>
      <w:r w:rsidRPr="003B1CB7">
        <w:rPr>
          <w:rFonts w:ascii="Arial" w:hAnsi="Arial" w:cs="Arial"/>
          <w:spacing w:val="1"/>
        </w:rPr>
        <w:t xml:space="preserve"> </w:t>
      </w:r>
      <w:r w:rsidRPr="003B1CB7">
        <w:rPr>
          <w:rFonts w:ascii="Arial" w:hAnsi="Arial" w:cs="Arial"/>
        </w:rPr>
        <w:t>debe</w:t>
      </w:r>
      <w:r w:rsidRPr="003B1CB7">
        <w:rPr>
          <w:rFonts w:ascii="Arial" w:hAnsi="Arial" w:cs="Arial"/>
          <w:spacing w:val="1"/>
        </w:rPr>
        <w:t xml:space="preserve"> </w:t>
      </w:r>
      <w:r w:rsidRPr="003B1CB7">
        <w:rPr>
          <w:rFonts w:ascii="Arial" w:hAnsi="Arial" w:cs="Arial"/>
        </w:rPr>
        <w:t>ser</w:t>
      </w:r>
      <w:r w:rsidRPr="003B1CB7">
        <w:rPr>
          <w:rFonts w:ascii="Arial" w:hAnsi="Arial" w:cs="Arial"/>
          <w:spacing w:val="1"/>
        </w:rPr>
        <w:t xml:space="preserve"> </w:t>
      </w:r>
      <w:r w:rsidRPr="003B1CB7">
        <w:rPr>
          <w:rFonts w:ascii="Arial" w:hAnsi="Arial" w:cs="Arial"/>
        </w:rPr>
        <w:t>valorada</w:t>
      </w:r>
      <w:r w:rsidRPr="003B1CB7">
        <w:rPr>
          <w:rFonts w:ascii="Arial" w:hAnsi="Arial" w:cs="Arial"/>
          <w:spacing w:val="1"/>
        </w:rPr>
        <w:t xml:space="preserve"> </w:t>
      </w:r>
      <w:r w:rsidRPr="003B1CB7">
        <w:rPr>
          <w:rFonts w:ascii="Arial" w:hAnsi="Arial" w:cs="Arial"/>
        </w:rPr>
        <w:t>como</w:t>
      </w:r>
      <w:r w:rsidRPr="003B1CB7">
        <w:rPr>
          <w:rFonts w:ascii="Arial" w:hAnsi="Arial" w:cs="Arial"/>
          <w:spacing w:val="1"/>
        </w:rPr>
        <w:t xml:space="preserve"> </w:t>
      </w:r>
      <w:r w:rsidRPr="003B1CB7">
        <w:rPr>
          <w:rFonts w:ascii="Arial" w:hAnsi="Arial" w:cs="Arial"/>
        </w:rPr>
        <w:t>antecedentes</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procesos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selección,</w:t>
      </w:r>
      <w:r w:rsidRPr="003B1CB7">
        <w:rPr>
          <w:rFonts w:ascii="Arial" w:hAnsi="Arial" w:cs="Arial"/>
          <w:spacing w:val="-3"/>
        </w:rPr>
        <w:t xml:space="preserve"> </w:t>
      </w:r>
      <w:r w:rsidRPr="003B1CB7">
        <w:rPr>
          <w:rFonts w:ascii="Arial" w:hAnsi="Arial" w:cs="Arial"/>
        </w:rPr>
        <w:t>de</w:t>
      </w:r>
      <w:r w:rsidRPr="003B1CB7">
        <w:rPr>
          <w:rFonts w:ascii="Arial" w:hAnsi="Arial" w:cs="Arial"/>
          <w:spacing w:val="-6"/>
        </w:rPr>
        <w:t xml:space="preserve"> </w:t>
      </w:r>
      <w:r w:rsidRPr="003B1CB7">
        <w:rPr>
          <w:rFonts w:ascii="Arial" w:hAnsi="Arial" w:cs="Arial"/>
        </w:rPr>
        <w:t>acuerdo con</w:t>
      </w:r>
      <w:r w:rsidRPr="003B1CB7">
        <w:rPr>
          <w:rFonts w:ascii="Arial" w:hAnsi="Arial" w:cs="Arial"/>
          <w:spacing w:val="-6"/>
        </w:rPr>
        <w:t xml:space="preserve"> </w:t>
      </w:r>
      <w:r w:rsidRPr="003B1CB7">
        <w:rPr>
          <w:rFonts w:ascii="Arial" w:hAnsi="Arial" w:cs="Arial"/>
        </w:rPr>
        <w:t>las</w:t>
      </w:r>
      <w:r w:rsidRPr="003B1CB7">
        <w:rPr>
          <w:rFonts w:ascii="Arial" w:hAnsi="Arial" w:cs="Arial"/>
          <w:spacing w:val="-2"/>
        </w:rPr>
        <w:t xml:space="preserve"> </w:t>
      </w:r>
      <w:r w:rsidRPr="003B1CB7">
        <w:rPr>
          <w:rFonts w:ascii="Arial" w:hAnsi="Arial" w:cs="Arial"/>
        </w:rPr>
        <w:t>disposiciones</w:t>
      </w:r>
      <w:r w:rsidRPr="003B1CB7">
        <w:rPr>
          <w:rFonts w:ascii="Arial" w:hAnsi="Arial" w:cs="Arial"/>
          <w:spacing w:val="-2"/>
        </w:rPr>
        <w:t xml:space="preserve"> </w:t>
      </w:r>
      <w:r w:rsidRPr="003B1CB7">
        <w:rPr>
          <w:rFonts w:ascii="Arial" w:hAnsi="Arial" w:cs="Arial"/>
        </w:rPr>
        <w:t>sobre</w:t>
      </w:r>
      <w:r w:rsidRPr="003B1CB7">
        <w:rPr>
          <w:rFonts w:ascii="Arial" w:hAnsi="Arial" w:cs="Arial"/>
          <w:spacing w:val="-2"/>
        </w:rPr>
        <w:t xml:space="preserve"> </w:t>
      </w:r>
      <w:r w:rsidRPr="003B1CB7">
        <w:rPr>
          <w:rFonts w:ascii="Arial" w:hAnsi="Arial" w:cs="Arial"/>
        </w:rPr>
        <w:t>la</w:t>
      </w:r>
      <w:r w:rsidRPr="003B1CB7">
        <w:rPr>
          <w:rFonts w:ascii="Arial" w:hAnsi="Arial" w:cs="Arial"/>
          <w:spacing w:val="2"/>
        </w:rPr>
        <w:t xml:space="preserve"> </w:t>
      </w:r>
      <w:r w:rsidRPr="003B1CB7">
        <w:rPr>
          <w:rFonts w:ascii="Arial" w:hAnsi="Arial" w:cs="Arial"/>
        </w:rPr>
        <w:t>materia.</w:t>
      </w:r>
    </w:p>
    <w:p w14:paraId="7017E1F5" w14:textId="77777777" w:rsidR="00106686" w:rsidRPr="003B1CB7" w:rsidRDefault="00106686" w:rsidP="002857F0">
      <w:pPr>
        <w:pStyle w:val="Prrafodelista"/>
        <w:widowControl w:val="0"/>
        <w:numPr>
          <w:ilvl w:val="0"/>
          <w:numId w:val="15"/>
        </w:numPr>
        <w:tabs>
          <w:tab w:val="left" w:pos="1181"/>
        </w:tabs>
        <w:autoSpaceDE w:val="0"/>
        <w:autoSpaceDN w:val="0"/>
        <w:spacing w:before="92" w:line="276" w:lineRule="auto"/>
        <w:ind w:left="567" w:right="49" w:hanging="567"/>
        <w:contextualSpacing w:val="0"/>
        <w:jc w:val="both"/>
        <w:rPr>
          <w:rFonts w:ascii="Arial" w:hAnsi="Arial" w:cs="Arial"/>
        </w:rPr>
      </w:pPr>
      <w:r w:rsidRPr="003B1CB7">
        <w:rPr>
          <w:rFonts w:ascii="Arial" w:hAnsi="Arial" w:cs="Arial"/>
          <w:b/>
        </w:rPr>
        <w:t>Profesionalización</w:t>
      </w:r>
      <w:r w:rsidRPr="003B1CB7">
        <w:rPr>
          <w:rFonts w:ascii="Arial" w:hAnsi="Arial" w:cs="Arial"/>
          <w:b/>
          <w:spacing w:val="1"/>
        </w:rPr>
        <w:t xml:space="preserve"> </w:t>
      </w:r>
      <w:r w:rsidRPr="003B1CB7">
        <w:rPr>
          <w:rFonts w:ascii="Arial" w:hAnsi="Arial" w:cs="Arial"/>
          <w:b/>
        </w:rPr>
        <w:t>del</w:t>
      </w:r>
      <w:r w:rsidRPr="003B1CB7">
        <w:rPr>
          <w:rFonts w:ascii="Arial" w:hAnsi="Arial" w:cs="Arial"/>
          <w:b/>
          <w:spacing w:val="1"/>
        </w:rPr>
        <w:t xml:space="preserve"> </w:t>
      </w:r>
      <w:r w:rsidRPr="003B1CB7">
        <w:rPr>
          <w:rFonts w:ascii="Arial" w:hAnsi="Arial" w:cs="Arial"/>
          <w:b/>
        </w:rPr>
        <w:t>servidor</w:t>
      </w:r>
      <w:r w:rsidRPr="003B1CB7">
        <w:rPr>
          <w:rFonts w:ascii="Arial" w:hAnsi="Arial" w:cs="Arial"/>
          <w:b/>
          <w:spacing w:val="1"/>
        </w:rPr>
        <w:t xml:space="preserve"> </w:t>
      </w:r>
      <w:r w:rsidRPr="003B1CB7">
        <w:rPr>
          <w:rFonts w:ascii="Arial" w:hAnsi="Arial" w:cs="Arial"/>
          <w:b/>
        </w:rPr>
        <w:t>público.</w:t>
      </w:r>
      <w:r w:rsidRPr="003B1CB7">
        <w:rPr>
          <w:rFonts w:ascii="Arial" w:hAnsi="Arial" w:cs="Arial"/>
          <w:b/>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servidores</w:t>
      </w:r>
      <w:r w:rsidRPr="003B1CB7">
        <w:rPr>
          <w:rFonts w:ascii="Arial" w:hAnsi="Arial" w:cs="Arial"/>
          <w:spacing w:val="1"/>
        </w:rPr>
        <w:t xml:space="preserve"> </w:t>
      </w:r>
      <w:r w:rsidRPr="003B1CB7">
        <w:rPr>
          <w:rFonts w:ascii="Arial" w:hAnsi="Arial" w:cs="Arial"/>
        </w:rPr>
        <w:t>públicos,</w:t>
      </w:r>
      <w:r w:rsidRPr="003B1CB7">
        <w:rPr>
          <w:rFonts w:ascii="Arial" w:hAnsi="Arial" w:cs="Arial"/>
          <w:spacing w:val="1"/>
        </w:rPr>
        <w:t xml:space="preserve"> </w:t>
      </w:r>
      <w:r w:rsidRPr="003B1CB7">
        <w:rPr>
          <w:rFonts w:ascii="Arial" w:hAnsi="Arial" w:cs="Arial"/>
        </w:rPr>
        <w:t>independientemente</w:t>
      </w:r>
      <w:r w:rsidRPr="003B1CB7">
        <w:rPr>
          <w:rFonts w:ascii="Arial" w:hAnsi="Arial" w:cs="Arial"/>
          <w:spacing w:val="25"/>
        </w:rPr>
        <w:t xml:space="preserve"> </w:t>
      </w:r>
      <w:r w:rsidRPr="003B1CB7">
        <w:rPr>
          <w:rFonts w:ascii="Arial" w:hAnsi="Arial" w:cs="Arial"/>
        </w:rPr>
        <w:t>de</w:t>
      </w:r>
      <w:r w:rsidRPr="003B1CB7">
        <w:rPr>
          <w:rFonts w:ascii="Arial" w:hAnsi="Arial" w:cs="Arial"/>
          <w:spacing w:val="23"/>
        </w:rPr>
        <w:t xml:space="preserve"> </w:t>
      </w:r>
      <w:r w:rsidRPr="003B1CB7">
        <w:rPr>
          <w:rFonts w:ascii="Arial" w:hAnsi="Arial" w:cs="Arial"/>
        </w:rPr>
        <w:t>su</w:t>
      </w:r>
      <w:r w:rsidRPr="003B1CB7">
        <w:rPr>
          <w:rFonts w:ascii="Arial" w:hAnsi="Arial" w:cs="Arial"/>
          <w:spacing w:val="24"/>
        </w:rPr>
        <w:t xml:space="preserve"> </w:t>
      </w:r>
      <w:r w:rsidRPr="003B1CB7">
        <w:rPr>
          <w:rFonts w:ascii="Arial" w:hAnsi="Arial" w:cs="Arial"/>
        </w:rPr>
        <w:t>tipo</w:t>
      </w:r>
      <w:r w:rsidRPr="003B1CB7">
        <w:rPr>
          <w:rFonts w:ascii="Arial" w:hAnsi="Arial" w:cs="Arial"/>
          <w:spacing w:val="24"/>
        </w:rPr>
        <w:t xml:space="preserve"> </w:t>
      </w:r>
      <w:r w:rsidRPr="003B1CB7">
        <w:rPr>
          <w:rFonts w:ascii="Arial" w:hAnsi="Arial" w:cs="Arial"/>
        </w:rPr>
        <w:t>de</w:t>
      </w:r>
      <w:r w:rsidRPr="003B1CB7">
        <w:rPr>
          <w:rFonts w:ascii="Arial" w:hAnsi="Arial" w:cs="Arial"/>
          <w:spacing w:val="23"/>
        </w:rPr>
        <w:t xml:space="preserve"> </w:t>
      </w:r>
      <w:r w:rsidRPr="003B1CB7">
        <w:rPr>
          <w:rFonts w:ascii="Arial" w:hAnsi="Arial" w:cs="Arial"/>
        </w:rPr>
        <w:t>vinculación</w:t>
      </w:r>
      <w:r w:rsidRPr="003B1CB7">
        <w:rPr>
          <w:rFonts w:ascii="Arial" w:hAnsi="Arial" w:cs="Arial"/>
          <w:spacing w:val="20"/>
        </w:rPr>
        <w:t xml:space="preserve"> </w:t>
      </w:r>
      <w:r w:rsidRPr="003B1CB7">
        <w:rPr>
          <w:rFonts w:ascii="Arial" w:hAnsi="Arial" w:cs="Arial"/>
        </w:rPr>
        <w:t>con</w:t>
      </w:r>
      <w:r w:rsidRPr="003B1CB7">
        <w:rPr>
          <w:rFonts w:ascii="Arial" w:hAnsi="Arial" w:cs="Arial"/>
          <w:spacing w:val="24"/>
        </w:rPr>
        <w:t xml:space="preserve"> </w:t>
      </w:r>
      <w:r w:rsidRPr="003B1CB7">
        <w:rPr>
          <w:rFonts w:ascii="Arial" w:hAnsi="Arial" w:cs="Arial"/>
        </w:rPr>
        <w:t>el</w:t>
      </w:r>
      <w:r w:rsidRPr="003B1CB7">
        <w:rPr>
          <w:rFonts w:ascii="Arial" w:hAnsi="Arial" w:cs="Arial"/>
          <w:spacing w:val="23"/>
        </w:rPr>
        <w:t xml:space="preserve"> </w:t>
      </w:r>
      <w:r w:rsidRPr="003B1CB7">
        <w:rPr>
          <w:rFonts w:ascii="Arial" w:hAnsi="Arial" w:cs="Arial"/>
        </w:rPr>
        <w:t>Estado,</w:t>
      </w:r>
      <w:r w:rsidRPr="003B1CB7">
        <w:rPr>
          <w:rFonts w:ascii="Arial" w:hAnsi="Arial" w:cs="Arial"/>
          <w:spacing w:val="21"/>
        </w:rPr>
        <w:t xml:space="preserve"> </w:t>
      </w:r>
      <w:r w:rsidRPr="003B1CB7">
        <w:rPr>
          <w:rFonts w:ascii="Arial" w:hAnsi="Arial" w:cs="Arial"/>
        </w:rPr>
        <w:t>podrán ceder</w:t>
      </w:r>
      <w:r w:rsidRPr="003B1CB7">
        <w:rPr>
          <w:rFonts w:ascii="Arial" w:hAnsi="Arial" w:cs="Arial"/>
          <w:spacing w:val="-14"/>
        </w:rPr>
        <w:t xml:space="preserve"> </w:t>
      </w:r>
      <w:r w:rsidRPr="003B1CB7">
        <w:rPr>
          <w:rFonts w:ascii="Arial" w:hAnsi="Arial" w:cs="Arial"/>
        </w:rPr>
        <w:t>a</w:t>
      </w:r>
      <w:r w:rsidRPr="003B1CB7">
        <w:rPr>
          <w:rFonts w:ascii="Arial" w:hAnsi="Arial" w:cs="Arial"/>
          <w:spacing w:val="-14"/>
        </w:rPr>
        <w:t xml:space="preserve"> </w:t>
      </w:r>
      <w:r w:rsidRPr="003B1CB7">
        <w:rPr>
          <w:rFonts w:ascii="Arial" w:hAnsi="Arial" w:cs="Arial"/>
        </w:rPr>
        <w:t>los</w:t>
      </w:r>
      <w:r w:rsidRPr="003B1CB7">
        <w:rPr>
          <w:rFonts w:ascii="Arial" w:hAnsi="Arial" w:cs="Arial"/>
          <w:spacing w:val="-15"/>
        </w:rPr>
        <w:t xml:space="preserve"> </w:t>
      </w:r>
      <w:r w:rsidRPr="003B1CB7">
        <w:rPr>
          <w:rFonts w:ascii="Arial" w:hAnsi="Arial" w:cs="Arial"/>
        </w:rPr>
        <w:t>programas</w:t>
      </w:r>
      <w:r w:rsidRPr="003B1CB7">
        <w:rPr>
          <w:rFonts w:ascii="Arial" w:hAnsi="Arial" w:cs="Arial"/>
          <w:spacing w:val="-14"/>
        </w:rPr>
        <w:t xml:space="preserve"> </w:t>
      </w:r>
      <w:r w:rsidRPr="003B1CB7">
        <w:rPr>
          <w:rFonts w:ascii="Arial" w:hAnsi="Arial" w:cs="Arial"/>
        </w:rPr>
        <w:t>de</w:t>
      </w:r>
      <w:r w:rsidRPr="003B1CB7">
        <w:rPr>
          <w:rFonts w:ascii="Arial" w:hAnsi="Arial" w:cs="Arial"/>
          <w:spacing w:val="-13"/>
        </w:rPr>
        <w:t xml:space="preserve"> </w:t>
      </w:r>
      <w:r w:rsidRPr="003B1CB7">
        <w:rPr>
          <w:rFonts w:ascii="Arial" w:hAnsi="Arial" w:cs="Arial"/>
        </w:rPr>
        <w:t>capacitación</w:t>
      </w:r>
      <w:r w:rsidRPr="003B1CB7">
        <w:rPr>
          <w:rFonts w:ascii="Arial" w:hAnsi="Arial" w:cs="Arial"/>
          <w:spacing w:val="-11"/>
        </w:rPr>
        <w:t xml:space="preserve"> </w:t>
      </w:r>
      <w:r w:rsidRPr="003B1CB7">
        <w:rPr>
          <w:rFonts w:ascii="Arial" w:hAnsi="Arial" w:cs="Arial"/>
        </w:rPr>
        <w:t>y</w:t>
      </w:r>
      <w:r w:rsidRPr="003B1CB7">
        <w:rPr>
          <w:rFonts w:ascii="Arial" w:hAnsi="Arial" w:cs="Arial"/>
          <w:spacing w:val="-15"/>
        </w:rPr>
        <w:t xml:space="preserve"> </w:t>
      </w:r>
      <w:r w:rsidRPr="003B1CB7">
        <w:rPr>
          <w:rFonts w:ascii="Arial" w:hAnsi="Arial" w:cs="Arial"/>
        </w:rPr>
        <w:t>bienestar</w:t>
      </w:r>
      <w:r w:rsidRPr="003B1CB7">
        <w:rPr>
          <w:rFonts w:ascii="Arial" w:hAnsi="Arial" w:cs="Arial"/>
          <w:spacing w:val="-14"/>
        </w:rPr>
        <w:t xml:space="preserve"> </w:t>
      </w:r>
      <w:r w:rsidRPr="003B1CB7">
        <w:rPr>
          <w:rFonts w:ascii="Arial" w:hAnsi="Arial" w:cs="Arial"/>
        </w:rPr>
        <w:t>que</w:t>
      </w:r>
      <w:r w:rsidRPr="003B1CB7">
        <w:rPr>
          <w:rFonts w:ascii="Arial" w:hAnsi="Arial" w:cs="Arial"/>
          <w:spacing w:val="-14"/>
        </w:rPr>
        <w:t xml:space="preserve"> </w:t>
      </w:r>
      <w:r w:rsidRPr="003B1CB7">
        <w:rPr>
          <w:rFonts w:ascii="Arial" w:hAnsi="Arial" w:cs="Arial"/>
        </w:rPr>
        <w:t>adelante</w:t>
      </w:r>
      <w:r w:rsidRPr="003B1CB7">
        <w:rPr>
          <w:rFonts w:ascii="Arial" w:hAnsi="Arial" w:cs="Arial"/>
          <w:spacing w:val="-12"/>
        </w:rPr>
        <w:t xml:space="preserve"> </w:t>
      </w:r>
      <w:r w:rsidRPr="003B1CB7">
        <w:rPr>
          <w:rFonts w:ascii="Arial" w:hAnsi="Arial" w:cs="Arial"/>
        </w:rPr>
        <w:t>la</w:t>
      </w:r>
      <w:r w:rsidRPr="003B1CB7">
        <w:rPr>
          <w:rFonts w:ascii="Arial" w:hAnsi="Arial" w:cs="Arial"/>
          <w:spacing w:val="-13"/>
        </w:rPr>
        <w:t xml:space="preserve"> </w:t>
      </w:r>
      <w:r w:rsidRPr="003B1CB7">
        <w:rPr>
          <w:rFonts w:ascii="Arial" w:hAnsi="Arial" w:cs="Arial"/>
        </w:rPr>
        <w:t>entidad,</w:t>
      </w:r>
      <w:r w:rsidRPr="003B1CB7">
        <w:rPr>
          <w:rFonts w:ascii="Arial" w:hAnsi="Arial" w:cs="Arial"/>
          <w:spacing w:val="-65"/>
        </w:rPr>
        <w:t xml:space="preserve"> </w:t>
      </w:r>
      <w:r w:rsidRPr="003B1CB7">
        <w:rPr>
          <w:rFonts w:ascii="Arial" w:hAnsi="Arial" w:cs="Arial"/>
        </w:rPr>
        <w:t>atendiendo</w:t>
      </w:r>
      <w:r w:rsidRPr="003B1CB7">
        <w:rPr>
          <w:rFonts w:ascii="Arial" w:hAnsi="Arial" w:cs="Arial"/>
          <w:spacing w:val="-12"/>
        </w:rPr>
        <w:t xml:space="preserve"> </w:t>
      </w:r>
      <w:r w:rsidRPr="003B1CB7">
        <w:rPr>
          <w:rFonts w:ascii="Arial" w:hAnsi="Arial" w:cs="Arial"/>
        </w:rPr>
        <w:t>a</w:t>
      </w:r>
      <w:r w:rsidRPr="003B1CB7">
        <w:rPr>
          <w:rFonts w:ascii="Arial" w:hAnsi="Arial" w:cs="Arial"/>
          <w:spacing w:val="-6"/>
        </w:rPr>
        <w:t xml:space="preserve"> </w:t>
      </w:r>
      <w:r w:rsidRPr="003B1CB7">
        <w:rPr>
          <w:rFonts w:ascii="Arial" w:hAnsi="Arial" w:cs="Arial"/>
        </w:rPr>
        <w:t>las</w:t>
      </w:r>
      <w:r w:rsidRPr="003B1CB7">
        <w:rPr>
          <w:rFonts w:ascii="Arial" w:hAnsi="Arial" w:cs="Arial"/>
          <w:spacing w:val="-13"/>
        </w:rPr>
        <w:t xml:space="preserve"> </w:t>
      </w:r>
      <w:r w:rsidRPr="003B1CB7">
        <w:rPr>
          <w:rFonts w:ascii="Arial" w:hAnsi="Arial" w:cs="Arial"/>
        </w:rPr>
        <w:t>necesidades</w:t>
      </w:r>
      <w:r w:rsidRPr="003B1CB7">
        <w:rPr>
          <w:rFonts w:ascii="Arial" w:hAnsi="Arial" w:cs="Arial"/>
          <w:spacing w:val="-7"/>
        </w:rPr>
        <w:t xml:space="preserve"> </w:t>
      </w:r>
      <w:r w:rsidRPr="003B1CB7">
        <w:rPr>
          <w:rFonts w:ascii="Arial" w:hAnsi="Arial" w:cs="Arial"/>
        </w:rPr>
        <w:t>y</w:t>
      </w:r>
      <w:r w:rsidRPr="003B1CB7">
        <w:rPr>
          <w:rFonts w:ascii="Arial" w:hAnsi="Arial" w:cs="Arial"/>
          <w:spacing w:val="-7"/>
        </w:rPr>
        <w:t xml:space="preserve"> </w:t>
      </w:r>
      <w:r w:rsidRPr="003B1CB7">
        <w:rPr>
          <w:rFonts w:ascii="Arial" w:hAnsi="Arial" w:cs="Arial"/>
        </w:rPr>
        <w:t>al</w:t>
      </w:r>
      <w:r w:rsidRPr="003B1CB7">
        <w:rPr>
          <w:rFonts w:ascii="Arial" w:hAnsi="Arial" w:cs="Arial"/>
          <w:spacing w:val="-7"/>
        </w:rPr>
        <w:t xml:space="preserve"> </w:t>
      </w:r>
      <w:r w:rsidRPr="003B1CB7">
        <w:rPr>
          <w:rFonts w:ascii="Arial" w:hAnsi="Arial" w:cs="Arial"/>
        </w:rPr>
        <w:t>presupuesto</w:t>
      </w:r>
      <w:r w:rsidRPr="003B1CB7">
        <w:rPr>
          <w:rFonts w:ascii="Arial" w:hAnsi="Arial" w:cs="Arial"/>
          <w:spacing w:val="-11"/>
        </w:rPr>
        <w:t xml:space="preserve"> </w:t>
      </w:r>
      <w:r w:rsidRPr="003B1CB7">
        <w:rPr>
          <w:rFonts w:ascii="Arial" w:hAnsi="Arial" w:cs="Arial"/>
        </w:rPr>
        <w:t>asignado.</w:t>
      </w:r>
      <w:r w:rsidRPr="003B1CB7">
        <w:rPr>
          <w:rFonts w:ascii="Arial" w:hAnsi="Arial" w:cs="Arial"/>
          <w:spacing w:val="-10"/>
        </w:rPr>
        <w:t xml:space="preserve"> </w:t>
      </w:r>
      <w:r w:rsidRPr="003B1CB7">
        <w:rPr>
          <w:rFonts w:ascii="Arial" w:hAnsi="Arial" w:cs="Arial"/>
        </w:rPr>
        <w:t>En</w:t>
      </w:r>
      <w:r w:rsidRPr="003B1CB7">
        <w:rPr>
          <w:rFonts w:ascii="Arial" w:hAnsi="Arial" w:cs="Arial"/>
          <w:spacing w:val="-6"/>
        </w:rPr>
        <w:t xml:space="preserve"> </w:t>
      </w:r>
      <w:r w:rsidRPr="003B1CB7">
        <w:rPr>
          <w:rFonts w:ascii="Arial" w:hAnsi="Arial" w:cs="Arial"/>
        </w:rPr>
        <w:t>todo</w:t>
      </w:r>
      <w:r w:rsidRPr="003B1CB7">
        <w:rPr>
          <w:rFonts w:ascii="Arial" w:hAnsi="Arial" w:cs="Arial"/>
          <w:spacing w:val="1"/>
        </w:rPr>
        <w:t xml:space="preserve"> </w:t>
      </w:r>
      <w:r w:rsidRPr="003B1CB7">
        <w:rPr>
          <w:rFonts w:ascii="Arial" w:hAnsi="Arial" w:cs="Arial"/>
        </w:rPr>
        <w:t>caso,</w:t>
      </w:r>
      <w:r w:rsidRPr="003B1CB7">
        <w:rPr>
          <w:rFonts w:ascii="Arial" w:hAnsi="Arial" w:cs="Arial"/>
          <w:spacing w:val="21"/>
        </w:rPr>
        <w:t xml:space="preserve"> </w:t>
      </w:r>
      <w:r w:rsidRPr="003B1CB7">
        <w:rPr>
          <w:rFonts w:ascii="Arial" w:hAnsi="Arial" w:cs="Arial"/>
        </w:rPr>
        <w:t>si</w:t>
      </w:r>
      <w:r w:rsidRPr="003B1CB7">
        <w:rPr>
          <w:rFonts w:ascii="Arial" w:hAnsi="Arial" w:cs="Arial"/>
          <w:spacing w:val="19"/>
        </w:rPr>
        <w:t xml:space="preserve"> </w:t>
      </w:r>
      <w:r w:rsidRPr="003B1CB7">
        <w:rPr>
          <w:rFonts w:ascii="Arial" w:hAnsi="Arial" w:cs="Arial"/>
        </w:rPr>
        <w:t>el</w:t>
      </w:r>
      <w:r>
        <w:rPr>
          <w:rFonts w:ascii="Arial" w:hAnsi="Arial" w:cs="Arial"/>
        </w:rPr>
        <w:t xml:space="preserve"> </w:t>
      </w:r>
      <w:r w:rsidRPr="003B1CB7">
        <w:rPr>
          <w:rFonts w:ascii="Arial" w:hAnsi="Arial" w:cs="Arial"/>
          <w:spacing w:val="-64"/>
        </w:rPr>
        <w:t xml:space="preserve">  </w:t>
      </w:r>
      <w:r w:rsidRPr="003B1CB7">
        <w:rPr>
          <w:rFonts w:ascii="Arial" w:hAnsi="Arial" w:cs="Arial"/>
        </w:rPr>
        <w:t>presupuesto es insuficiente se dará prioridad a los empleados con derechos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carrera</w:t>
      </w:r>
      <w:r w:rsidRPr="003B1CB7">
        <w:rPr>
          <w:rFonts w:ascii="Arial" w:hAnsi="Arial" w:cs="Arial"/>
          <w:spacing w:val="-1"/>
        </w:rPr>
        <w:t xml:space="preserve"> </w:t>
      </w:r>
      <w:r w:rsidRPr="003B1CB7">
        <w:rPr>
          <w:rFonts w:ascii="Arial" w:hAnsi="Arial" w:cs="Arial"/>
        </w:rPr>
        <w:t>administrativa</w:t>
      </w:r>
    </w:p>
    <w:p w14:paraId="5F446059" w14:textId="77777777" w:rsidR="00106686" w:rsidRPr="003B1CB7" w:rsidRDefault="00106686" w:rsidP="002857F0">
      <w:pPr>
        <w:pStyle w:val="Prrafodelista"/>
        <w:widowControl w:val="0"/>
        <w:numPr>
          <w:ilvl w:val="0"/>
          <w:numId w:val="15"/>
        </w:numPr>
        <w:tabs>
          <w:tab w:val="left" w:pos="1181"/>
        </w:tabs>
        <w:autoSpaceDE w:val="0"/>
        <w:autoSpaceDN w:val="0"/>
        <w:spacing w:line="276" w:lineRule="auto"/>
        <w:ind w:left="567" w:right="49" w:hanging="567"/>
        <w:contextualSpacing w:val="0"/>
        <w:jc w:val="both"/>
        <w:rPr>
          <w:rFonts w:ascii="Arial" w:hAnsi="Arial" w:cs="Arial"/>
        </w:rPr>
      </w:pPr>
      <w:r w:rsidRPr="003B1CB7">
        <w:rPr>
          <w:rFonts w:ascii="Arial" w:hAnsi="Arial" w:cs="Arial"/>
          <w:b/>
        </w:rPr>
        <w:t xml:space="preserve">Economía. </w:t>
      </w:r>
      <w:r w:rsidRPr="003B1CB7">
        <w:rPr>
          <w:rFonts w:ascii="Arial" w:hAnsi="Arial" w:cs="Arial"/>
        </w:rPr>
        <w:t>En todo caso se buscará el manejo óptimo de los recursos</w:t>
      </w:r>
      <w:r w:rsidRPr="003B1CB7">
        <w:rPr>
          <w:rFonts w:ascii="Arial" w:hAnsi="Arial" w:cs="Arial"/>
          <w:spacing w:val="1"/>
        </w:rPr>
        <w:t xml:space="preserve"> </w:t>
      </w:r>
      <w:r w:rsidRPr="003B1CB7">
        <w:rPr>
          <w:rFonts w:ascii="Arial" w:hAnsi="Arial" w:cs="Arial"/>
          <w:spacing w:val="-1"/>
        </w:rPr>
        <w:t>destinados</w:t>
      </w:r>
      <w:r w:rsidRPr="003B1CB7">
        <w:rPr>
          <w:rFonts w:ascii="Arial" w:hAnsi="Arial" w:cs="Arial"/>
          <w:spacing w:val="-11"/>
        </w:rPr>
        <w:t xml:space="preserve"> </w:t>
      </w:r>
      <w:r w:rsidRPr="003B1CB7">
        <w:rPr>
          <w:rFonts w:ascii="Arial" w:hAnsi="Arial" w:cs="Arial"/>
        </w:rPr>
        <w:t>a</w:t>
      </w:r>
      <w:r w:rsidRPr="003B1CB7">
        <w:rPr>
          <w:rFonts w:ascii="Arial" w:hAnsi="Arial" w:cs="Arial"/>
          <w:spacing w:val="-10"/>
        </w:rPr>
        <w:t xml:space="preserve"> </w:t>
      </w:r>
      <w:r w:rsidRPr="003B1CB7">
        <w:rPr>
          <w:rFonts w:ascii="Arial" w:hAnsi="Arial" w:cs="Arial"/>
        </w:rPr>
        <w:t>la</w:t>
      </w:r>
      <w:r w:rsidRPr="003B1CB7">
        <w:rPr>
          <w:rFonts w:ascii="Arial" w:hAnsi="Arial" w:cs="Arial"/>
          <w:spacing w:val="-11"/>
        </w:rPr>
        <w:t xml:space="preserve"> </w:t>
      </w:r>
      <w:r w:rsidRPr="003B1CB7">
        <w:rPr>
          <w:rFonts w:ascii="Arial" w:hAnsi="Arial" w:cs="Arial"/>
        </w:rPr>
        <w:t>capacitación,</w:t>
      </w:r>
      <w:r w:rsidRPr="003B1CB7">
        <w:rPr>
          <w:rFonts w:ascii="Arial" w:hAnsi="Arial" w:cs="Arial"/>
          <w:spacing w:val="-11"/>
        </w:rPr>
        <w:t xml:space="preserve"> </w:t>
      </w:r>
      <w:r w:rsidRPr="003B1CB7">
        <w:rPr>
          <w:rFonts w:ascii="Arial" w:hAnsi="Arial" w:cs="Arial"/>
        </w:rPr>
        <w:t>mediante</w:t>
      </w:r>
      <w:r w:rsidRPr="003B1CB7">
        <w:rPr>
          <w:rFonts w:ascii="Arial" w:hAnsi="Arial" w:cs="Arial"/>
          <w:spacing w:val="-9"/>
        </w:rPr>
        <w:t xml:space="preserve"> </w:t>
      </w:r>
      <w:r w:rsidRPr="003B1CB7">
        <w:rPr>
          <w:rFonts w:ascii="Arial" w:hAnsi="Arial" w:cs="Arial"/>
        </w:rPr>
        <w:t>acciones</w:t>
      </w:r>
      <w:r w:rsidRPr="003B1CB7">
        <w:rPr>
          <w:rFonts w:ascii="Arial" w:hAnsi="Arial" w:cs="Arial"/>
          <w:spacing w:val="-17"/>
        </w:rPr>
        <w:t xml:space="preserve"> </w:t>
      </w:r>
      <w:r w:rsidRPr="003B1CB7">
        <w:rPr>
          <w:rFonts w:ascii="Arial" w:hAnsi="Arial" w:cs="Arial"/>
        </w:rPr>
        <w:t>que</w:t>
      </w:r>
      <w:r w:rsidRPr="003B1CB7">
        <w:rPr>
          <w:rFonts w:ascii="Arial" w:hAnsi="Arial" w:cs="Arial"/>
          <w:spacing w:val="-9"/>
        </w:rPr>
        <w:t xml:space="preserve"> </w:t>
      </w:r>
      <w:r w:rsidRPr="003B1CB7">
        <w:rPr>
          <w:rFonts w:ascii="Arial" w:hAnsi="Arial" w:cs="Arial"/>
        </w:rPr>
        <w:t>pueden</w:t>
      </w:r>
      <w:r w:rsidRPr="003B1CB7">
        <w:rPr>
          <w:rFonts w:ascii="Arial" w:hAnsi="Arial" w:cs="Arial"/>
          <w:spacing w:val="-9"/>
        </w:rPr>
        <w:t xml:space="preserve"> </w:t>
      </w:r>
      <w:r w:rsidRPr="003B1CB7">
        <w:rPr>
          <w:rFonts w:ascii="Arial" w:hAnsi="Arial" w:cs="Arial"/>
        </w:rPr>
        <w:t>incluir</w:t>
      </w:r>
      <w:r w:rsidRPr="003B1CB7">
        <w:rPr>
          <w:rFonts w:ascii="Arial" w:hAnsi="Arial" w:cs="Arial"/>
          <w:spacing w:val="45"/>
        </w:rPr>
        <w:t xml:space="preserve"> </w:t>
      </w:r>
      <w:r w:rsidRPr="003B1CB7">
        <w:rPr>
          <w:rFonts w:ascii="Arial" w:hAnsi="Arial" w:cs="Arial"/>
        </w:rPr>
        <w:t>el</w:t>
      </w:r>
      <w:r w:rsidRPr="003B1CB7">
        <w:rPr>
          <w:rFonts w:ascii="Arial" w:hAnsi="Arial" w:cs="Arial"/>
          <w:spacing w:val="-9"/>
        </w:rPr>
        <w:t xml:space="preserve"> </w:t>
      </w:r>
      <w:r w:rsidRPr="003B1CB7">
        <w:rPr>
          <w:rFonts w:ascii="Arial" w:hAnsi="Arial" w:cs="Arial"/>
        </w:rPr>
        <w:t>apoyo</w:t>
      </w:r>
      <w:r w:rsidRPr="003B1CB7">
        <w:rPr>
          <w:rFonts w:ascii="Arial" w:hAnsi="Arial" w:cs="Arial"/>
          <w:spacing w:val="-64"/>
        </w:rPr>
        <w:t xml:space="preserve"> </w:t>
      </w:r>
      <w:r w:rsidRPr="003B1CB7">
        <w:rPr>
          <w:rFonts w:ascii="Arial" w:hAnsi="Arial" w:cs="Arial"/>
        </w:rPr>
        <w:t>interinstitucional.</w:t>
      </w:r>
    </w:p>
    <w:p w14:paraId="5D312958" w14:textId="77777777" w:rsidR="00106686" w:rsidRPr="003B1CB7" w:rsidRDefault="00106686" w:rsidP="002857F0">
      <w:pPr>
        <w:pStyle w:val="Prrafodelista"/>
        <w:widowControl w:val="0"/>
        <w:numPr>
          <w:ilvl w:val="0"/>
          <w:numId w:val="15"/>
        </w:numPr>
        <w:tabs>
          <w:tab w:val="left" w:pos="1181"/>
        </w:tabs>
        <w:autoSpaceDE w:val="0"/>
        <w:autoSpaceDN w:val="0"/>
        <w:spacing w:before="2" w:line="276" w:lineRule="auto"/>
        <w:ind w:left="567" w:right="49" w:hanging="567"/>
        <w:contextualSpacing w:val="0"/>
        <w:jc w:val="both"/>
        <w:rPr>
          <w:rFonts w:ascii="Arial" w:hAnsi="Arial" w:cs="Arial"/>
        </w:rPr>
      </w:pPr>
      <w:r w:rsidRPr="003B1CB7">
        <w:rPr>
          <w:rFonts w:ascii="Arial" w:hAnsi="Arial" w:cs="Arial"/>
          <w:b/>
        </w:rPr>
        <w:t xml:space="preserve">Énfasis en la Práctica. </w:t>
      </w:r>
      <w:r w:rsidRPr="003B1CB7">
        <w:rPr>
          <w:rFonts w:ascii="Arial" w:hAnsi="Arial" w:cs="Arial"/>
        </w:rPr>
        <w:t>La capacitación se impartirá privilegiando el uso de</w:t>
      </w:r>
      <w:r w:rsidRPr="003B1CB7">
        <w:rPr>
          <w:rFonts w:ascii="Arial" w:hAnsi="Arial" w:cs="Arial"/>
          <w:spacing w:val="1"/>
        </w:rPr>
        <w:t xml:space="preserve"> </w:t>
      </w:r>
      <w:r w:rsidRPr="003B1CB7">
        <w:rPr>
          <w:rFonts w:ascii="Arial" w:hAnsi="Arial" w:cs="Arial"/>
        </w:rPr>
        <w:t>metodologías que hagan énfasis en la práctica, en el análisis de</w:t>
      </w:r>
      <w:r w:rsidRPr="003B1CB7">
        <w:rPr>
          <w:rFonts w:ascii="Arial" w:hAnsi="Arial" w:cs="Arial"/>
          <w:spacing w:val="1"/>
        </w:rPr>
        <w:t xml:space="preserve"> </w:t>
      </w:r>
      <w:r w:rsidRPr="003B1CB7">
        <w:rPr>
          <w:rFonts w:ascii="Arial" w:hAnsi="Arial" w:cs="Arial"/>
        </w:rPr>
        <w:t>casos</w:t>
      </w:r>
      <w:r w:rsidRPr="003B1CB7">
        <w:rPr>
          <w:rFonts w:ascii="Arial" w:hAnsi="Arial" w:cs="Arial"/>
          <w:spacing w:val="1"/>
        </w:rPr>
        <w:t xml:space="preserve"> </w:t>
      </w:r>
      <w:r w:rsidRPr="003B1CB7">
        <w:rPr>
          <w:rFonts w:ascii="Arial" w:hAnsi="Arial" w:cs="Arial"/>
        </w:rPr>
        <w:t>concretos</w:t>
      </w:r>
      <w:r w:rsidRPr="003B1CB7">
        <w:rPr>
          <w:rFonts w:ascii="Arial" w:hAnsi="Arial" w:cs="Arial"/>
          <w:spacing w:val="-7"/>
        </w:rPr>
        <w:t xml:space="preserve"> </w:t>
      </w:r>
      <w:r w:rsidRPr="003B1CB7">
        <w:rPr>
          <w:rFonts w:ascii="Arial" w:hAnsi="Arial" w:cs="Arial"/>
        </w:rPr>
        <w:t>y</w:t>
      </w:r>
      <w:r w:rsidRPr="003B1CB7">
        <w:rPr>
          <w:rFonts w:ascii="Arial" w:hAnsi="Arial" w:cs="Arial"/>
          <w:spacing w:val="-7"/>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la solución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problemas</w:t>
      </w:r>
      <w:r w:rsidRPr="003B1CB7">
        <w:rPr>
          <w:rFonts w:ascii="Arial" w:hAnsi="Arial" w:cs="Arial"/>
          <w:spacing w:val="-3"/>
        </w:rPr>
        <w:t xml:space="preserve"> </w:t>
      </w:r>
      <w:r w:rsidRPr="003B1CB7">
        <w:rPr>
          <w:rFonts w:ascii="Arial" w:hAnsi="Arial" w:cs="Arial"/>
        </w:rPr>
        <w:t>específicos</w:t>
      </w:r>
      <w:r w:rsidRPr="003B1CB7">
        <w:rPr>
          <w:rFonts w:ascii="Arial" w:hAnsi="Arial" w:cs="Arial"/>
          <w:spacing w:val="2"/>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5"/>
        </w:rPr>
        <w:t xml:space="preserve"> </w:t>
      </w:r>
      <w:r w:rsidRPr="003B1CB7">
        <w:rPr>
          <w:rFonts w:ascii="Arial" w:hAnsi="Arial" w:cs="Arial"/>
        </w:rPr>
        <w:t>entidad.</w:t>
      </w:r>
    </w:p>
    <w:p w14:paraId="420C0E34" w14:textId="77777777" w:rsidR="00106686" w:rsidRPr="003B1CB7" w:rsidRDefault="00106686" w:rsidP="002857F0">
      <w:pPr>
        <w:pStyle w:val="Prrafodelista"/>
        <w:widowControl w:val="0"/>
        <w:numPr>
          <w:ilvl w:val="0"/>
          <w:numId w:val="15"/>
        </w:numPr>
        <w:tabs>
          <w:tab w:val="left" w:pos="1181"/>
        </w:tabs>
        <w:autoSpaceDE w:val="0"/>
        <w:autoSpaceDN w:val="0"/>
        <w:spacing w:line="276" w:lineRule="auto"/>
        <w:ind w:left="567" w:right="49" w:hanging="567"/>
        <w:contextualSpacing w:val="0"/>
        <w:jc w:val="both"/>
        <w:rPr>
          <w:rFonts w:ascii="Arial" w:hAnsi="Arial" w:cs="Arial"/>
        </w:rPr>
      </w:pPr>
      <w:r w:rsidRPr="003B1CB7">
        <w:rPr>
          <w:rFonts w:ascii="Arial" w:hAnsi="Arial" w:cs="Arial"/>
          <w:b/>
        </w:rPr>
        <w:t xml:space="preserve">Continuidad. </w:t>
      </w:r>
      <w:r w:rsidRPr="003B1CB7">
        <w:rPr>
          <w:rFonts w:ascii="Arial" w:hAnsi="Arial" w:cs="Arial"/>
        </w:rPr>
        <w:t>Especialmente en aquellos programas y actividades que por</w:t>
      </w:r>
      <w:r w:rsidRPr="003B1CB7">
        <w:rPr>
          <w:rFonts w:ascii="Arial" w:hAnsi="Arial" w:cs="Arial"/>
          <w:spacing w:val="1"/>
        </w:rPr>
        <w:t xml:space="preserve"> </w:t>
      </w:r>
      <w:r w:rsidRPr="003B1CB7">
        <w:rPr>
          <w:rFonts w:ascii="Arial" w:hAnsi="Arial" w:cs="Arial"/>
        </w:rPr>
        <w:t>estar dirigidos a impactar en la formación ética y a producir cambios de</w:t>
      </w:r>
      <w:r w:rsidRPr="003B1CB7">
        <w:rPr>
          <w:rFonts w:ascii="Arial" w:hAnsi="Arial" w:cs="Arial"/>
          <w:spacing w:val="1"/>
        </w:rPr>
        <w:t xml:space="preserve"> </w:t>
      </w:r>
      <w:r w:rsidRPr="003B1CB7">
        <w:rPr>
          <w:rFonts w:ascii="Arial" w:hAnsi="Arial" w:cs="Arial"/>
        </w:rPr>
        <w:t>actitudes,</w:t>
      </w:r>
      <w:r w:rsidRPr="003B1CB7">
        <w:rPr>
          <w:rFonts w:ascii="Arial" w:hAnsi="Arial" w:cs="Arial"/>
          <w:spacing w:val="-4"/>
        </w:rPr>
        <w:t xml:space="preserve"> </w:t>
      </w:r>
      <w:r w:rsidRPr="003B1CB7">
        <w:rPr>
          <w:rFonts w:ascii="Arial" w:hAnsi="Arial" w:cs="Arial"/>
        </w:rPr>
        <w:t>requieren</w:t>
      </w:r>
      <w:r w:rsidRPr="003B1CB7">
        <w:rPr>
          <w:rFonts w:ascii="Arial" w:hAnsi="Arial" w:cs="Arial"/>
          <w:spacing w:val="-1"/>
        </w:rPr>
        <w:t xml:space="preserve"> </w:t>
      </w:r>
      <w:r w:rsidRPr="003B1CB7">
        <w:rPr>
          <w:rFonts w:ascii="Arial" w:hAnsi="Arial" w:cs="Arial"/>
        </w:rPr>
        <w:t>acciones a</w:t>
      </w:r>
      <w:r w:rsidRPr="003B1CB7">
        <w:rPr>
          <w:rFonts w:ascii="Arial" w:hAnsi="Arial" w:cs="Arial"/>
          <w:spacing w:val="-1"/>
        </w:rPr>
        <w:t xml:space="preserve"> </w:t>
      </w:r>
      <w:r w:rsidRPr="003B1CB7">
        <w:rPr>
          <w:rFonts w:ascii="Arial" w:hAnsi="Arial" w:cs="Arial"/>
        </w:rPr>
        <w:t>largo</w:t>
      </w:r>
      <w:r w:rsidRPr="003B1CB7">
        <w:rPr>
          <w:rFonts w:ascii="Arial" w:hAnsi="Arial" w:cs="Arial"/>
          <w:spacing w:val="-1"/>
        </w:rPr>
        <w:t xml:space="preserve"> </w:t>
      </w:r>
      <w:r w:rsidRPr="003B1CB7">
        <w:rPr>
          <w:rFonts w:ascii="Arial" w:hAnsi="Arial" w:cs="Arial"/>
        </w:rPr>
        <w:t>plazo.</w:t>
      </w:r>
    </w:p>
    <w:p w14:paraId="6389B6AF" w14:textId="77777777" w:rsidR="00106686" w:rsidRPr="003B1CB7" w:rsidRDefault="00106686" w:rsidP="002857F0">
      <w:pPr>
        <w:spacing w:line="276" w:lineRule="auto"/>
        <w:ind w:right="49"/>
        <w:jc w:val="both"/>
        <w:rPr>
          <w:rFonts w:ascii="Arial" w:hAnsi="Arial" w:cs="Arial"/>
        </w:rPr>
      </w:pPr>
    </w:p>
    <w:p w14:paraId="35323097" w14:textId="77777777" w:rsidR="00106686" w:rsidRPr="003B1CB7" w:rsidRDefault="00106686" w:rsidP="002857F0">
      <w:pPr>
        <w:pStyle w:val="Ttulo1"/>
        <w:numPr>
          <w:ilvl w:val="0"/>
          <w:numId w:val="28"/>
        </w:numPr>
        <w:tabs>
          <w:tab w:val="left" w:pos="731"/>
        </w:tabs>
        <w:spacing w:before="229" w:line="276" w:lineRule="auto"/>
        <w:ind w:left="0" w:right="49" w:firstLine="0"/>
        <w:jc w:val="both"/>
        <w:rPr>
          <w:rFonts w:ascii="Arial" w:hAnsi="Arial" w:cs="Arial"/>
        </w:rPr>
      </w:pPr>
      <w:bookmarkStart w:id="18" w:name="7._ALCANCE"/>
      <w:bookmarkStart w:id="19" w:name="_Toc145578604"/>
      <w:bookmarkEnd w:id="18"/>
      <w:r w:rsidRPr="003B1CB7">
        <w:rPr>
          <w:rFonts w:ascii="Arial" w:hAnsi="Arial" w:cs="Arial"/>
        </w:rPr>
        <w:t>ALCANCE</w:t>
      </w:r>
      <w:bookmarkEnd w:id="19"/>
    </w:p>
    <w:p w14:paraId="5BC80E4D" w14:textId="012FA187" w:rsidR="00106686" w:rsidRDefault="00106686" w:rsidP="002857F0">
      <w:pPr>
        <w:spacing w:before="175" w:line="276" w:lineRule="auto"/>
        <w:ind w:right="49"/>
        <w:jc w:val="both"/>
        <w:rPr>
          <w:rFonts w:ascii="Arial" w:hAnsi="Arial" w:cs="Arial"/>
        </w:rPr>
      </w:pPr>
      <w:r w:rsidRPr="003B1CB7">
        <w:rPr>
          <w:rFonts w:ascii="Arial" w:hAnsi="Arial" w:cs="Arial"/>
        </w:rPr>
        <w:t>El Plan Institucional de Capacitación para la vigencia 202</w:t>
      </w:r>
      <w:r>
        <w:rPr>
          <w:rFonts w:ascii="Arial" w:hAnsi="Arial" w:cs="Arial"/>
        </w:rPr>
        <w:t>4</w:t>
      </w:r>
      <w:r w:rsidRPr="003B1CB7">
        <w:rPr>
          <w:rFonts w:ascii="Arial" w:hAnsi="Arial" w:cs="Arial"/>
        </w:rPr>
        <w:t xml:space="preserve"> del </w:t>
      </w:r>
      <w:r>
        <w:rPr>
          <w:rFonts w:ascii="Arial" w:hAnsi="Arial" w:cs="Arial"/>
        </w:rPr>
        <w:t>Instituto de Cultura y Turismo</w:t>
      </w:r>
      <w:r w:rsidRPr="003B1CB7">
        <w:rPr>
          <w:rFonts w:ascii="Arial" w:hAnsi="Arial" w:cs="Arial"/>
        </w:rPr>
        <w:t>,</w:t>
      </w:r>
      <w:r w:rsidRPr="003B1CB7">
        <w:rPr>
          <w:rFonts w:ascii="Arial" w:hAnsi="Arial" w:cs="Arial"/>
          <w:spacing w:val="1"/>
        </w:rPr>
        <w:t xml:space="preserve"> </w:t>
      </w:r>
      <w:r w:rsidRPr="003B1CB7">
        <w:rPr>
          <w:rFonts w:ascii="Arial" w:hAnsi="Arial" w:cs="Arial"/>
        </w:rPr>
        <w:t>contempla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participación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servidores</w:t>
      </w:r>
      <w:r w:rsidRPr="003B1CB7">
        <w:rPr>
          <w:rFonts w:ascii="Arial" w:hAnsi="Arial" w:cs="Arial"/>
          <w:spacing w:val="1"/>
        </w:rPr>
        <w:t xml:space="preserve"> </w:t>
      </w:r>
      <w:r w:rsidRPr="003B1CB7">
        <w:rPr>
          <w:rFonts w:ascii="Arial" w:hAnsi="Arial" w:cs="Arial"/>
        </w:rPr>
        <w:t>públicos,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requieran</w:t>
      </w:r>
      <w:r w:rsidRPr="003B1CB7">
        <w:rPr>
          <w:rFonts w:ascii="Arial" w:hAnsi="Arial" w:cs="Arial"/>
          <w:spacing w:val="1"/>
        </w:rPr>
        <w:t xml:space="preserve"> </w:t>
      </w:r>
      <w:r w:rsidRPr="003B1CB7">
        <w:rPr>
          <w:rFonts w:ascii="Arial" w:hAnsi="Arial" w:cs="Arial"/>
        </w:rPr>
        <w:t>fortalecer</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desarrollar</w:t>
      </w:r>
      <w:r w:rsidRPr="003B1CB7">
        <w:rPr>
          <w:rFonts w:ascii="Arial" w:hAnsi="Arial" w:cs="Arial"/>
          <w:spacing w:val="-11"/>
        </w:rPr>
        <w:t xml:space="preserve"> </w:t>
      </w:r>
      <w:r w:rsidRPr="003B1CB7">
        <w:rPr>
          <w:rFonts w:ascii="Arial" w:hAnsi="Arial" w:cs="Arial"/>
        </w:rPr>
        <w:t>las</w:t>
      </w:r>
      <w:r w:rsidRPr="003B1CB7">
        <w:rPr>
          <w:rFonts w:ascii="Arial" w:hAnsi="Arial" w:cs="Arial"/>
          <w:spacing w:val="-13"/>
        </w:rPr>
        <w:t xml:space="preserve"> </w:t>
      </w:r>
      <w:r w:rsidRPr="003B1CB7">
        <w:rPr>
          <w:rFonts w:ascii="Arial" w:hAnsi="Arial" w:cs="Arial"/>
        </w:rPr>
        <w:t>competencias</w:t>
      </w:r>
      <w:r w:rsidRPr="003B1CB7">
        <w:rPr>
          <w:rFonts w:ascii="Arial" w:hAnsi="Arial" w:cs="Arial"/>
          <w:spacing w:val="-11"/>
        </w:rPr>
        <w:t xml:space="preserve"> </w:t>
      </w:r>
      <w:r w:rsidRPr="003B1CB7">
        <w:rPr>
          <w:rFonts w:ascii="Arial" w:hAnsi="Arial" w:cs="Arial"/>
        </w:rPr>
        <w:t>asociadas</w:t>
      </w:r>
      <w:r w:rsidRPr="003B1CB7">
        <w:rPr>
          <w:rFonts w:ascii="Arial" w:hAnsi="Arial" w:cs="Arial"/>
          <w:spacing w:val="-12"/>
        </w:rPr>
        <w:t xml:space="preserve"> </w:t>
      </w:r>
      <w:r w:rsidRPr="003B1CB7">
        <w:rPr>
          <w:rFonts w:ascii="Arial" w:hAnsi="Arial" w:cs="Arial"/>
        </w:rPr>
        <w:t>a</w:t>
      </w:r>
      <w:r w:rsidRPr="003B1CB7">
        <w:rPr>
          <w:rFonts w:ascii="Arial" w:hAnsi="Arial" w:cs="Arial"/>
          <w:spacing w:val="-11"/>
        </w:rPr>
        <w:t xml:space="preserve"> </w:t>
      </w:r>
      <w:r w:rsidRPr="003B1CB7">
        <w:rPr>
          <w:rFonts w:ascii="Arial" w:hAnsi="Arial" w:cs="Arial"/>
        </w:rPr>
        <w:t>la</w:t>
      </w:r>
      <w:r w:rsidRPr="003B1CB7">
        <w:rPr>
          <w:rFonts w:ascii="Arial" w:hAnsi="Arial" w:cs="Arial"/>
          <w:spacing w:val="-12"/>
        </w:rPr>
        <w:t xml:space="preserve"> </w:t>
      </w:r>
      <w:r w:rsidRPr="003B1CB7">
        <w:rPr>
          <w:rFonts w:ascii="Arial" w:hAnsi="Arial" w:cs="Arial"/>
        </w:rPr>
        <w:t>actividad</w:t>
      </w:r>
      <w:r w:rsidRPr="003B1CB7">
        <w:rPr>
          <w:rFonts w:ascii="Arial" w:hAnsi="Arial" w:cs="Arial"/>
          <w:spacing w:val="-10"/>
        </w:rPr>
        <w:t xml:space="preserve"> </w:t>
      </w:r>
      <w:r w:rsidRPr="003B1CB7">
        <w:rPr>
          <w:rFonts w:ascii="Arial" w:hAnsi="Arial" w:cs="Arial"/>
        </w:rPr>
        <w:t>que</w:t>
      </w:r>
      <w:r w:rsidRPr="003B1CB7">
        <w:rPr>
          <w:rFonts w:ascii="Arial" w:hAnsi="Arial" w:cs="Arial"/>
          <w:spacing w:val="43"/>
        </w:rPr>
        <w:t xml:space="preserve"> </w:t>
      </w:r>
      <w:r w:rsidRPr="003B1CB7">
        <w:rPr>
          <w:rFonts w:ascii="Arial" w:hAnsi="Arial" w:cs="Arial"/>
        </w:rPr>
        <w:t>desempeñan,</w:t>
      </w:r>
      <w:r w:rsidRPr="003B1CB7">
        <w:rPr>
          <w:rFonts w:ascii="Arial" w:hAnsi="Arial" w:cs="Arial"/>
          <w:spacing w:val="-13"/>
        </w:rPr>
        <w:t xml:space="preserve"> </w:t>
      </w:r>
      <w:r w:rsidRPr="003B1CB7">
        <w:rPr>
          <w:rFonts w:ascii="Arial" w:hAnsi="Arial" w:cs="Arial"/>
        </w:rPr>
        <w:t>generando</w:t>
      </w:r>
      <w:r w:rsidRPr="003B1CB7">
        <w:rPr>
          <w:rFonts w:ascii="Arial" w:hAnsi="Arial" w:cs="Arial"/>
          <w:spacing w:val="-64"/>
        </w:rPr>
        <w:t xml:space="preserve"> </w:t>
      </w:r>
      <w:r w:rsidRPr="003B1CB7">
        <w:rPr>
          <w:rFonts w:ascii="Arial" w:hAnsi="Arial" w:cs="Arial"/>
        </w:rPr>
        <w:t xml:space="preserve">competencias a nivel del </w:t>
      </w:r>
      <w:r w:rsidRPr="003B1CB7">
        <w:rPr>
          <w:rFonts w:ascii="Arial" w:hAnsi="Arial" w:cs="Arial"/>
          <w:b/>
        </w:rPr>
        <w:t xml:space="preserve">SABER </w:t>
      </w:r>
      <w:r w:rsidRPr="003B1CB7">
        <w:rPr>
          <w:rFonts w:ascii="Arial" w:hAnsi="Arial" w:cs="Arial"/>
        </w:rPr>
        <w:t xml:space="preserve">(conocimiento), </w:t>
      </w:r>
      <w:r w:rsidRPr="003B1CB7">
        <w:rPr>
          <w:rFonts w:ascii="Arial" w:hAnsi="Arial" w:cs="Arial"/>
          <w:b/>
        </w:rPr>
        <w:t xml:space="preserve">HACER </w:t>
      </w:r>
      <w:r w:rsidRPr="003B1CB7">
        <w:rPr>
          <w:rFonts w:ascii="Arial" w:hAnsi="Arial" w:cs="Arial"/>
        </w:rPr>
        <w:t xml:space="preserve">(habilidades)y el </w:t>
      </w:r>
      <w:r w:rsidRPr="003B1CB7">
        <w:rPr>
          <w:rFonts w:ascii="Arial" w:hAnsi="Arial" w:cs="Arial"/>
          <w:b/>
        </w:rPr>
        <w:t>SER</w:t>
      </w:r>
      <w:r w:rsidRPr="003B1CB7">
        <w:rPr>
          <w:rFonts w:ascii="Arial" w:hAnsi="Arial" w:cs="Arial"/>
          <w:b/>
          <w:spacing w:val="1"/>
        </w:rPr>
        <w:t xml:space="preserve"> </w:t>
      </w:r>
      <w:r w:rsidRPr="003B1CB7">
        <w:rPr>
          <w:rFonts w:ascii="Arial" w:hAnsi="Arial" w:cs="Arial"/>
        </w:rPr>
        <w:t>(responsabilidades y actitudes). Y de acuerdo a la Circular Externa 100- 010 de</w:t>
      </w:r>
      <w:r w:rsidRPr="003B1CB7">
        <w:rPr>
          <w:rFonts w:ascii="Arial" w:hAnsi="Arial" w:cs="Arial"/>
          <w:spacing w:val="1"/>
        </w:rPr>
        <w:t xml:space="preserve"> </w:t>
      </w:r>
      <w:r w:rsidRPr="003B1CB7">
        <w:rPr>
          <w:rFonts w:ascii="Arial" w:hAnsi="Arial" w:cs="Arial"/>
        </w:rPr>
        <w:t>2014</w:t>
      </w:r>
      <w:r w:rsidRPr="003B1CB7">
        <w:rPr>
          <w:rFonts w:ascii="Arial" w:hAnsi="Arial" w:cs="Arial"/>
          <w:spacing w:val="1"/>
        </w:rPr>
        <w:t xml:space="preserve"> </w:t>
      </w:r>
      <w:r w:rsidRPr="003B1CB7">
        <w:rPr>
          <w:rFonts w:ascii="Arial" w:hAnsi="Arial" w:cs="Arial"/>
        </w:rPr>
        <w:t>del</w:t>
      </w:r>
      <w:r w:rsidRPr="003B1CB7">
        <w:rPr>
          <w:rFonts w:ascii="Arial" w:hAnsi="Arial" w:cs="Arial"/>
          <w:spacing w:val="1"/>
        </w:rPr>
        <w:t xml:space="preserve"> </w:t>
      </w:r>
      <w:r w:rsidRPr="003B1CB7">
        <w:rPr>
          <w:rFonts w:ascii="Arial" w:hAnsi="Arial" w:cs="Arial"/>
        </w:rPr>
        <w:t>Departamento</w:t>
      </w:r>
      <w:r w:rsidRPr="003B1CB7">
        <w:rPr>
          <w:rFonts w:ascii="Arial" w:hAnsi="Arial" w:cs="Arial"/>
          <w:spacing w:val="1"/>
        </w:rPr>
        <w:t xml:space="preserve"> </w:t>
      </w:r>
      <w:r w:rsidRPr="003B1CB7">
        <w:rPr>
          <w:rFonts w:ascii="Arial" w:hAnsi="Arial" w:cs="Arial"/>
        </w:rPr>
        <w:t>Administrativo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Función</w:t>
      </w:r>
      <w:r w:rsidRPr="003B1CB7">
        <w:rPr>
          <w:rFonts w:ascii="Arial" w:hAnsi="Arial" w:cs="Arial"/>
          <w:spacing w:val="1"/>
        </w:rPr>
        <w:t xml:space="preserve"> </w:t>
      </w:r>
      <w:r w:rsidRPr="003B1CB7">
        <w:rPr>
          <w:rFonts w:ascii="Arial" w:hAnsi="Arial" w:cs="Arial"/>
        </w:rPr>
        <w:t>Pública,</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personas</w:t>
      </w:r>
      <w:r w:rsidRPr="003B1CB7">
        <w:rPr>
          <w:rFonts w:ascii="Arial" w:hAnsi="Arial" w:cs="Arial"/>
          <w:spacing w:val="1"/>
        </w:rPr>
        <w:t xml:space="preserve"> </w:t>
      </w:r>
      <w:r w:rsidRPr="003B1CB7">
        <w:rPr>
          <w:rFonts w:ascii="Arial" w:hAnsi="Arial" w:cs="Arial"/>
        </w:rPr>
        <w:t>vinculadas</w:t>
      </w:r>
      <w:r w:rsidRPr="003B1CB7">
        <w:rPr>
          <w:rFonts w:ascii="Arial" w:hAnsi="Arial" w:cs="Arial"/>
          <w:spacing w:val="1"/>
        </w:rPr>
        <w:t xml:space="preserve"> </w:t>
      </w:r>
      <w:r w:rsidRPr="003B1CB7">
        <w:rPr>
          <w:rFonts w:ascii="Arial" w:hAnsi="Arial" w:cs="Arial"/>
        </w:rPr>
        <w:t>mediante</w:t>
      </w:r>
      <w:r w:rsidRPr="003B1CB7">
        <w:rPr>
          <w:rFonts w:ascii="Arial" w:hAnsi="Arial" w:cs="Arial"/>
          <w:spacing w:val="1"/>
        </w:rPr>
        <w:t xml:space="preserve"> </w:t>
      </w:r>
      <w:r w:rsidRPr="003B1CB7">
        <w:rPr>
          <w:rFonts w:ascii="Arial" w:hAnsi="Arial" w:cs="Arial"/>
        </w:rPr>
        <w:t>contrato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prestación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servicios</w:t>
      </w:r>
      <w:r w:rsidRPr="003B1CB7">
        <w:rPr>
          <w:rFonts w:ascii="Arial" w:hAnsi="Arial" w:cs="Arial"/>
          <w:spacing w:val="1"/>
        </w:rPr>
        <w:t xml:space="preserve"> </w:t>
      </w:r>
      <w:r w:rsidRPr="003B1CB7">
        <w:rPr>
          <w:rFonts w:ascii="Arial" w:hAnsi="Arial" w:cs="Arial"/>
        </w:rPr>
        <w:t>podrán</w:t>
      </w:r>
      <w:r w:rsidRPr="003B1CB7">
        <w:rPr>
          <w:rFonts w:ascii="Arial" w:hAnsi="Arial" w:cs="Arial"/>
          <w:spacing w:val="1"/>
        </w:rPr>
        <w:t xml:space="preserve"> </w:t>
      </w:r>
      <w:r w:rsidRPr="003B1CB7">
        <w:rPr>
          <w:rFonts w:ascii="Arial" w:hAnsi="Arial" w:cs="Arial"/>
        </w:rPr>
        <w:t>asistir</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actividades que imparta la entidad en difusión de temas transversales de interés</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6"/>
        </w:rPr>
        <w:t xml:space="preserve"> </w:t>
      </w:r>
      <w:r w:rsidRPr="003B1CB7">
        <w:rPr>
          <w:rFonts w:ascii="Arial" w:hAnsi="Arial" w:cs="Arial"/>
        </w:rPr>
        <w:t>el</w:t>
      </w:r>
      <w:r w:rsidRPr="003B1CB7">
        <w:rPr>
          <w:rFonts w:ascii="Arial" w:hAnsi="Arial" w:cs="Arial"/>
          <w:spacing w:val="-21"/>
        </w:rPr>
        <w:t xml:space="preserve"> </w:t>
      </w:r>
      <w:r w:rsidRPr="003B1CB7">
        <w:rPr>
          <w:rFonts w:ascii="Arial" w:hAnsi="Arial" w:cs="Arial"/>
        </w:rPr>
        <w:t>desempeño</w:t>
      </w:r>
      <w:r w:rsidRPr="003B1CB7">
        <w:rPr>
          <w:rFonts w:ascii="Arial" w:hAnsi="Arial" w:cs="Arial"/>
          <w:spacing w:val="-21"/>
        </w:rPr>
        <w:t xml:space="preserve"> </w:t>
      </w:r>
      <w:r w:rsidRPr="003B1CB7">
        <w:rPr>
          <w:rFonts w:ascii="Arial" w:hAnsi="Arial" w:cs="Arial"/>
        </w:rPr>
        <w:t>institucional,</w:t>
      </w:r>
      <w:r w:rsidRPr="003B1CB7">
        <w:rPr>
          <w:rFonts w:ascii="Arial" w:hAnsi="Arial" w:cs="Arial"/>
          <w:spacing w:val="-19"/>
        </w:rPr>
        <w:t xml:space="preserve"> </w:t>
      </w:r>
      <w:r w:rsidRPr="003B1CB7">
        <w:rPr>
          <w:rFonts w:ascii="Arial" w:hAnsi="Arial" w:cs="Arial"/>
        </w:rPr>
        <w:t>jornadas</w:t>
      </w:r>
      <w:r w:rsidRPr="003B1CB7">
        <w:rPr>
          <w:rFonts w:ascii="Arial" w:hAnsi="Arial" w:cs="Arial"/>
          <w:spacing w:val="-17"/>
        </w:rPr>
        <w:t xml:space="preserve"> </w:t>
      </w:r>
      <w:r w:rsidRPr="003B1CB7">
        <w:rPr>
          <w:rFonts w:ascii="Arial" w:hAnsi="Arial" w:cs="Arial"/>
        </w:rPr>
        <w:t>de</w:t>
      </w:r>
      <w:r w:rsidRPr="003B1CB7">
        <w:rPr>
          <w:rFonts w:ascii="Arial" w:hAnsi="Arial" w:cs="Arial"/>
          <w:spacing w:val="-21"/>
        </w:rPr>
        <w:t xml:space="preserve"> </w:t>
      </w:r>
      <w:r w:rsidRPr="003B1CB7">
        <w:rPr>
          <w:rFonts w:ascii="Arial" w:hAnsi="Arial" w:cs="Arial"/>
        </w:rPr>
        <w:t>inducción</w:t>
      </w:r>
      <w:r w:rsidRPr="003B1CB7">
        <w:rPr>
          <w:rFonts w:ascii="Arial" w:hAnsi="Arial" w:cs="Arial"/>
          <w:spacing w:val="-16"/>
        </w:rPr>
        <w:t xml:space="preserve"> </w:t>
      </w:r>
      <w:r w:rsidRPr="003B1CB7">
        <w:rPr>
          <w:rFonts w:ascii="Arial" w:hAnsi="Arial" w:cs="Arial"/>
        </w:rPr>
        <w:t>y</w:t>
      </w:r>
      <w:r w:rsidRPr="003B1CB7">
        <w:rPr>
          <w:rFonts w:ascii="Arial" w:hAnsi="Arial" w:cs="Arial"/>
          <w:spacing w:val="-16"/>
        </w:rPr>
        <w:t xml:space="preserve"> </w:t>
      </w:r>
      <w:r w:rsidRPr="003B1CB7">
        <w:rPr>
          <w:rFonts w:ascii="Arial" w:hAnsi="Arial" w:cs="Arial"/>
        </w:rPr>
        <w:t>reinducción.</w:t>
      </w:r>
      <w:r w:rsidRPr="003B1CB7">
        <w:rPr>
          <w:rFonts w:ascii="Arial" w:hAnsi="Arial" w:cs="Arial"/>
          <w:spacing w:val="-9"/>
        </w:rPr>
        <w:t xml:space="preserve"> </w:t>
      </w:r>
      <w:r w:rsidRPr="003B1CB7">
        <w:rPr>
          <w:rFonts w:ascii="Arial" w:hAnsi="Arial" w:cs="Arial"/>
        </w:rPr>
        <w:t>(DAFP-,</w:t>
      </w:r>
      <w:r w:rsidRPr="003B1CB7">
        <w:rPr>
          <w:rFonts w:ascii="Arial" w:hAnsi="Arial" w:cs="Arial"/>
          <w:spacing w:val="-19"/>
        </w:rPr>
        <w:t xml:space="preserve"> </w:t>
      </w:r>
      <w:r w:rsidRPr="003B1CB7">
        <w:rPr>
          <w:rFonts w:ascii="Arial" w:hAnsi="Arial" w:cs="Arial"/>
        </w:rPr>
        <w:t>2014)</w:t>
      </w:r>
      <w:r w:rsidR="00141C54">
        <w:rPr>
          <w:rFonts w:ascii="Arial" w:hAnsi="Arial" w:cs="Arial"/>
        </w:rPr>
        <w:t>.</w:t>
      </w:r>
    </w:p>
    <w:p w14:paraId="2C1F0594" w14:textId="77777777" w:rsidR="002857F0" w:rsidRDefault="002857F0" w:rsidP="002857F0">
      <w:pPr>
        <w:spacing w:before="175" w:line="276" w:lineRule="auto"/>
        <w:ind w:right="49"/>
        <w:jc w:val="both"/>
        <w:rPr>
          <w:rFonts w:ascii="Arial" w:hAnsi="Arial" w:cs="Arial"/>
        </w:rPr>
      </w:pPr>
    </w:p>
    <w:p w14:paraId="297B9812" w14:textId="3D25CF04" w:rsidR="00141C54" w:rsidRDefault="00141C54" w:rsidP="002857F0">
      <w:pPr>
        <w:spacing w:before="175" w:line="276" w:lineRule="auto"/>
        <w:ind w:right="49"/>
        <w:jc w:val="both"/>
        <w:rPr>
          <w:rFonts w:ascii="Arial" w:hAnsi="Arial" w:cs="Arial"/>
        </w:rPr>
      </w:pPr>
      <w:r w:rsidRPr="00141C54">
        <w:rPr>
          <w:rFonts w:ascii="Arial" w:hAnsi="Arial" w:cs="Arial"/>
        </w:rPr>
        <w:t>De lo anterior, se desprende que el proceso de capacitación parte de la base de la formación o la titulación universitaria que se exige como requisito de base para el ejercicio del empleo y que quien lo ocupa, se considera idónea para llevar a cabo las funciones asignadas, pero que requiere de ejercicios permanentes de capacitación para la mejora de sus competencias, en procura de una adecuada prestación del servicio a los ciudadanos receptores de los productos y servicios de las entidades donde desarrollan sus funciones.</w:t>
      </w:r>
    </w:p>
    <w:p w14:paraId="646D9245" w14:textId="77777777" w:rsidR="00141C54" w:rsidRPr="003B1CB7" w:rsidRDefault="00141C54" w:rsidP="002857F0">
      <w:pPr>
        <w:spacing w:before="7" w:line="276" w:lineRule="auto"/>
        <w:ind w:right="49"/>
        <w:jc w:val="both"/>
        <w:rPr>
          <w:rFonts w:ascii="Arial" w:hAnsi="Arial" w:cs="Arial"/>
        </w:rPr>
      </w:pPr>
    </w:p>
    <w:p w14:paraId="49870B2D" w14:textId="77777777" w:rsidR="00106686" w:rsidRPr="003B1CB7" w:rsidRDefault="00106686" w:rsidP="002857F0">
      <w:pPr>
        <w:pStyle w:val="Ttulo1"/>
        <w:numPr>
          <w:ilvl w:val="0"/>
          <w:numId w:val="28"/>
        </w:numPr>
        <w:tabs>
          <w:tab w:val="left" w:pos="731"/>
        </w:tabs>
        <w:spacing w:before="92" w:line="276" w:lineRule="auto"/>
        <w:ind w:left="0" w:right="49" w:firstLine="0"/>
        <w:jc w:val="both"/>
        <w:rPr>
          <w:rFonts w:ascii="Arial" w:hAnsi="Arial" w:cs="Arial"/>
        </w:rPr>
      </w:pPr>
      <w:bookmarkStart w:id="20" w:name="8._POBLACIÓN_OBJETIVO_DE_CAPACITACIÓN:"/>
      <w:bookmarkStart w:id="21" w:name="_Toc145578605"/>
      <w:bookmarkEnd w:id="20"/>
      <w:r w:rsidRPr="003B1CB7">
        <w:rPr>
          <w:rFonts w:ascii="Arial" w:hAnsi="Arial" w:cs="Arial"/>
        </w:rPr>
        <w:t>POBLACIÓN</w:t>
      </w:r>
      <w:r w:rsidRPr="003B1CB7">
        <w:rPr>
          <w:rFonts w:ascii="Arial" w:hAnsi="Arial" w:cs="Arial"/>
          <w:spacing w:val="-4"/>
        </w:rPr>
        <w:t xml:space="preserve"> </w:t>
      </w:r>
      <w:r w:rsidRPr="003B1CB7">
        <w:rPr>
          <w:rFonts w:ascii="Arial" w:hAnsi="Arial" w:cs="Arial"/>
        </w:rPr>
        <w:t>OBJETIVO</w:t>
      </w:r>
      <w:r w:rsidRPr="003B1CB7">
        <w:rPr>
          <w:rFonts w:ascii="Arial" w:hAnsi="Arial" w:cs="Arial"/>
          <w:spacing w:val="-8"/>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t>CAPACITACIÓN:</w:t>
      </w:r>
      <w:bookmarkEnd w:id="21"/>
    </w:p>
    <w:p w14:paraId="29A182F3" w14:textId="38CFDDFA" w:rsidR="00106686" w:rsidRDefault="00106686" w:rsidP="002857F0">
      <w:pPr>
        <w:spacing w:before="175" w:line="276" w:lineRule="auto"/>
        <w:ind w:right="49"/>
        <w:jc w:val="both"/>
        <w:rPr>
          <w:rFonts w:ascii="Arial" w:hAnsi="Arial" w:cs="Arial"/>
          <w:b/>
          <w:i/>
        </w:rPr>
      </w:pPr>
      <w:bookmarkStart w:id="22" w:name="_bookmark15"/>
      <w:bookmarkEnd w:id="22"/>
      <w:r w:rsidRPr="003B1CB7">
        <w:rPr>
          <w:rFonts w:ascii="Arial" w:hAnsi="Arial" w:cs="Arial"/>
          <w:b/>
          <w:i/>
        </w:rPr>
        <w:t>Gráfica</w:t>
      </w:r>
      <w:r w:rsidRPr="003B1CB7">
        <w:rPr>
          <w:rFonts w:ascii="Arial" w:hAnsi="Arial" w:cs="Arial"/>
          <w:b/>
          <w:i/>
          <w:spacing w:val="-2"/>
        </w:rPr>
        <w:t xml:space="preserve"> </w:t>
      </w:r>
      <w:r w:rsidRPr="003B1CB7">
        <w:rPr>
          <w:rFonts w:ascii="Arial" w:hAnsi="Arial" w:cs="Arial"/>
          <w:b/>
          <w:i/>
        </w:rPr>
        <w:t>3</w:t>
      </w:r>
      <w:r w:rsidRPr="003B1CB7">
        <w:rPr>
          <w:rFonts w:ascii="Arial" w:hAnsi="Arial" w:cs="Arial"/>
          <w:b/>
          <w:i/>
          <w:spacing w:val="-3"/>
        </w:rPr>
        <w:t>:</w:t>
      </w:r>
      <w:r w:rsidRPr="003B1CB7">
        <w:rPr>
          <w:rFonts w:ascii="Arial" w:hAnsi="Arial" w:cs="Arial"/>
          <w:b/>
          <w:i/>
          <w:spacing w:val="-4"/>
        </w:rPr>
        <w:t xml:space="preserve"> </w:t>
      </w:r>
      <w:r w:rsidRPr="003B1CB7">
        <w:rPr>
          <w:rFonts w:ascii="Arial" w:hAnsi="Arial" w:cs="Arial"/>
          <w:b/>
          <w:i/>
        </w:rPr>
        <w:t>Población</w:t>
      </w:r>
      <w:r w:rsidRPr="003B1CB7">
        <w:rPr>
          <w:rFonts w:ascii="Arial" w:hAnsi="Arial" w:cs="Arial"/>
          <w:b/>
          <w:i/>
          <w:spacing w:val="-5"/>
        </w:rPr>
        <w:t xml:space="preserve"> </w:t>
      </w:r>
      <w:r w:rsidRPr="003B1CB7">
        <w:rPr>
          <w:rFonts w:ascii="Arial" w:hAnsi="Arial" w:cs="Arial"/>
          <w:b/>
          <w:i/>
        </w:rPr>
        <w:t>objetivo</w:t>
      </w:r>
      <w:r w:rsidRPr="003B1CB7">
        <w:rPr>
          <w:rFonts w:ascii="Arial" w:hAnsi="Arial" w:cs="Arial"/>
          <w:b/>
          <w:i/>
          <w:spacing w:val="-1"/>
        </w:rPr>
        <w:t xml:space="preserve"> </w:t>
      </w:r>
      <w:r w:rsidRPr="003B1CB7">
        <w:rPr>
          <w:rFonts w:ascii="Arial" w:hAnsi="Arial" w:cs="Arial"/>
          <w:b/>
          <w:i/>
        </w:rPr>
        <w:t>del</w:t>
      </w:r>
      <w:r w:rsidRPr="003B1CB7">
        <w:rPr>
          <w:rFonts w:ascii="Arial" w:hAnsi="Arial" w:cs="Arial"/>
          <w:b/>
          <w:i/>
          <w:spacing w:val="-5"/>
        </w:rPr>
        <w:t xml:space="preserve"> </w:t>
      </w:r>
      <w:r w:rsidRPr="003B1CB7">
        <w:rPr>
          <w:rFonts w:ascii="Arial" w:hAnsi="Arial" w:cs="Arial"/>
          <w:b/>
          <w:i/>
        </w:rPr>
        <w:t>PC</w:t>
      </w:r>
      <w:r w:rsidRPr="003B1CB7">
        <w:rPr>
          <w:rFonts w:ascii="Arial" w:hAnsi="Arial" w:cs="Arial"/>
          <w:b/>
          <w:i/>
          <w:spacing w:val="-1"/>
        </w:rPr>
        <w:t xml:space="preserve"> </w:t>
      </w:r>
      <w:r w:rsidRPr="003B1CB7">
        <w:rPr>
          <w:rFonts w:ascii="Arial" w:hAnsi="Arial" w:cs="Arial"/>
          <w:b/>
          <w:i/>
        </w:rPr>
        <w:t>202</w:t>
      </w:r>
      <w:r>
        <w:rPr>
          <w:rFonts w:ascii="Arial" w:hAnsi="Arial" w:cs="Arial"/>
          <w:b/>
          <w:i/>
        </w:rPr>
        <w:t>4</w:t>
      </w:r>
    </w:p>
    <w:tbl>
      <w:tblPr>
        <w:tblW w:w="9420" w:type="dxa"/>
        <w:tblCellMar>
          <w:left w:w="70" w:type="dxa"/>
          <w:right w:w="70" w:type="dxa"/>
        </w:tblCellMar>
        <w:tblLook w:val="04A0" w:firstRow="1" w:lastRow="0" w:firstColumn="1" w:lastColumn="0" w:noHBand="0" w:noVBand="1"/>
      </w:tblPr>
      <w:tblGrid>
        <w:gridCol w:w="3397"/>
        <w:gridCol w:w="2883"/>
        <w:gridCol w:w="3140"/>
      </w:tblGrid>
      <w:tr w:rsidR="00F36811" w:rsidRPr="00F36811" w14:paraId="5E3E86C8" w14:textId="77777777" w:rsidTr="002857F0">
        <w:trPr>
          <w:trHeight w:val="945"/>
        </w:trPr>
        <w:tc>
          <w:tcPr>
            <w:tcW w:w="3397" w:type="dxa"/>
            <w:tcBorders>
              <w:top w:val="single" w:sz="4" w:space="0" w:color="auto"/>
              <w:left w:val="single" w:sz="4" w:space="0" w:color="auto"/>
              <w:bottom w:val="single" w:sz="4" w:space="0" w:color="auto"/>
              <w:right w:val="single" w:sz="4" w:space="0" w:color="auto"/>
            </w:tcBorders>
            <w:shd w:val="clear" w:color="000000" w:fill="9DC3E6"/>
            <w:vAlign w:val="center"/>
            <w:hideMark/>
          </w:tcPr>
          <w:p w14:paraId="5188019A" w14:textId="77777777" w:rsidR="00F36811" w:rsidRPr="00F36811" w:rsidRDefault="00F36811" w:rsidP="002857F0">
            <w:pPr>
              <w:spacing w:line="276" w:lineRule="auto"/>
              <w:ind w:right="49"/>
              <w:jc w:val="center"/>
              <w:rPr>
                <w:rFonts w:ascii="Arial" w:eastAsia="Times New Roman" w:hAnsi="Arial" w:cs="Arial"/>
                <w:b/>
                <w:bCs/>
                <w:color w:val="000000"/>
                <w:lang w:val="es-ES" w:eastAsia="es-ES"/>
              </w:rPr>
            </w:pPr>
            <w:r w:rsidRPr="00F36811">
              <w:rPr>
                <w:rFonts w:ascii="Arial" w:eastAsia="Times New Roman" w:hAnsi="Arial" w:cs="Arial"/>
                <w:b/>
                <w:bCs/>
                <w:color w:val="000000"/>
                <w:lang w:val="es-ES" w:eastAsia="es-ES"/>
              </w:rPr>
              <w:t>Carrera Administrativa y Libre Nombramiento y Remoción</w:t>
            </w:r>
          </w:p>
        </w:tc>
        <w:tc>
          <w:tcPr>
            <w:tcW w:w="2883" w:type="dxa"/>
            <w:tcBorders>
              <w:top w:val="single" w:sz="4" w:space="0" w:color="auto"/>
              <w:left w:val="nil"/>
              <w:bottom w:val="single" w:sz="4" w:space="0" w:color="auto"/>
              <w:right w:val="single" w:sz="4" w:space="0" w:color="auto"/>
            </w:tcBorders>
            <w:shd w:val="clear" w:color="000000" w:fill="F8C9AC"/>
            <w:vAlign w:val="center"/>
            <w:hideMark/>
          </w:tcPr>
          <w:p w14:paraId="69B24A08" w14:textId="5D754580" w:rsidR="00F36811" w:rsidRPr="00F36811" w:rsidRDefault="00F36811" w:rsidP="002857F0">
            <w:pPr>
              <w:spacing w:line="276" w:lineRule="auto"/>
              <w:ind w:right="49"/>
              <w:jc w:val="center"/>
              <w:rPr>
                <w:rFonts w:ascii="Arial" w:eastAsia="Times New Roman" w:hAnsi="Arial" w:cs="Arial"/>
                <w:b/>
                <w:bCs/>
                <w:color w:val="000000"/>
                <w:lang w:val="es-ES" w:eastAsia="es-ES"/>
              </w:rPr>
            </w:pPr>
            <w:r w:rsidRPr="00F36811">
              <w:rPr>
                <w:rFonts w:ascii="Arial" w:eastAsia="Times New Roman" w:hAnsi="Arial" w:cs="Arial"/>
                <w:b/>
                <w:bCs/>
                <w:color w:val="000000"/>
                <w:lang w:val="es-ES" w:eastAsia="es-ES"/>
              </w:rPr>
              <w:t>Provisionales</w:t>
            </w:r>
          </w:p>
        </w:tc>
        <w:tc>
          <w:tcPr>
            <w:tcW w:w="3140" w:type="dxa"/>
            <w:tcBorders>
              <w:top w:val="single" w:sz="4" w:space="0" w:color="auto"/>
              <w:left w:val="nil"/>
              <w:bottom w:val="single" w:sz="4" w:space="0" w:color="auto"/>
              <w:right w:val="single" w:sz="4" w:space="0" w:color="auto"/>
            </w:tcBorders>
            <w:shd w:val="clear" w:color="000000" w:fill="FFE699"/>
            <w:vAlign w:val="center"/>
            <w:hideMark/>
          </w:tcPr>
          <w:p w14:paraId="77CF13FB" w14:textId="77777777" w:rsidR="00F36811" w:rsidRPr="00F36811" w:rsidRDefault="00F36811" w:rsidP="002857F0">
            <w:pPr>
              <w:spacing w:line="276" w:lineRule="auto"/>
              <w:ind w:right="49"/>
              <w:jc w:val="center"/>
              <w:rPr>
                <w:rFonts w:ascii="Arial" w:eastAsia="Times New Roman" w:hAnsi="Arial" w:cs="Arial"/>
                <w:b/>
                <w:bCs/>
                <w:color w:val="000000"/>
                <w:lang w:val="es-ES" w:eastAsia="es-ES"/>
              </w:rPr>
            </w:pPr>
            <w:r w:rsidRPr="00F36811">
              <w:rPr>
                <w:rFonts w:ascii="Arial" w:eastAsia="Times New Roman" w:hAnsi="Arial" w:cs="Arial"/>
                <w:b/>
                <w:bCs/>
                <w:color w:val="000000"/>
                <w:lang w:val="es-ES" w:eastAsia="es-ES"/>
              </w:rPr>
              <w:t>Personas Vinculadas Mediante Contrato de Prestación De Servicios</w:t>
            </w:r>
          </w:p>
        </w:tc>
      </w:tr>
      <w:tr w:rsidR="00F36811" w:rsidRPr="00F36811" w14:paraId="15E9749C" w14:textId="77777777" w:rsidTr="002857F0">
        <w:trPr>
          <w:trHeight w:val="270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61E5FB8D" w14:textId="77777777" w:rsidR="002857F0" w:rsidRDefault="00F36811" w:rsidP="002857F0">
            <w:pPr>
              <w:spacing w:line="276" w:lineRule="auto"/>
              <w:ind w:right="49"/>
              <w:jc w:val="both"/>
              <w:rPr>
                <w:rFonts w:ascii="Arial" w:eastAsia="Times New Roman" w:hAnsi="Arial" w:cs="Arial"/>
                <w:color w:val="000000"/>
                <w:lang w:val="es-ES" w:eastAsia="es-ES"/>
              </w:rPr>
            </w:pPr>
            <w:r w:rsidRPr="00F36811">
              <w:rPr>
                <w:rFonts w:ascii="Arial" w:eastAsia="Times New Roman" w:hAnsi="Arial" w:cs="Arial"/>
                <w:color w:val="000000"/>
                <w:sz w:val="20"/>
                <w:szCs w:val="20"/>
                <w:lang w:val="es-ES" w:eastAsia="es-ES"/>
              </w:rPr>
              <w:t>•</w:t>
            </w:r>
            <w:r w:rsidRPr="00F36811">
              <w:rPr>
                <w:rFonts w:ascii="Times New Roman" w:eastAsia="Times New Roman" w:hAnsi="Times New Roman" w:cs="Times New Roman"/>
                <w:color w:val="000000"/>
                <w:sz w:val="14"/>
                <w:szCs w:val="14"/>
                <w:lang w:val="es-ES" w:eastAsia="es-ES"/>
              </w:rPr>
              <w:t xml:space="preserve"> </w:t>
            </w:r>
            <w:r w:rsidRPr="00F36811">
              <w:rPr>
                <w:rFonts w:ascii="Arial" w:eastAsia="Times New Roman" w:hAnsi="Arial" w:cs="Arial"/>
                <w:color w:val="000000"/>
                <w:lang w:val="es-ES" w:eastAsia="es-ES"/>
              </w:rPr>
              <w:t>Capacitación formal acorde al sistema de estímulos.</w:t>
            </w:r>
          </w:p>
          <w:p w14:paraId="31DD1C74" w14:textId="77777777" w:rsidR="002857F0" w:rsidRDefault="00F36811" w:rsidP="002857F0">
            <w:pPr>
              <w:spacing w:line="276" w:lineRule="auto"/>
              <w:ind w:right="49"/>
              <w:jc w:val="both"/>
              <w:rPr>
                <w:rFonts w:ascii="Arial" w:eastAsia="Times New Roman" w:hAnsi="Arial" w:cs="Arial"/>
                <w:color w:val="000000"/>
                <w:lang w:val="es-ES" w:eastAsia="es-ES"/>
              </w:rPr>
            </w:pPr>
            <w:r w:rsidRPr="00F36811">
              <w:rPr>
                <w:rFonts w:ascii="Arial" w:eastAsia="Times New Roman" w:hAnsi="Arial" w:cs="Arial"/>
                <w:color w:val="000000"/>
                <w:lang w:val="es-ES" w:eastAsia="es-ES"/>
              </w:rPr>
              <w:t>• Educación para el trabajo y   el desarrollo humano.</w:t>
            </w:r>
          </w:p>
          <w:p w14:paraId="4EDA0FD0" w14:textId="0A995FE4" w:rsidR="002857F0" w:rsidRDefault="00F36811" w:rsidP="002857F0">
            <w:pPr>
              <w:spacing w:line="276" w:lineRule="auto"/>
              <w:ind w:right="49"/>
              <w:jc w:val="both"/>
              <w:rPr>
                <w:rFonts w:ascii="Arial" w:eastAsia="Times New Roman" w:hAnsi="Arial" w:cs="Arial"/>
                <w:color w:val="000000"/>
                <w:lang w:val="es-ES" w:eastAsia="es-ES"/>
              </w:rPr>
            </w:pPr>
            <w:r w:rsidRPr="00F36811">
              <w:rPr>
                <w:rFonts w:ascii="Arial" w:eastAsia="Times New Roman" w:hAnsi="Arial" w:cs="Arial"/>
                <w:color w:val="000000"/>
                <w:lang w:val="es-ES" w:eastAsia="es-ES"/>
              </w:rPr>
              <w:t>• Inducción y reinducción.</w:t>
            </w:r>
            <w:r w:rsidRPr="00F36811">
              <w:rPr>
                <w:rFonts w:ascii="Arial" w:eastAsia="Times New Roman" w:hAnsi="Arial" w:cs="Arial"/>
                <w:color w:val="000000"/>
                <w:lang w:val="es-ES" w:eastAsia="es-ES"/>
              </w:rPr>
              <w:br/>
              <w:t>•</w:t>
            </w:r>
            <w:r>
              <w:rPr>
                <w:rFonts w:ascii="Arial" w:eastAsia="Times New Roman" w:hAnsi="Arial" w:cs="Arial"/>
                <w:color w:val="000000"/>
                <w:lang w:val="es-ES" w:eastAsia="es-ES"/>
              </w:rPr>
              <w:t xml:space="preserve"> </w:t>
            </w:r>
            <w:r w:rsidRPr="00F36811">
              <w:rPr>
                <w:rFonts w:ascii="Arial" w:eastAsia="Times New Roman" w:hAnsi="Arial" w:cs="Arial"/>
                <w:color w:val="000000"/>
                <w:lang w:val="es-ES" w:eastAsia="es-ES"/>
              </w:rPr>
              <w:t>Entrenamiento en el puesto de trabajo.</w:t>
            </w:r>
          </w:p>
          <w:p w14:paraId="1FC59793" w14:textId="1E9D6B84" w:rsidR="00F36811" w:rsidRPr="00F36811" w:rsidRDefault="00F36811" w:rsidP="002857F0">
            <w:pPr>
              <w:spacing w:line="276" w:lineRule="auto"/>
              <w:ind w:right="49"/>
              <w:jc w:val="both"/>
              <w:rPr>
                <w:rFonts w:ascii="Arial" w:eastAsia="Times New Roman" w:hAnsi="Arial" w:cs="Arial"/>
                <w:color w:val="000000"/>
                <w:lang w:val="es-ES" w:eastAsia="es-ES"/>
              </w:rPr>
            </w:pPr>
            <w:r w:rsidRPr="00F36811">
              <w:rPr>
                <w:rFonts w:ascii="Arial" w:eastAsia="Times New Roman" w:hAnsi="Arial" w:cs="Arial"/>
                <w:color w:val="000000"/>
                <w:lang w:val="es-ES" w:eastAsia="es-ES"/>
              </w:rPr>
              <w:t>• Temas transversales.</w:t>
            </w:r>
          </w:p>
        </w:tc>
        <w:tc>
          <w:tcPr>
            <w:tcW w:w="2883" w:type="dxa"/>
            <w:tcBorders>
              <w:top w:val="nil"/>
              <w:left w:val="nil"/>
              <w:bottom w:val="single" w:sz="4" w:space="0" w:color="auto"/>
              <w:right w:val="single" w:sz="4" w:space="0" w:color="auto"/>
            </w:tcBorders>
            <w:shd w:val="clear" w:color="000000" w:fill="FFFFFF"/>
            <w:vAlign w:val="center"/>
            <w:hideMark/>
          </w:tcPr>
          <w:p w14:paraId="7A54B1F9" w14:textId="77777777" w:rsidR="00F36811" w:rsidRPr="00F36811" w:rsidRDefault="00F36811" w:rsidP="002857F0">
            <w:pPr>
              <w:spacing w:line="276" w:lineRule="auto"/>
              <w:ind w:right="49"/>
              <w:rPr>
                <w:rFonts w:ascii="Arial" w:eastAsia="Times New Roman" w:hAnsi="Arial" w:cs="Arial"/>
                <w:color w:val="000000"/>
                <w:sz w:val="20"/>
                <w:szCs w:val="20"/>
                <w:lang w:val="es-ES" w:eastAsia="es-ES"/>
              </w:rPr>
            </w:pPr>
            <w:r w:rsidRPr="00F36811">
              <w:rPr>
                <w:rFonts w:ascii="Arial" w:eastAsia="Times New Roman" w:hAnsi="Arial" w:cs="Arial"/>
                <w:color w:val="000000"/>
                <w:sz w:val="20"/>
                <w:szCs w:val="20"/>
                <w:lang w:val="es-ES" w:eastAsia="es-ES"/>
              </w:rPr>
              <w:t>•</w:t>
            </w:r>
            <w:r w:rsidRPr="00F36811">
              <w:rPr>
                <w:rFonts w:ascii="Times New Roman" w:eastAsia="Times New Roman" w:hAnsi="Times New Roman" w:cs="Times New Roman"/>
                <w:color w:val="000000"/>
                <w:sz w:val="14"/>
                <w:szCs w:val="14"/>
                <w:lang w:val="es-ES" w:eastAsia="es-ES"/>
              </w:rPr>
              <w:t xml:space="preserve"> </w:t>
            </w:r>
            <w:r w:rsidRPr="00F36811">
              <w:rPr>
                <w:rFonts w:ascii="Arial" w:eastAsia="Times New Roman" w:hAnsi="Arial" w:cs="Arial"/>
                <w:color w:val="000000"/>
                <w:lang w:val="es-ES" w:eastAsia="es-ES"/>
              </w:rPr>
              <w:t>Inducción y reinducción.</w:t>
            </w:r>
            <w:r w:rsidRPr="00F36811">
              <w:rPr>
                <w:rFonts w:ascii="Arial" w:eastAsia="Times New Roman" w:hAnsi="Arial" w:cs="Arial"/>
                <w:color w:val="000000"/>
                <w:lang w:val="es-ES" w:eastAsia="es-ES"/>
              </w:rPr>
              <w:br/>
              <w:t>• Entrenamiento en el puesto de trabajo.</w:t>
            </w:r>
            <w:r w:rsidRPr="00F36811">
              <w:rPr>
                <w:rFonts w:ascii="Arial" w:eastAsia="Times New Roman" w:hAnsi="Arial" w:cs="Arial"/>
                <w:color w:val="000000"/>
                <w:lang w:val="es-ES" w:eastAsia="es-ES"/>
              </w:rPr>
              <w:br/>
              <w:t>• Temas transversales.</w:t>
            </w:r>
          </w:p>
        </w:tc>
        <w:tc>
          <w:tcPr>
            <w:tcW w:w="3140" w:type="dxa"/>
            <w:tcBorders>
              <w:top w:val="nil"/>
              <w:left w:val="nil"/>
              <w:bottom w:val="single" w:sz="4" w:space="0" w:color="auto"/>
              <w:right w:val="single" w:sz="4" w:space="0" w:color="auto"/>
            </w:tcBorders>
            <w:shd w:val="clear" w:color="000000" w:fill="FFFFFF"/>
            <w:vAlign w:val="center"/>
            <w:hideMark/>
          </w:tcPr>
          <w:p w14:paraId="1E3C99EA" w14:textId="77777777" w:rsidR="00F36811" w:rsidRPr="00F36811" w:rsidRDefault="00F36811" w:rsidP="002857F0">
            <w:pPr>
              <w:spacing w:line="276" w:lineRule="auto"/>
              <w:ind w:right="49"/>
              <w:rPr>
                <w:rFonts w:ascii="Arial" w:eastAsia="Times New Roman" w:hAnsi="Arial" w:cs="Arial"/>
                <w:color w:val="000000"/>
                <w:sz w:val="20"/>
                <w:szCs w:val="20"/>
                <w:lang w:val="es-ES" w:eastAsia="es-ES"/>
              </w:rPr>
            </w:pPr>
            <w:r w:rsidRPr="00F36811">
              <w:rPr>
                <w:rFonts w:ascii="Arial" w:eastAsia="Times New Roman" w:hAnsi="Arial" w:cs="Arial"/>
                <w:color w:val="000000"/>
                <w:sz w:val="20"/>
                <w:szCs w:val="20"/>
                <w:lang w:val="es-ES" w:eastAsia="es-ES"/>
              </w:rPr>
              <w:t>•</w:t>
            </w:r>
            <w:r w:rsidRPr="00F36811">
              <w:rPr>
                <w:rFonts w:ascii="Times New Roman" w:eastAsia="Times New Roman" w:hAnsi="Times New Roman" w:cs="Times New Roman"/>
                <w:color w:val="000000"/>
                <w:sz w:val="14"/>
                <w:szCs w:val="14"/>
                <w:lang w:val="es-ES" w:eastAsia="es-ES"/>
              </w:rPr>
              <w:t xml:space="preserve"> </w:t>
            </w:r>
            <w:r w:rsidRPr="00F36811">
              <w:rPr>
                <w:rFonts w:ascii="Arial" w:eastAsia="Times New Roman" w:hAnsi="Arial" w:cs="Arial"/>
                <w:color w:val="000000"/>
                <w:lang w:val="es-ES" w:eastAsia="es-ES"/>
              </w:rPr>
              <w:t>Inducción y reinducción.</w:t>
            </w:r>
            <w:r w:rsidRPr="00F36811">
              <w:rPr>
                <w:rFonts w:ascii="Arial" w:eastAsia="Times New Roman" w:hAnsi="Arial" w:cs="Arial"/>
                <w:color w:val="000000"/>
                <w:lang w:val="es-ES" w:eastAsia="es-ES"/>
              </w:rPr>
              <w:br/>
              <w:t>• Temas transversales de interés para el desempeño institucional (no tienen calidad de servidores públicos).</w:t>
            </w:r>
          </w:p>
        </w:tc>
      </w:tr>
    </w:tbl>
    <w:p w14:paraId="49ECE8A8" w14:textId="77777777" w:rsidR="00106686" w:rsidRPr="003B1CB7" w:rsidRDefault="00106686" w:rsidP="002857F0">
      <w:pPr>
        <w:spacing w:before="215" w:line="276" w:lineRule="auto"/>
        <w:ind w:right="49"/>
        <w:jc w:val="both"/>
        <w:rPr>
          <w:rFonts w:ascii="Arial" w:hAnsi="Arial" w:cs="Arial"/>
        </w:rPr>
      </w:pPr>
      <w:r w:rsidRPr="003B1CB7">
        <w:rPr>
          <w:rFonts w:ascii="Arial" w:hAnsi="Arial" w:cs="Arial"/>
        </w:rPr>
        <w:t>Acorde al Decreto 894 de 2017 art. 1. Numeral g. define: “Todos los servidores</w:t>
      </w:r>
      <w:r w:rsidRPr="003B1CB7">
        <w:rPr>
          <w:rFonts w:ascii="Arial" w:hAnsi="Arial" w:cs="Arial"/>
          <w:spacing w:val="1"/>
        </w:rPr>
        <w:t xml:space="preserve"> </w:t>
      </w:r>
      <w:r w:rsidRPr="003B1CB7">
        <w:rPr>
          <w:rFonts w:ascii="Arial" w:hAnsi="Arial" w:cs="Arial"/>
        </w:rPr>
        <w:t>públicos</w:t>
      </w:r>
      <w:r w:rsidRPr="003B1CB7">
        <w:rPr>
          <w:rFonts w:ascii="Arial" w:hAnsi="Arial" w:cs="Arial"/>
          <w:spacing w:val="1"/>
        </w:rPr>
        <w:t xml:space="preserve"> </w:t>
      </w:r>
      <w:r w:rsidRPr="003B1CB7">
        <w:rPr>
          <w:rFonts w:ascii="Arial" w:hAnsi="Arial" w:cs="Arial"/>
        </w:rPr>
        <w:t>independientemente</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rPr>
        <w:t>tipo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vinculación</w:t>
      </w:r>
      <w:r w:rsidRPr="003B1CB7">
        <w:rPr>
          <w:rFonts w:ascii="Arial" w:hAnsi="Arial" w:cs="Arial"/>
          <w:spacing w:val="1"/>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Estado</w:t>
      </w:r>
      <w:r w:rsidRPr="003B1CB7">
        <w:rPr>
          <w:rFonts w:ascii="Arial" w:hAnsi="Arial" w:cs="Arial"/>
          <w:spacing w:val="1"/>
        </w:rPr>
        <w:t xml:space="preserve"> </w:t>
      </w:r>
      <w:r w:rsidRPr="003B1CB7">
        <w:rPr>
          <w:rFonts w:ascii="Arial" w:hAnsi="Arial" w:cs="Arial"/>
        </w:rPr>
        <w:t xml:space="preserve">podrán  </w:t>
      </w:r>
      <w:r w:rsidRPr="003B1CB7">
        <w:rPr>
          <w:rFonts w:ascii="Arial" w:hAnsi="Arial" w:cs="Arial"/>
          <w:spacing w:val="-64"/>
        </w:rPr>
        <w:t xml:space="preserve"> </w:t>
      </w:r>
      <w:r w:rsidRPr="003B1CB7">
        <w:rPr>
          <w:rFonts w:ascii="Arial" w:hAnsi="Arial" w:cs="Arial"/>
        </w:rPr>
        <w:t>acceder en igualdad de condiciones a la capacitación, al entrenamiento y a los</w:t>
      </w:r>
      <w:r w:rsidRPr="003B1CB7">
        <w:rPr>
          <w:rFonts w:ascii="Arial" w:hAnsi="Arial" w:cs="Arial"/>
          <w:spacing w:val="1"/>
        </w:rPr>
        <w:t xml:space="preserve"> </w:t>
      </w:r>
      <w:r w:rsidRPr="003B1CB7">
        <w:rPr>
          <w:rFonts w:ascii="Arial" w:hAnsi="Arial" w:cs="Arial"/>
        </w:rPr>
        <w:t>programas de bienestar que adopte la entidad para garantizar la mayor calidad 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9"/>
        </w:rPr>
        <w:t xml:space="preserve"> </w:t>
      </w:r>
      <w:r w:rsidRPr="003B1CB7">
        <w:rPr>
          <w:rFonts w:ascii="Arial" w:hAnsi="Arial" w:cs="Arial"/>
        </w:rPr>
        <w:t>servicios</w:t>
      </w:r>
      <w:r w:rsidRPr="003B1CB7">
        <w:rPr>
          <w:rFonts w:ascii="Arial" w:hAnsi="Arial" w:cs="Arial"/>
          <w:spacing w:val="-8"/>
        </w:rPr>
        <w:t xml:space="preserve"> </w:t>
      </w:r>
      <w:r w:rsidRPr="003B1CB7">
        <w:rPr>
          <w:rFonts w:ascii="Arial" w:hAnsi="Arial" w:cs="Arial"/>
        </w:rPr>
        <w:t>públicos</w:t>
      </w:r>
      <w:r w:rsidRPr="003B1CB7">
        <w:rPr>
          <w:rFonts w:ascii="Arial" w:hAnsi="Arial" w:cs="Arial"/>
          <w:spacing w:val="-9"/>
        </w:rPr>
        <w:t xml:space="preserve"> </w:t>
      </w:r>
      <w:r w:rsidRPr="003B1CB7">
        <w:rPr>
          <w:rFonts w:ascii="Arial" w:hAnsi="Arial" w:cs="Arial"/>
        </w:rPr>
        <w:t>a</w:t>
      </w:r>
      <w:r w:rsidRPr="003B1CB7">
        <w:rPr>
          <w:rFonts w:ascii="Arial" w:hAnsi="Arial" w:cs="Arial"/>
          <w:spacing w:val="-7"/>
        </w:rPr>
        <w:t xml:space="preserve"> </w:t>
      </w:r>
      <w:r w:rsidRPr="003B1CB7">
        <w:rPr>
          <w:rFonts w:ascii="Arial" w:hAnsi="Arial" w:cs="Arial"/>
        </w:rPr>
        <w:t>su</w:t>
      </w:r>
      <w:r w:rsidRPr="003B1CB7">
        <w:rPr>
          <w:rFonts w:ascii="Arial" w:hAnsi="Arial" w:cs="Arial"/>
          <w:spacing w:val="-4"/>
        </w:rPr>
        <w:t xml:space="preserve"> </w:t>
      </w:r>
      <w:r w:rsidRPr="003B1CB7">
        <w:rPr>
          <w:rFonts w:ascii="Arial" w:hAnsi="Arial" w:cs="Arial"/>
        </w:rPr>
        <w:t>cargo,</w:t>
      </w:r>
      <w:r w:rsidRPr="003B1CB7">
        <w:rPr>
          <w:rFonts w:ascii="Arial" w:hAnsi="Arial" w:cs="Arial"/>
          <w:spacing w:val="-10"/>
        </w:rPr>
        <w:t xml:space="preserve"> </w:t>
      </w:r>
      <w:r w:rsidRPr="003B1CB7">
        <w:rPr>
          <w:rFonts w:ascii="Arial" w:hAnsi="Arial" w:cs="Arial"/>
        </w:rPr>
        <w:t>atendiendo</w:t>
      </w:r>
      <w:r w:rsidRPr="003B1CB7">
        <w:rPr>
          <w:rFonts w:ascii="Arial" w:hAnsi="Arial" w:cs="Arial"/>
          <w:spacing w:val="-8"/>
        </w:rPr>
        <w:t xml:space="preserve"> </w:t>
      </w:r>
      <w:r w:rsidRPr="003B1CB7">
        <w:rPr>
          <w:rFonts w:ascii="Arial" w:hAnsi="Arial" w:cs="Arial"/>
        </w:rPr>
        <w:t>a</w:t>
      </w:r>
      <w:r w:rsidRPr="003B1CB7">
        <w:rPr>
          <w:rFonts w:ascii="Arial" w:hAnsi="Arial" w:cs="Arial"/>
          <w:spacing w:val="-7"/>
        </w:rPr>
        <w:t xml:space="preserve"> </w:t>
      </w:r>
      <w:r w:rsidRPr="003B1CB7">
        <w:rPr>
          <w:rFonts w:ascii="Arial" w:hAnsi="Arial" w:cs="Arial"/>
        </w:rPr>
        <w:t>las</w:t>
      </w:r>
      <w:r w:rsidRPr="003B1CB7">
        <w:rPr>
          <w:rFonts w:ascii="Arial" w:hAnsi="Arial" w:cs="Arial"/>
          <w:spacing w:val="-8"/>
        </w:rPr>
        <w:t xml:space="preserve"> </w:t>
      </w:r>
      <w:r w:rsidRPr="003B1CB7">
        <w:rPr>
          <w:rFonts w:ascii="Arial" w:hAnsi="Arial" w:cs="Arial"/>
        </w:rPr>
        <w:t>necesidades</w:t>
      </w:r>
      <w:r w:rsidRPr="003B1CB7">
        <w:rPr>
          <w:rFonts w:ascii="Arial" w:hAnsi="Arial" w:cs="Arial"/>
          <w:spacing w:val="-9"/>
        </w:rPr>
        <w:t xml:space="preserve"> </w:t>
      </w:r>
      <w:r w:rsidRPr="003B1CB7">
        <w:rPr>
          <w:rFonts w:ascii="Arial" w:hAnsi="Arial" w:cs="Arial"/>
        </w:rPr>
        <w:t>y</w:t>
      </w:r>
      <w:r w:rsidRPr="003B1CB7">
        <w:rPr>
          <w:rFonts w:ascii="Arial" w:hAnsi="Arial" w:cs="Arial"/>
          <w:spacing w:val="-8"/>
        </w:rPr>
        <w:t xml:space="preserve"> </w:t>
      </w:r>
      <w:r w:rsidRPr="003B1CB7">
        <w:rPr>
          <w:rFonts w:ascii="Arial" w:hAnsi="Arial" w:cs="Arial"/>
        </w:rPr>
        <w:t>presupuesto</w:t>
      </w:r>
      <w:r w:rsidRPr="003B1CB7">
        <w:rPr>
          <w:rFonts w:ascii="Arial" w:hAnsi="Arial" w:cs="Arial"/>
          <w:spacing w:val="-8"/>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65"/>
        </w:rPr>
        <w:t xml:space="preserve"> </w:t>
      </w:r>
      <w:r w:rsidRPr="003B1CB7">
        <w:rPr>
          <w:rFonts w:ascii="Arial" w:hAnsi="Arial" w:cs="Arial"/>
        </w:rPr>
        <w:t>entidad. En todo caso si el presupuesto es insuficiente se dará prioridad a los</w:t>
      </w:r>
      <w:r w:rsidRPr="003B1CB7">
        <w:rPr>
          <w:rFonts w:ascii="Arial" w:hAnsi="Arial" w:cs="Arial"/>
          <w:spacing w:val="1"/>
        </w:rPr>
        <w:t xml:space="preserve"> </w:t>
      </w:r>
      <w:r w:rsidRPr="003B1CB7">
        <w:rPr>
          <w:rFonts w:ascii="Arial" w:hAnsi="Arial" w:cs="Arial"/>
        </w:rPr>
        <w:t>empleados</w:t>
      </w:r>
      <w:r w:rsidRPr="003B1CB7">
        <w:rPr>
          <w:rFonts w:ascii="Arial" w:hAnsi="Arial" w:cs="Arial"/>
          <w:spacing w:val="-2"/>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derechos</w:t>
      </w:r>
      <w:r w:rsidRPr="003B1CB7">
        <w:rPr>
          <w:rFonts w:ascii="Arial" w:hAnsi="Arial" w:cs="Arial"/>
          <w:spacing w:val="-2"/>
        </w:rPr>
        <w:t xml:space="preserve"> </w:t>
      </w:r>
      <w:r w:rsidRPr="003B1CB7">
        <w:rPr>
          <w:rFonts w:ascii="Arial" w:hAnsi="Arial" w:cs="Arial"/>
        </w:rPr>
        <w:t>de</w:t>
      </w:r>
      <w:r w:rsidRPr="003B1CB7">
        <w:rPr>
          <w:rFonts w:ascii="Arial" w:hAnsi="Arial" w:cs="Arial"/>
          <w:spacing w:val="-4"/>
        </w:rPr>
        <w:t xml:space="preserve"> </w:t>
      </w:r>
      <w:r w:rsidRPr="003B1CB7">
        <w:rPr>
          <w:rFonts w:ascii="Arial" w:hAnsi="Arial" w:cs="Arial"/>
        </w:rPr>
        <w:t>carrera</w:t>
      </w:r>
      <w:r w:rsidRPr="003B1CB7">
        <w:rPr>
          <w:rFonts w:ascii="Arial" w:hAnsi="Arial" w:cs="Arial"/>
          <w:spacing w:val="-1"/>
        </w:rPr>
        <w:t xml:space="preserve"> </w:t>
      </w:r>
      <w:r w:rsidRPr="003B1CB7">
        <w:rPr>
          <w:rFonts w:ascii="Arial" w:hAnsi="Arial" w:cs="Arial"/>
        </w:rPr>
        <w:t>administrativa"</w:t>
      </w:r>
    </w:p>
    <w:p w14:paraId="20A653E5" w14:textId="77777777" w:rsidR="00106686" w:rsidRPr="003B1CB7" w:rsidRDefault="00106686" w:rsidP="002857F0">
      <w:pPr>
        <w:spacing w:before="163" w:line="276" w:lineRule="auto"/>
        <w:ind w:right="49"/>
        <w:jc w:val="both"/>
        <w:rPr>
          <w:rFonts w:ascii="Arial" w:hAnsi="Arial" w:cs="Arial"/>
        </w:rPr>
      </w:pPr>
      <w:r w:rsidRPr="003B1CB7">
        <w:rPr>
          <w:rFonts w:ascii="Arial" w:hAnsi="Arial" w:cs="Arial"/>
        </w:rPr>
        <w:t>Las</w:t>
      </w:r>
      <w:r w:rsidRPr="003B1CB7">
        <w:rPr>
          <w:rFonts w:ascii="Arial" w:hAnsi="Arial" w:cs="Arial"/>
          <w:spacing w:val="1"/>
        </w:rPr>
        <w:t xml:space="preserve"> </w:t>
      </w:r>
      <w:r w:rsidRPr="003B1CB7">
        <w:rPr>
          <w:rFonts w:ascii="Arial" w:hAnsi="Arial" w:cs="Arial"/>
        </w:rPr>
        <w:t>estrategias</w:t>
      </w:r>
      <w:r w:rsidRPr="003B1CB7">
        <w:rPr>
          <w:rFonts w:ascii="Arial" w:hAnsi="Arial" w:cs="Arial"/>
          <w:spacing w:val="1"/>
        </w:rPr>
        <w:t xml:space="preserve"> </w:t>
      </w:r>
      <w:r w:rsidRPr="003B1CB7">
        <w:rPr>
          <w:rFonts w:ascii="Arial" w:hAnsi="Arial" w:cs="Arial"/>
        </w:rPr>
        <w:t>contenidas</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este</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están</w:t>
      </w:r>
      <w:r w:rsidRPr="003B1CB7">
        <w:rPr>
          <w:rFonts w:ascii="Arial" w:hAnsi="Arial" w:cs="Arial"/>
          <w:spacing w:val="1"/>
        </w:rPr>
        <w:t xml:space="preserve"> </w:t>
      </w:r>
      <w:r w:rsidRPr="003B1CB7">
        <w:rPr>
          <w:rFonts w:ascii="Arial" w:hAnsi="Arial" w:cs="Arial"/>
        </w:rPr>
        <w:t>basadas</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un</w:t>
      </w:r>
      <w:r w:rsidRPr="003B1CB7">
        <w:rPr>
          <w:rFonts w:ascii="Arial" w:hAnsi="Arial" w:cs="Arial"/>
          <w:spacing w:val="1"/>
        </w:rPr>
        <w:t xml:space="preserve"> </w:t>
      </w:r>
      <w:r w:rsidRPr="003B1CB7">
        <w:rPr>
          <w:rFonts w:ascii="Arial" w:hAnsi="Arial" w:cs="Arial"/>
        </w:rPr>
        <w:t>enfoque</w:t>
      </w:r>
      <w:r w:rsidRPr="003B1CB7">
        <w:rPr>
          <w:rFonts w:ascii="Arial" w:hAnsi="Arial" w:cs="Arial"/>
          <w:spacing w:val="1"/>
        </w:rPr>
        <w:t xml:space="preserve"> </w:t>
      </w:r>
      <w:r w:rsidRPr="003B1CB7">
        <w:rPr>
          <w:rFonts w:ascii="Arial" w:hAnsi="Arial" w:cs="Arial"/>
        </w:rPr>
        <w:t>por</w:t>
      </w:r>
      <w:r w:rsidRPr="003B1CB7">
        <w:rPr>
          <w:rFonts w:ascii="Arial" w:hAnsi="Arial" w:cs="Arial"/>
          <w:spacing w:val="1"/>
        </w:rPr>
        <w:t xml:space="preserve"> </w:t>
      </w:r>
      <w:r w:rsidRPr="003B1CB7">
        <w:rPr>
          <w:rFonts w:ascii="Arial" w:hAnsi="Arial" w:cs="Arial"/>
        </w:rPr>
        <w:t>competencias, dando continuidad a los lineamientos normativos y el desarrollo del</w:t>
      </w:r>
      <w:r w:rsidRPr="003B1CB7">
        <w:rPr>
          <w:rFonts w:ascii="Arial" w:hAnsi="Arial" w:cs="Arial"/>
          <w:spacing w:val="1"/>
        </w:rPr>
        <w:t xml:space="preserve"> </w:t>
      </w:r>
      <w:r w:rsidRPr="003B1CB7">
        <w:rPr>
          <w:rFonts w:ascii="Arial" w:hAnsi="Arial" w:cs="Arial"/>
        </w:rPr>
        <w:t>modelo</w:t>
      </w:r>
      <w:r w:rsidRPr="003B1CB7">
        <w:rPr>
          <w:rFonts w:ascii="Arial" w:hAnsi="Arial" w:cs="Arial"/>
          <w:spacing w:val="-6"/>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Empleo</w:t>
      </w:r>
      <w:r w:rsidRPr="003B1CB7">
        <w:rPr>
          <w:rFonts w:ascii="Arial" w:hAnsi="Arial" w:cs="Arial"/>
          <w:spacing w:val="1"/>
        </w:rPr>
        <w:t xml:space="preserve"> </w:t>
      </w:r>
      <w:r w:rsidRPr="003B1CB7">
        <w:rPr>
          <w:rFonts w:ascii="Arial" w:hAnsi="Arial" w:cs="Arial"/>
        </w:rPr>
        <w:t>Público</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Colombia.</w:t>
      </w:r>
    </w:p>
    <w:p w14:paraId="27ED2A05" w14:textId="77777777" w:rsidR="00106686" w:rsidRPr="003B1CB7" w:rsidRDefault="00106686" w:rsidP="002857F0">
      <w:pPr>
        <w:spacing w:before="164" w:line="276" w:lineRule="auto"/>
        <w:ind w:right="49"/>
        <w:jc w:val="both"/>
        <w:rPr>
          <w:rFonts w:ascii="Arial" w:hAnsi="Arial" w:cs="Arial"/>
        </w:rPr>
      </w:pPr>
      <w:r w:rsidRPr="003B1CB7">
        <w:rPr>
          <w:rFonts w:ascii="Arial" w:hAnsi="Arial" w:cs="Arial"/>
        </w:rPr>
        <w:t>Dando continuidad a la postura institucional, la Circular Externa 100-10 de 2014</w:t>
      </w:r>
      <w:r w:rsidRPr="003B1CB7">
        <w:rPr>
          <w:rFonts w:ascii="Arial" w:hAnsi="Arial" w:cs="Arial"/>
          <w:spacing w:val="1"/>
        </w:rPr>
        <w:t xml:space="preserve"> </w:t>
      </w:r>
      <w:r w:rsidRPr="003B1CB7">
        <w:rPr>
          <w:rFonts w:ascii="Arial" w:hAnsi="Arial" w:cs="Arial"/>
        </w:rPr>
        <w:t>expedida</w:t>
      </w:r>
      <w:r w:rsidRPr="003B1CB7">
        <w:rPr>
          <w:rFonts w:ascii="Arial" w:hAnsi="Arial" w:cs="Arial"/>
          <w:spacing w:val="45"/>
        </w:rPr>
        <w:t xml:space="preserve"> </w:t>
      </w:r>
      <w:r w:rsidRPr="003B1CB7">
        <w:rPr>
          <w:rFonts w:ascii="Arial" w:hAnsi="Arial" w:cs="Arial"/>
        </w:rPr>
        <w:t>por</w:t>
      </w:r>
      <w:r w:rsidRPr="003B1CB7">
        <w:rPr>
          <w:rFonts w:ascii="Arial" w:hAnsi="Arial" w:cs="Arial"/>
          <w:spacing w:val="43"/>
        </w:rPr>
        <w:t xml:space="preserve"> </w:t>
      </w:r>
      <w:r w:rsidRPr="003B1CB7">
        <w:rPr>
          <w:rFonts w:ascii="Arial" w:hAnsi="Arial" w:cs="Arial"/>
        </w:rPr>
        <w:t>Función</w:t>
      </w:r>
      <w:r w:rsidRPr="003B1CB7">
        <w:rPr>
          <w:rFonts w:ascii="Arial" w:hAnsi="Arial" w:cs="Arial"/>
          <w:spacing w:val="46"/>
        </w:rPr>
        <w:t xml:space="preserve"> </w:t>
      </w:r>
      <w:r w:rsidRPr="003B1CB7">
        <w:rPr>
          <w:rFonts w:ascii="Arial" w:hAnsi="Arial" w:cs="Arial"/>
        </w:rPr>
        <w:t>Pública,</w:t>
      </w:r>
      <w:r w:rsidRPr="003B1CB7">
        <w:rPr>
          <w:rFonts w:ascii="Arial" w:hAnsi="Arial" w:cs="Arial"/>
          <w:spacing w:val="41"/>
        </w:rPr>
        <w:t xml:space="preserve"> </w:t>
      </w:r>
      <w:r w:rsidRPr="003B1CB7">
        <w:rPr>
          <w:rFonts w:ascii="Arial" w:hAnsi="Arial" w:cs="Arial"/>
        </w:rPr>
        <w:t>establece</w:t>
      </w:r>
      <w:r w:rsidRPr="003B1CB7">
        <w:rPr>
          <w:rFonts w:ascii="Arial" w:hAnsi="Arial" w:cs="Arial"/>
          <w:spacing w:val="41"/>
        </w:rPr>
        <w:t xml:space="preserve"> </w:t>
      </w:r>
      <w:r w:rsidRPr="003B1CB7">
        <w:rPr>
          <w:rFonts w:ascii="Arial" w:hAnsi="Arial" w:cs="Arial"/>
        </w:rPr>
        <w:t>que</w:t>
      </w:r>
      <w:r w:rsidRPr="003B1CB7">
        <w:rPr>
          <w:rFonts w:ascii="Arial" w:hAnsi="Arial" w:cs="Arial"/>
          <w:spacing w:val="39"/>
        </w:rPr>
        <w:t xml:space="preserve"> </w:t>
      </w:r>
      <w:r w:rsidRPr="003B1CB7">
        <w:rPr>
          <w:rFonts w:ascii="Arial" w:hAnsi="Arial" w:cs="Arial"/>
        </w:rPr>
        <w:t>los</w:t>
      </w:r>
      <w:r w:rsidRPr="003B1CB7">
        <w:rPr>
          <w:rFonts w:ascii="Arial" w:hAnsi="Arial" w:cs="Arial"/>
          <w:spacing w:val="42"/>
        </w:rPr>
        <w:t xml:space="preserve"> </w:t>
      </w:r>
      <w:r w:rsidRPr="003B1CB7">
        <w:rPr>
          <w:rFonts w:ascii="Arial" w:hAnsi="Arial" w:cs="Arial"/>
        </w:rPr>
        <w:t>contratistas</w:t>
      </w:r>
      <w:r w:rsidRPr="003B1CB7">
        <w:rPr>
          <w:rFonts w:ascii="Arial" w:hAnsi="Arial" w:cs="Arial"/>
          <w:spacing w:val="44"/>
        </w:rPr>
        <w:t xml:space="preserve"> </w:t>
      </w:r>
      <w:r w:rsidRPr="003B1CB7">
        <w:rPr>
          <w:rFonts w:ascii="Arial" w:hAnsi="Arial" w:cs="Arial"/>
        </w:rPr>
        <w:t>son</w:t>
      </w:r>
      <w:r w:rsidRPr="003B1CB7">
        <w:rPr>
          <w:rFonts w:ascii="Arial" w:hAnsi="Arial" w:cs="Arial"/>
          <w:spacing w:val="44"/>
        </w:rPr>
        <w:t xml:space="preserve"> </w:t>
      </w:r>
      <w:r w:rsidRPr="003B1CB7">
        <w:rPr>
          <w:rFonts w:ascii="Arial" w:hAnsi="Arial" w:cs="Arial"/>
        </w:rPr>
        <w:t>considerados colaboradores</w:t>
      </w:r>
      <w:r w:rsidRPr="003B1CB7">
        <w:rPr>
          <w:rFonts w:ascii="Arial" w:hAnsi="Arial" w:cs="Arial"/>
          <w:spacing w:val="-9"/>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t>la</w:t>
      </w:r>
      <w:r w:rsidRPr="003B1CB7">
        <w:rPr>
          <w:rFonts w:ascii="Arial" w:hAnsi="Arial" w:cs="Arial"/>
          <w:spacing w:val="-7"/>
        </w:rPr>
        <w:t xml:space="preserve"> </w:t>
      </w:r>
      <w:r w:rsidRPr="003B1CB7">
        <w:rPr>
          <w:rFonts w:ascii="Arial" w:hAnsi="Arial" w:cs="Arial"/>
        </w:rPr>
        <w:t>administración,</w:t>
      </w:r>
      <w:r w:rsidRPr="003B1CB7">
        <w:rPr>
          <w:rFonts w:ascii="Arial" w:hAnsi="Arial" w:cs="Arial"/>
          <w:spacing w:val="-10"/>
        </w:rPr>
        <w:t xml:space="preserve"> </w:t>
      </w:r>
      <w:r w:rsidRPr="003B1CB7">
        <w:rPr>
          <w:rFonts w:ascii="Arial" w:hAnsi="Arial" w:cs="Arial"/>
        </w:rPr>
        <w:t>por</w:t>
      </w:r>
      <w:r w:rsidRPr="003B1CB7">
        <w:rPr>
          <w:rFonts w:ascii="Arial" w:hAnsi="Arial" w:cs="Arial"/>
          <w:spacing w:val="-8"/>
        </w:rPr>
        <w:t xml:space="preserve"> </w:t>
      </w:r>
      <w:r w:rsidRPr="003B1CB7">
        <w:rPr>
          <w:rFonts w:ascii="Arial" w:hAnsi="Arial" w:cs="Arial"/>
        </w:rPr>
        <w:t>tanto,</w:t>
      </w:r>
      <w:r w:rsidRPr="003B1CB7">
        <w:rPr>
          <w:rFonts w:ascii="Arial" w:hAnsi="Arial" w:cs="Arial"/>
          <w:spacing w:val="-10"/>
        </w:rPr>
        <w:t xml:space="preserve"> </w:t>
      </w:r>
      <w:r w:rsidRPr="003B1CB7">
        <w:rPr>
          <w:rFonts w:ascii="Arial" w:hAnsi="Arial" w:cs="Arial"/>
        </w:rPr>
        <w:t>no</w:t>
      </w:r>
      <w:r w:rsidRPr="003B1CB7">
        <w:rPr>
          <w:rFonts w:ascii="Arial" w:hAnsi="Arial" w:cs="Arial"/>
          <w:spacing w:val="-7"/>
        </w:rPr>
        <w:t xml:space="preserve"> </w:t>
      </w:r>
      <w:r w:rsidRPr="003B1CB7">
        <w:rPr>
          <w:rFonts w:ascii="Arial" w:hAnsi="Arial" w:cs="Arial"/>
        </w:rPr>
        <w:t>tienen</w:t>
      </w:r>
      <w:r w:rsidRPr="003B1CB7">
        <w:rPr>
          <w:rFonts w:ascii="Arial" w:hAnsi="Arial" w:cs="Arial"/>
          <w:spacing w:val="-8"/>
        </w:rPr>
        <w:t xml:space="preserve"> </w:t>
      </w:r>
      <w:r w:rsidRPr="003B1CB7">
        <w:rPr>
          <w:rFonts w:ascii="Arial" w:hAnsi="Arial" w:cs="Arial"/>
        </w:rPr>
        <w:t>derechos</w:t>
      </w:r>
      <w:r w:rsidRPr="003B1CB7">
        <w:rPr>
          <w:rFonts w:ascii="Arial" w:hAnsi="Arial" w:cs="Arial"/>
          <w:spacing w:val="-8"/>
        </w:rPr>
        <w:t xml:space="preserve"> </w:t>
      </w:r>
      <w:r w:rsidRPr="003B1CB7">
        <w:rPr>
          <w:rFonts w:ascii="Arial" w:hAnsi="Arial" w:cs="Arial"/>
        </w:rPr>
        <w:t>sobre</w:t>
      </w:r>
      <w:r w:rsidRPr="003B1CB7">
        <w:rPr>
          <w:rFonts w:ascii="Arial" w:hAnsi="Arial" w:cs="Arial"/>
          <w:spacing w:val="-12"/>
        </w:rPr>
        <w:t xml:space="preserve"> </w:t>
      </w:r>
      <w:r w:rsidRPr="003B1CB7">
        <w:rPr>
          <w:rFonts w:ascii="Arial" w:hAnsi="Arial" w:cs="Arial"/>
        </w:rPr>
        <w:t>la</w:t>
      </w:r>
      <w:r w:rsidRPr="003B1CB7">
        <w:rPr>
          <w:rFonts w:ascii="Arial" w:hAnsi="Arial" w:cs="Arial"/>
          <w:spacing w:val="-7"/>
        </w:rPr>
        <w:t xml:space="preserve"> </w:t>
      </w:r>
      <w:r w:rsidRPr="003B1CB7">
        <w:rPr>
          <w:rFonts w:ascii="Arial" w:hAnsi="Arial" w:cs="Arial"/>
        </w:rPr>
        <w:t>oferta</w:t>
      </w:r>
      <w:r w:rsidRPr="003B1CB7">
        <w:rPr>
          <w:rFonts w:ascii="Arial" w:hAnsi="Arial" w:cs="Arial"/>
          <w:spacing w:val="3"/>
        </w:rPr>
        <w:t xml:space="preserve"> </w:t>
      </w:r>
      <w:r w:rsidRPr="003B1CB7">
        <w:rPr>
          <w:rFonts w:ascii="Arial" w:hAnsi="Arial" w:cs="Arial"/>
        </w:rPr>
        <w:t>de</w:t>
      </w:r>
      <w:r w:rsidRPr="003B1CB7">
        <w:rPr>
          <w:rFonts w:ascii="Arial" w:hAnsi="Arial" w:cs="Arial"/>
          <w:spacing w:val="-65"/>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haga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entidad</w:t>
      </w:r>
      <w:r w:rsidRPr="003B1CB7">
        <w:rPr>
          <w:rFonts w:ascii="Arial" w:hAnsi="Arial" w:cs="Arial"/>
          <w:spacing w:val="1"/>
        </w:rPr>
        <w:t xml:space="preserve"> </w:t>
      </w:r>
      <w:r w:rsidRPr="003B1CB7">
        <w:rPr>
          <w:rFonts w:ascii="Arial" w:hAnsi="Arial" w:cs="Arial"/>
        </w:rPr>
        <w:t>por</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cual</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encuentran</w:t>
      </w:r>
      <w:r w:rsidRPr="003B1CB7">
        <w:rPr>
          <w:rFonts w:ascii="Arial" w:hAnsi="Arial" w:cs="Arial"/>
          <w:spacing w:val="1"/>
        </w:rPr>
        <w:t xml:space="preserve"> </w:t>
      </w:r>
      <w:r w:rsidRPr="003B1CB7">
        <w:rPr>
          <w:rFonts w:ascii="Arial" w:hAnsi="Arial" w:cs="Arial"/>
        </w:rPr>
        <w:t>contratados,</w:t>
      </w:r>
      <w:r w:rsidRPr="003B1CB7">
        <w:rPr>
          <w:rFonts w:ascii="Arial" w:hAnsi="Arial" w:cs="Arial"/>
          <w:spacing w:val="1"/>
        </w:rPr>
        <w:t xml:space="preserve"> </w:t>
      </w:r>
      <w:r w:rsidRPr="003B1CB7">
        <w:rPr>
          <w:rFonts w:ascii="Arial" w:hAnsi="Arial" w:cs="Arial"/>
        </w:rPr>
        <w:t>no</w:t>
      </w:r>
      <w:r w:rsidRPr="003B1CB7">
        <w:rPr>
          <w:rFonts w:ascii="Arial" w:hAnsi="Arial" w:cs="Arial"/>
          <w:spacing w:val="1"/>
        </w:rPr>
        <w:t xml:space="preserve"> </w:t>
      </w:r>
      <w:r w:rsidRPr="003B1CB7">
        <w:rPr>
          <w:rFonts w:ascii="Arial" w:hAnsi="Arial" w:cs="Arial"/>
        </w:rPr>
        <w:t>obstante,</w:t>
      </w:r>
      <w:r w:rsidRPr="003B1CB7">
        <w:rPr>
          <w:rFonts w:ascii="Arial" w:hAnsi="Arial" w:cs="Arial"/>
          <w:spacing w:val="-15"/>
        </w:rPr>
        <w:t xml:space="preserve"> </w:t>
      </w:r>
      <w:r w:rsidRPr="003B1CB7">
        <w:rPr>
          <w:rFonts w:ascii="Arial" w:hAnsi="Arial" w:cs="Arial"/>
        </w:rPr>
        <w:t>como</w:t>
      </w:r>
      <w:r w:rsidRPr="003B1CB7">
        <w:rPr>
          <w:rFonts w:ascii="Arial" w:hAnsi="Arial" w:cs="Arial"/>
          <w:spacing w:val="-11"/>
        </w:rPr>
        <w:t xml:space="preserve"> </w:t>
      </w:r>
      <w:r w:rsidRPr="003B1CB7">
        <w:rPr>
          <w:rFonts w:ascii="Arial" w:hAnsi="Arial" w:cs="Arial"/>
        </w:rPr>
        <w:t>parte</w:t>
      </w:r>
      <w:r w:rsidRPr="003B1CB7">
        <w:rPr>
          <w:rFonts w:ascii="Arial" w:hAnsi="Arial" w:cs="Arial"/>
          <w:spacing w:val="-12"/>
        </w:rPr>
        <w:t xml:space="preserve"> </w:t>
      </w:r>
      <w:r w:rsidRPr="003B1CB7">
        <w:rPr>
          <w:rFonts w:ascii="Arial" w:hAnsi="Arial" w:cs="Arial"/>
        </w:rPr>
        <w:t>del</w:t>
      </w:r>
      <w:r w:rsidRPr="003B1CB7">
        <w:rPr>
          <w:rFonts w:ascii="Arial" w:hAnsi="Arial" w:cs="Arial"/>
          <w:spacing w:val="-11"/>
        </w:rPr>
        <w:t xml:space="preserve"> </w:t>
      </w:r>
      <w:r w:rsidRPr="003B1CB7">
        <w:rPr>
          <w:rFonts w:ascii="Arial" w:hAnsi="Arial" w:cs="Arial"/>
        </w:rPr>
        <w:t>proceso</w:t>
      </w:r>
      <w:r w:rsidRPr="003B1CB7">
        <w:rPr>
          <w:rFonts w:ascii="Arial" w:hAnsi="Arial" w:cs="Arial"/>
          <w:spacing w:val="-11"/>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lastRenderedPageBreak/>
        <w:t>alineación</w:t>
      </w:r>
      <w:r w:rsidRPr="003B1CB7">
        <w:rPr>
          <w:rFonts w:ascii="Arial" w:hAnsi="Arial" w:cs="Arial"/>
          <w:spacing w:val="-11"/>
        </w:rPr>
        <w:t xml:space="preserve"> </w:t>
      </w:r>
      <w:r w:rsidRPr="003B1CB7">
        <w:rPr>
          <w:rFonts w:ascii="Arial" w:hAnsi="Arial" w:cs="Arial"/>
        </w:rPr>
        <w:t>institucional</w:t>
      </w:r>
      <w:r w:rsidRPr="003B1CB7">
        <w:rPr>
          <w:rFonts w:ascii="Arial" w:hAnsi="Arial" w:cs="Arial"/>
          <w:spacing w:val="-11"/>
        </w:rPr>
        <w:t xml:space="preserve"> </w:t>
      </w:r>
      <w:r w:rsidRPr="003B1CB7">
        <w:rPr>
          <w:rFonts w:ascii="Arial" w:hAnsi="Arial" w:cs="Arial"/>
        </w:rPr>
        <w:t>y</w:t>
      </w:r>
      <w:r w:rsidRPr="003B1CB7">
        <w:rPr>
          <w:rFonts w:ascii="Arial" w:hAnsi="Arial" w:cs="Arial"/>
          <w:spacing w:val="-13"/>
        </w:rPr>
        <w:t xml:space="preserve"> </w:t>
      </w:r>
      <w:r w:rsidRPr="003B1CB7">
        <w:rPr>
          <w:rFonts w:ascii="Arial" w:hAnsi="Arial" w:cs="Arial"/>
        </w:rPr>
        <w:t>de</w:t>
      </w:r>
      <w:r w:rsidRPr="003B1CB7">
        <w:rPr>
          <w:rFonts w:ascii="Arial" w:hAnsi="Arial" w:cs="Arial"/>
          <w:spacing w:val="-11"/>
        </w:rPr>
        <w:t xml:space="preserve"> </w:t>
      </w:r>
      <w:r w:rsidRPr="003B1CB7">
        <w:rPr>
          <w:rFonts w:ascii="Arial" w:hAnsi="Arial" w:cs="Arial"/>
        </w:rPr>
        <w:t>aproximación</w:t>
      </w:r>
      <w:r w:rsidRPr="003B1CB7">
        <w:rPr>
          <w:rFonts w:ascii="Arial" w:hAnsi="Arial" w:cs="Arial"/>
          <w:spacing w:val="-12"/>
        </w:rPr>
        <w:t xml:space="preserve"> </w:t>
      </w:r>
      <w:r w:rsidRPr="003B1CB7">
        <w:rPr>
          <w:rFonts w:ascii="Arial" w:hAnsi="Arial" w:cs="Arial"/>
        </w:rPr>
        <w:t>a</w:t>
      </w:r>
      <w:r w:rsidRPr="003B1CB7">
        <w:rPr>
          <w:rFonts w:ascii="Arial" w:hAnsi="Arial" w:cs="Arial"/>
          <w:spacing w:val="-4"/>
        </w:rPr>
        <w:t xml:space="preserve"> </w:t>
      </w:r>
      <w:r w:rsidRPr="003B1CB7">
        <w:rPr>
          <w:rFonts w:ascii="Arial" w:hAnsi="Arial" w:cs="Arial"/>
        </w:rPr>
        <w:t>los</w:t>
      </w:r>
      <w:r w:rsidRPr="003B1CB7">
        <w:rPr>
          <w:rFonts w:ascii="Arial" w:hAnsi="Arial" w:cs="Arial"/>
          <w:spacing w:val="-64"/>
        </w:rPr>
        <w:t xml:space="preserve">   </w:t>
      </w:r>
      <w:r w:rsidRPr="003B1CB7">
        <w:rPr>
          <w:rFonts w:ascii="Arial" w:hAnsi="Arial" w:cs="Arial"/>
        </w:rPr>
        <w:t>procesos y procedimientos a través de los cuales se da la gestión, y para conocer</w:t>
      </w:r>
      <w:r w:rsidRPr="003B1CB7">
        <w:rPr>
          <w:rFonts w:ascii="Arial" w:hAnsi="Arial" w:cs="Arial"/>
          <w:spacing w:val="1"/>
        </w:rPr>
        <w:t xml:space="preserve"> </w:t>
      </w:r>
      <w:r w:rsidRPr="003B1CB7">
        <w:rPr>
          <w:rFonts w:ascii="Arial" w:hAnsi="Arial" w:cs="Arial"/>
        </w:rPr>
        <w:t>la operación de las diferentes herramientas y sistemas de información con los que</w:t>
      </w:r>
      <w:r w:rsidRPr="003B1CB7">
        <w:rPr>
          <w:rFonts w:ascii="Arial" w:hAnsi="Arial" w:cs="Arial"/>
          <w:spacing w:val="1"/>
        </w:rPr>
        <w:t xml:space="preserve"> </w:t>
      </w:r>
      <w:r w:rsidRPr="003B1CB7">
        <w:rPr>
          <w:rFonts w:ascii="Arial" w:hAnsi="Arial" w:cs="Arial"/>
        </w:rPr>
        <w:t>cuenta</w:t>
      </w:r>
      <w:r w:rsidRPr="003B1CB7">
        <w:rPr>
          <w:rFonts w:ascii="Arial" w:hAnsi="Arial" w:cs="Arial"/>
          <w:spacing w:val="-15"/>
        </w:rPr>
        <w:t xml:space="preserve"> </w:t>
      </w:r>
      <w:r w:rsidRPr="003B1CB7">
        <w:rPr>
          <w:rFonts w:ascii="Arial" w:hAnsi="Arial" w:cs="Arial"/>
        </w:rPr>
        <w:t>la</w:t>
      </w:r>
      <w:r w:rsidRPr="003B1CB7">
        <w:rPr>
          <w:rFonts w:ascii="Arial" w:hAnsi="Arial" w:cs="Arial"/>
          <w:spacing w:val="-15"/>
        </w:rPr>
        <w:t xml:space="preserve"> </w:t>
      </w:r>
      <w:r w:rsidRPr="003B1CB7">
        <w:rPr>
          <w:rFonts w:ascii="Arial" w:hAnsi="Arial" w:cs="Arial"/>
        </w:rPr>
        <w:t>entidad,</w:t>
      </w:r>
      <w:r w:rsidRPr="003B1CB7">
        <w:rPr>
          <w:rFonts w:ascii="Arial" w:hAnsi="Arial" w:cs="Arial"/>
          <w:spacing w:val="-17"/>
        </w:rPr>
        <w:t xml:space="preserve"> </w:t>
      </w:r>
      <w:r w:rsidRPr="003B1CB7">
        <w:rPr>
          <w:rFonts w:ascii="Arial" w:hAnsi="Arial" w:cs="Arial"/>
        </w:rPr>
        <w:t>pueden</w:t>
      </w:r>
      <w:r w:rsidRPr="003B1CB7">
        <w:rPr>
          <w:rFonts w:ascii="Arial" w:hAnsi="Arial" w:cs="Arial"/>
          <w:spacing w:val="-15"/>
        </w:rPr>
        <w:t xml:space="preserve"> </w:t>
      </w:r>
      <w:r w:rsidRPr="003B1CB7">
        <w:rPr>
          <w:rFonts w:ascii="Arial" w:hAnsi="Arial" w:cs="Arial"/>
        </w:rPr>
        <w:t>incluirse</w:t>
      </w:r>
      <w:r w:rsidRPr="003B1CB7">
        <w:rPr>
          <w:rFonts w:ascii="Arial" w:hAnsi="Arial" w:cs="Arial"/>
          <w:spacing w:val="-8"/>
        </w:rPr>
        <w:t xml:space="preserve"> </w:t>
      </w:r>
      <w:r w:rsidRPr="003B1CB7">
        <w:rPr>
          <w:rFonts w:ascii="Arial" w:hAnsi="Arial" w:cs="Arial"/>
        </w:rPr>
        <w:t>en</w:t>
      </w:r>
      <w:r w:rsidRPr="003B1CB7">
        <w:rPr>
          <w:rFonts w:ascii="Arial" w:hAnsi="Arial" w:cs="Arial"/>
          <w:spacing w:val="-15"/>
        </w:rPr>
        <w:t xml:space="preserve"> </w:t>
      </w:r>
      <w:r w:rsidRPr="003B1CB7">
        <w:rPr>
          <w:rFonts w:ascii="Arial" w:hAnsi="Arial" w:cs="Arial"/>
        </w:rPr>
        <w:t>los</w:t>
      </w:r>
      <w:r w:rsidRPr="003B1CB7">
        <w:rPr>
          <w:rFonts w:ascii="Arial" w:hAnsi="Arial" w:cs="Arial"/>
          <w:spacing w:val="-15"/>
        </w:rPr>
        <w:t xml:space="preserve"> </w:t>
      </w:r>
      <w:r w:rsidRPr="003B1CB7">
        <w:rPr>
          <w:rFonts w:ascii="Arial" w:hAnsi="Arial" w:cs="Arial"/>
        </w:rPr>
        <w:t>programas</w:t>
      </w:r>
      <w:r w:rsidRPr="003B1CB7">
        <w:rPr>
          <w:rFonts w:ascii="Arial" w:hAnsi="Arial" w:cs="Arial"/>
          <w:spacing w:val="-16"/>
        </w:rPr>
        <w:t xml:space="preserve"> </w:t>
      </w:r>
      <w:r w:rsidRPr="003B1CB7">
        <w:rPr>
          <w:rFonts w:ascii="Arial" w:hAnsi="Arial" w:cs="Arial"/>
        </w:rPr>
        <w:t>de</w:t>
      </w:r>
      <w:r w:rsidRPr="003B1CB7">
        <w:rPr>
          <w:rFonts w:ascii="Arial" w:hAnsi="Arial" w:cs="Arial"/>
          <w:spacing w:val="-13"/>
        </w:rPr>
        <w:t xml:space="preserve"> </w:t>
      </w:r>
      <w:r w:rsidRPr="003B1CB7">
        <w:rPr>
          <w:rFonts w:ascii="Arial" w:hAnsi="Arial" w:cs="Arial"/>
        </w:rPr>
        <w:t>inducción</w:t>
      </w:r>
      <w:r w:rsidRPr="003B1CB7">
        <w:rPr>
          <w:rFonts w:ascii="Arial" w:hAnsi="Arial" w:cs="Arial"/>
          <w:spacing w:val="-12"/>
        </w:rPr>
        <w:t xml:space="preserve"> </w:t>
      </w:r>
      <w:r w:rsidRPr="003B1CB7">
        <w:rPr>
          <w:rFonts w:ascii="Arial" w:hAnsi="Arial" w:cs="Arial"/>
        </w:rPr>
        <w:t>y</w:t>
      </w:r>
      <w:r w:rsidRPr="003B1CB7">
        <w:rPr>
          <w:rFonts w:ascii="Arial" w:hAnsi="Arial" w:cs="Arial"/>
          <w:spacing w:val="-16"/>
        </w:rPr>
        <w:t xml:space="preserve"> </w:t>
      </w:r>
      <w:r w:rsidRPr="003B1CB7">
        <w:rPr>
          <w:rFonts w:ascii="Arial" w:hAnsi="Arial" w:cs="Arial"/>
        </w:rPr>
        <w:t>reinducción</w:t>
      </w:r>
      <w:r w:rsidRPr="003B1CB7">
        <w:rPr>
          <w:rFonts w:ascii="Arial" w:hAnsi="Arial" w:cs="Arial"/>
          <w:spacing w:val="-14"/>
        </w:rPr>
        <w:t xml:space="preserve"> </w:t>
      </w:r>
      <w:r w:rsidRPr="003B1CB7">
        <w:rPr>
          <w:rFonts w:ascii="Arial" w:hAnsi="Arial" w:cs="Arial"/>
        </w:rPr>
        <w:t>que</w:t>
      </w:r>
      <w:r w:rsidRPr="003B1CB7">
        <w:rPr>
          <w:rFonts w:ascii="Arial" w:hAnsi="Arial" w:cs="Arial"/>
          <w:spacing w:val="-65"/>
        </w:rPr>
        <w:t xml:space="preserve">    </w:t>
      </w:r>
      <w:r w:rsidRPr="003B1CB7">
        <w:rPr>
          <w:rFonts w:ascii="Arial" w:hAnsi="Arial" w:cs="Arial"/>
        </w:rPr>
        <w:t>oferta cada entidad pública (DAFP, Plan Nacional de Formación y Capacitación</w:t>
      </w:r>
      <w:r w:rsidRPr="003B1CB7">
        <w:rPr>
          <w:rFonts w:ascii="Arial" w:hAnsi="Arial" w:cs="Arial"/>
          <w:spacing w:val="1"/>
        </w:rPr>
        <w:t xml:space="preserve"> </w:t>
      </w:r>
      <w:r w:rsidRPr="003B1CB7">
        <w:rPr>
          <w:rFonts w:ascii="Arial" w:hAnsi="Arial" w:cs="Arial"/>
        </w:rPr>
        <w:t>2020-2030).</w:t>
      </w:r>
    </w:p>
    <w:p w14:paraId="5071D3A3" w14:textId="77777777" w:rsidR="00106686" w:rsidRPr="003B1CB7" w:rsidRDefault="00106686" w:rsidP="002857F0">
      <w:pPr>
        <w:spacing w:before="2" w:line="276" w:lineRule="auto"/>
        <w:ind w:right="49"/>
        <w:jc w:val="both"/>
        <w:rPr>
          <w:rFonts w:ascii="Arial" w:hAnsi="Arial" w:cs="Arial"/>
        </w:rPr>
      </w:pPr>
    </w:p>
    <w:p w14:paraId="39D0FB8B" w14:textId="77777777" w:rsidR="00106686" w:rsidRPr="00F36811" w:rsidRDefault="00106686" w:rsidP="002857F0">
      <w:pPr>
        <w:pStyle w:val="Ttulo1"/>
        <w:numPr>
          <w:ilvl w:val="0"/>
          <w:numId w:val="28"/>
        </w:numPr>
        <w:tabs>
          <w:tab w:val="left" w:pos="731"/>
        </w:tabs>
        <w:spacing w:before="1" w:line="276" w:lineRule="auto"/>
        <w:ind w:left="0" w:right="49" w:firstLine="0"/>
        <w:jc w:val="both"/>
        <w:rPr>
          <w:rFonts w:ascii="Arial" w:hAnsi="Arial" w:cs="Arial"/>
        </w:rPr>
      </w:pPr>
      <w:bookmarkStart w:id="23" w:name="9._DIAGNÓSTICO_DE_NECESIDADES_DE_APRENDI"/>
      <w:bookmarkStart w:id="24" w:name="_Toc145578606"/>
      <w:bookmarkEnd w:id="23"/>
      <w:r w:rsidRPr="00F36811">
        <w:rPr>
          <w:rFonts w:ascii="Arial" w:hAnsi="Arial" w:cs="Arial"/>
        </w:rPr>
        <w:t>DIAGNÓSTICO</w:t>
      </w:r>
      <w:r w:rsidRPr="00F36811">
        <w:rPr>
          <w:rFonts w:ascii="Arial" w:hAnsi="Arial" w:cs="Arial"/>
          <w:spacing w:val="-9"/>
        </w:rPr>
        <w:t xml:space="preserve"> </w:t>
      </w:r>
      <w:r w:rsidRPr="00F36811">
        <w:rPr>
          <w:rFonts w:ascii="Arial" w:hAnsi="Arial" w:cs="Arial"/>
        </w:rPr>
        <w:t>DE</w:t>
      </w:r>
      <w:r w:rsidRPr="00F36811">
        <w:rPr>
          <w:rFonts w:ascii="Arial" w:hAnsi="Arial" w:cs="Arial"/>
          <w:spacing w:val="-8"/>
        </w:rPr>
        <w:t xml:space="preserve"> </w:t>
      </w:r>
      <w:r w:rsidRPr="00F36811">
        <w:rPr>
          <w:rFonts w:ascii="Arial" w:hAnsi="Arial" w:cs="Arial"/>
        </w:rPr>
        <w:t>NECESIDADES</w:t>
      </w:r>
      <w:r w:rsidRPr="00F36811">
        <w:rPr>
          <w:rFonts w:ascii="Arial" w:hAnsi="Arial" w:cs="Arial"/>
          <w:spacing w:val="-11"/>
        </w:rPr>
        <w:t xml:space="preserve"> </w:t>
      </w:r>
      <w:r w:rsidRPr="00F36811">
        <w:rPr>
          <w:rFonts w:ascii="Arial" w:hAnsi="Arial" w:cs="Arial"/>
        </w:rPr>
        <w:t>DE</w:t>
      </w:r>
      <w:r w:rsidRPr="00F36811">
        <w:rPr>
          <w:rFonts w:ascii="Arial" w:hAnsi="Arial" w:cs="Arial"/>
          <w:spacing w:val="-3"/>
        </w:rPr>
        <w:t xml:space="preserve"> </w:t>
      </w:r>
      <w:r w:rsidRPr="00F36811">
        <w:rPr>
          <w:rFonts w:ascii="Arial" w:hAnsi="Arial" w:cs="Arial"/>
        </w:rPr>
        <w:t>APRENDIZAJE</w:t>
      </w:r>
      <w:r w:rsidRPr="00F36811">
        <w:rPr>
          <w:rFonts w:ascii="Arial" w:hAnsi="Arial" w:cs="Arial"/>
          <w:spacing w:val="-6"/>
        </w:rPr>
        <w:t xml:space="preserve"> </w:t>
      </w:r>
      <w:r w:rsidRPr="00F36811">
        <w:rPr>
          <w:rFonts w:ascii="Arial" w:hAnsi="Arial" w:cs="Arial"/>
        </w:rPr>
        <w:t>ORGANIZACIONAL</w:t>
      </w:r>
      <w:bookmarkEnd w:id="24"/>
    </w:p>
    <w:p w14:paraId="214EC97B" w14:textId="77777777" w:rsidR="00106686" w:rsidRPr="003B1CB7" w:rsidRDefault="00106686" w:rsidP="002857F0">
      <w:pPr>
        <w:spacing w:line="276" w:lineRule="auto"/>
        <w:ind w:right="49"/>
        <w:jc w:val="both"/>
        <w:rPr>
          <w:rFonts w:ascii="Arial" w:hAnsi="Arial" w:cs="Arial"/>
          <w:b/>
        </w:rPr>
      </w:pPr>
    </w:p>
    <w:p w14:paraId="6694402F" w14:textId="76A8E1C3" w:rsidR="00106686" w:rsidRPr="003B1CB7" w:rsidRDefault="00106686" w:rsidP="002857F0">
      <w:pPr>
        <w:spacing w:before="175" w:line="276" w:lineRule="auto"/>
        <w:ind w:right="49"/>
        <w:jc w:val="both"/>
        <w:rPr>
          <w:rFonts w:ascii="Arial" w:hAnsi="Arial" w:cs="Arial"/>
        </w:rPr>
      </w:pPr>
      <w:r w:rsidRPr="003B1CB7">
        <w:rPr>
          <w:rFonts w:ascii="Arial" w:hAnsi="Arial" w:cs="Arial"/>
          <w:spacing w:val="-1"/>
        </w:rPr>
        <w:t>Para</w:t>
      </w:r>
      <w:r w:rsidRPr="003B1CB7">
        <w:rPr>
          <w:rFonts w:ascii="Arial" w:hAnsi="Arial" w:cs="Arial"/>
          <w:spacing w:val="-10"/>
        </w:rPr>
        <w:t xml:space="preserve"> </w:t>
      </w:r>
      <w:r w:rsidRPr="003B1CB7">
        <w:rPr>
          <w:rFonts w:ascii="Arial" w:hAnsi="Arial" w:cs="Arial"/>
          <w:spacing w:val="-1"/>
        </w:rPr>
        <w:t>identificar</w:t>
      </w:r>
      <w:r w:rsidRPr="003B1CB7">
        <w:rPr>
          <w:rFonts w:ascii="Arial" w:hAnsi="Arial" w:cs="Arial"/>
          <w:spacing w:val="-9"/>
        </w:rPr>
        <w:t xml:space="preserve"> </w:t>
      </w:r>
      <w:r w:rsidRPr="003B1CB7">
        <w:rPr>
          <w:rFonts w:ascii="Arial" w:hAnsi="Arial" w:cs="Arial"/>
          <w:spacing w:val="-1"/>
        </w:rPr>
        <w:t>las</w:t>
      </w:r>
      <w:r w:rsidRPr="003B1CB7">
        <w:rPr>
          <w:rFonts w:ascii="Arial" w:hAnsi="Arial" w:cs="Arial"/>
          <w:spacing w:val="-16"/>
        </w:rPr>
        <w:t xml:space="preserve"> </w:t>
      </w:r>
      <w:r w:rsidRPr="003B1CB7">
        <w:rPr>
          <w:rFonts w:ascii="Arial" w:hAnsi="Arial" w:cs="Arial"/>
          <w:spacing w:val="-1"/>
        </w:rPr>
        <w:t>necesidades</w:t>
      </w:r>
      <w:r w:rsidRPr="003B1CB7">
        <w:rPr>
          <w:rFonts w:ascii="Arial" w:hAnsi="Arial" w:cs="Arial"/>
          <w:spacing w:val="-11"/>
        </w:rPr>
        <w:t xml:space="preserve"> </w:t>
      </w:r>
      <w:r w:rsidRPr="003B1CB7">
        <w:rPr>
          <w:rFonts w:ascii="Arial" w:hAnsi="Arial" w:cs="Arial"/>
        </w:rPr>
        <w:t>de</w:t>
      </w:r>
      <w:r w:rsidRPr="003B1CB7">
        <w:rPr>
          <w:rFonts w:ascii="Arial" w:hAnsi="Arial" w:cs="Arial"/>
          <w:spacing w:val="-9"/>
        </w:rPr>
        <w:t xml:space="preserve"> </w:t>
      </w:r>
      <w:r w:rsidRPr="003B1CB7">
        <w:rPr>
          <w:rFonts w:ascii="Arial" w:hAnsi="Arial" w:cs="Arial"/>
        </w:rPr>
        <w:t>capacitación</w:t>
      </w:r>
      <w:r w:rsidRPr="003B1CB7">
        <w:rPr>
          <w:rFonts w:ascii="Arial" w:hAnsi="Arial" w:cs="Arial"/>
          <w:spacing w:val="-13"/>
        </w:rPr>
        <w:t xml:space="preserve"> </w:t>
      </w:r>
      <w:r w:rsidRPr="003B1CB7">
        <w:rPr>
          <w:rFonts w:ascii="Arial" w:hAnsi="Arial" w:cs="Arial"/>
        </w:rPr>
        <w:t>del</w:t>
      </w:r>
      <w:r w:rsidRPr="003B1CB7">
        <w:rPr>
          <w:rFonts w:ascii="Arial" w:hAnsi="Arial" w:cs="Arial"/>
          <w:spacing w:val="-10"/>
        </w:rPr>
        <w:t xml:space="preserve"> </w:t>
      </w:r>
      <w:r w:rsidRPr="003B1CB7">
        <w:rPr>
          <w:rFonts w:ascii="Arial" w:hAnsi="Arial" w:cs="Arial"/>
        </w:rPr>
        <w:t>personal</w:t>
      </w:r>
      <w:r w:rsidRPr="003B1CB7">
        <w:rPr>
          <w:rFonts w:ascii="Arial" w:hAnsi="Arial" w:cs="Arial"/>
          <w:spacing w:val="-8"/>
        </w:rPr>
        <w:t xml:space="preserve"> </w:t>
      </w:r>
      <w:r w:rsidRPr="003B1CB7">
        <w:rPr>
          <w:rFonts w:ascii="Arial" w:hAnsi="Arial" w:cs="Arial"/>
        </w:rPr>
        <w:t>vinculado</w:t>
      </w:r>
      <w:r w:rsidRPr="003B1CB7">
        <w:rPr>
          <w:rFonts w:ascii="Arial" w:hAnsi="Arial" w:cs="Arial"/>
          <w:spacing w:val="-8"/>
        </w:rPr>
        <w:t xml:space="preserve"> </w:t>
      </w:r>
      <w:r w:rsidRPr="003B1CB7">
        <w:rPr>
          <w:rFonts w:ascii="Arial" w:hAnsi="Arial" w:cs="Arial"/>
        </w:rPr>
        <w:t>a</w:t>
      </w:r>
      <w:r w:rsidRPr="003B1CB7">
        <w:rPr>
          <w:rFonts w:ascii="Arial" w:hAnsi="Arial" w:cs="Arial"/>
          <w:spacing w:val="-10"/>
        </w:rPr>
        <w:t xml:space="preserve"> </w:t>
      </w:r>
      <w:r w:rsidRPr="003B1CB7">
        <w:rPr>
          <w:rFonts w:ascii="Arial" w:hAnsi="Arial" w:cs="Arial"/>
        </w:rPr>
        <w:t>la</w:t>
      </w:r>
      <w:r w:rsidRPr="003B1CB7">
        <w:rPr>
          <w:rFonts w:ascii="Arial" w:hAnsi="Arial" w:cs="Arial"/>
          <w:spacing w:val="-11"/>
        </w:rPr>
        <w:t xml:space="preserve"> </w:t>
      </w:r>
      <w:r>
        <w:rPr>
          <w:rFonts w:ascii="Arial" w:hAnsi="Arial" w:cs="Arial"/>
        </w:rPr>
        <w:t>Instituto de Cultura y Turismo de Manizales</w:t>
      </w:r>
      <w:r w:rsidRPr="003B1CB7">
        <w:rPr>
          <w:rFonts w:ascii="Arial" w:hAnsi="Arial" w:cs="Arial"/>
        </w:rPr>
        <w:t xml:space="preserve"> se</w:t>
      </w:r>
      <w:r w:rsidRPr="003B1CB7">
        <w:rPr>
          <w:rFonts w:ascii="Arial" w:hAnsi="Arial" w:cs="Arial"/>
          <w:spacing w:val="-1"/>
        </w:rPr>
        <w:t xml:space="preserve"> </w:t>
      </w:r>
      <w:r w:rsidR="00F36811">
        <w:rPr>
          <w:rFonts w:ascii="Arial" w:hAnsi="Arial" w:cs="Arial"/>
        </w:rPr>
        <w:t>realizará</w:t>
      </w:r>
      <w:r w:rsidRPr="003B1CB7">
        <w:rPr>
          <w:rFonts w:ascii="Arial" w:hAnsi="Arial" w:cs="Arial"/>
        </w:rPr>
        <w:t xml:space="preserve"> el siguiente</w:t>
      </w:r>
      <w:r w:rsidRPr="003B1CB7">
        <w:rPr>
          <w:rFonts w:ascii="Arial" w:hAnsi="Arial" w:cs="Arial"/>
          <w:spacing w:val="-4"/>
        </w:rPr>
        <w:t xml:space="preserve"> </w:t>
      </w:r>
      <w:r w:rsidRPr="003B1CB7">
        <w:rPr>
          <w:rFonts w:ascii="Arial" w:hAnsi="Arial" w:cs="Arial"/>
        </w:rPr>
        <w:t>proceso:</w:t>
      </w:r>
    </w:p>
    <w:p w14:paraId="606F365F" w14:textId="77777777" w:rsidR="00106686" w:rsidRPr="003B1CB7" w:rsidRDefault="00106686" w:rsidP="0013043B">
      <w:pPr>
        <w:pStyle w:val="Prrafodelista"/>
        <w:widowControl w:val="0"/>
        <w:numPr>
          <w:ilvl w:val="0"/>
          <w:numId w:val="11"/>
        </w:numPr>
        <w:tabs>
          <w:tab w:val="left" w:pos="1181"/>
        </w:tabs>
        <w:autoSpaceDE w:val="0"/>
        <w:autoSpaceDN w:val="0"/>
        <w:spacing w:before="163" w:line="276" w:lineRule="auto"/>
        <w:ind w:left="567" w:right="49" w:hanging="567"/>
        <w:contextualSpacing w:val="0"/>
        <w:jc w:val="both"/>
        <w:rPr>
          <w:rFonts w:ascii="Arial" w:hAnsi="Arial" w:cs="Arial"/>
        </w:rPr>
      </w:pPr>
      <w:r w:rsidRPr="003B1CB7">
        <w:rPr>
          <w:rFonts w:ascii="Arial" w:hAnsi="Arial" w:cs="Arial"/>
        </w:rPr>
        <w:t>Identificación del Hacer de cada una de las áreas de la Administración</w:t>
      </w:r>
      <w:r w:rsidRPr="003B1CB7">
        <w:rPr>
          <w:rFonts w:ascii="Arial" w:hAnsi="Arial" w:cs="Arial"/>
          <w:spacing w:val="1"/>
        </w:rPr>
        <w:t xml:space="preserve"> </w:t>
      </w:r>
      <w:r w:rsidRPr="003B1CB7">
        <w:rPr>
          <w:rFonts w:ascii="Arial" w:hAnsi="Arial" w:cs="Arial"/>
        </w:rPr>
        <w:t>Municipal.</w:t>
      </w:r>
    </w:p>
    <w:p w14:paraId="2585B88C" w14:textId="77777777" w:rsidR="00106686" w:rsidRPr="003B1CB7" w:rsidRDefault="00106686" w:rsidP="0013043B">
      <w:pPr>
        <w:spacing w:before="4" w:line="276" w:lineRule="auto"/>
        <w:ind w:left="567" w:right="49" w:hanging="567"/>
        <w:jc w:val="both"/>
        <w:rPr>
          <w:rFonts w:ascii="Arial" w:hAnsi="Arial" w:cs="Arial"/>
        </w:rPr>
      </w:pPr>
    </w:p>
    <w:p w14:paraId="1605AB21" w14:textId="77777777" w:rsidR="00106686" w:rsidRPr="003B1CB7" w:rsidRDefault="00106686" w:rsidP="0013043B">
      <w:pPr>
        <w:pStyle w:val="Prrafodelista"/>
        <w:widowControl w:val="0"/>
        <w:numPr>
          <w:ilvl w:val="0"/>
          <w:numId w:val="11"/>
        </w:numPr>
        <w:tabs>
          <w:tab w:val="left" w:pos="1181"/>
        </w:tabs>
        <w:autoSpaceDE w:val="0"/>
        <w:autoSpaceDN w:val="0"/>
        <w:spacing w:line="276" w:lineRule="auto"/>
        <w:ind w:left="567" w:right="49" w:hanging="567"/>
        <w:contextualSpacing w:val="0"/>
        <w:jc w:val="both"/>
        <w:rPr>
          <w:rFonts w:ascii="Arial" w:hAnsi="Arial" w:cs="Arial"/>
        </w:rPr>
      </w:pPr>
      <w:r w:rsidRPr="003B1CB7">
        <w:rPr>
          <w:rFonts w:ascii="Arial" w:hAnsi="Arial" w:cs="Arial"/>
        </w:rPr>
        <w:t>Resultados de la Aplicación de un instrumento de recolección de información</w:t>
      </w:r>
      <w:r w:rsidRPr="003B1CB7">
        <w:rPr>
          <w:rFonts w:ascii="Arial" w:hAnsi="Arial" w:cs="Arial"/>
          <w:spacing w:val="-64"/>
        </w:rPr>
        <w:t xml:space="preserve"> </w:t>
      </w:r>
      <w:r w:rsidRPr="003B1CB7">
        <w:rPr>
          <w:rFonts w:ascii="Arial" w:hAnsi="Arial" w:cs="Arial"/>
        </w:rPr>
        <w:t>(encuesta</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línea,</w:t>
      </w:r>
      <w:r w:rsidRPr="003B1CB7">
        <w:rPr>
          <w:rFonts w:ascii="Arial" w:hAnsi="Arial" w:cs="Arial"/>
          <w:spacing w:val="1"/>
        </w:rPr>
        <w:t xml:space="preserve"> </w:t>
      </w:r>
      <w:r w:rsidRPr="003B1CB7">
        <w:rPr>
          <w:rFonts w:ascii="Arial" w:hAnsi="Arial" w:cs="Arial"/>
        </w:rPr>
        <w:t>estructurada,</w:t>
      </w:r>
      <w:r w:rsidRPr="003B1CB7">
        <w:rPr>
          <w:rFonts w:ascii="Arial" w:hAnsi="Arial" w:cs="Arial"/>
          <w:spacing w:val="1"/>
        </w:rPr>
        <w:t xml:space="preserve"> </w:t>
      </w:r>
      <w:r w:rsidRPr="003B1CB7">
        <w:rPr>
          <w:rFonts w:ascii="Arial" w:hAnsi="Arial" w:cs="Arial"/>
        </w:rPr>
        <w:t>diseñada</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través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herramienta</w:t>
      </w:r>
      <w:r w:rsidRPr="003B1CB7">
        <w:rPr>
          <w:rFonts w:ascii="Arial" w:hAnsi="Arial" w:cs="Arial"/>
          <w:spacing w:val="1"/>
        </w:rPr>
        <w:t xml:space="preserve"> </w:t>
      </w:r>
      <w:r w:rsidRPr="003B1CB7">
        <w:rPr>
          <w:rFonts w:ascii="Arial" w:hAnsi="Arial" w:cs="Arial"/>
          <w:b/>
        </w:rPr>
        <w:t>“Formularios”</w:t>
      </w:r>
      <w:r w:rsidRPr="003B1CB7">
        <w:rPr>
          <w:rFonts w:ascii="Arial" w:hAnsi="Arial" w:cs="Arial"/>
          <w:b/>
          <w:spacing w:val="1"/>
        </w:rPr>
        <w:t xml:space="preserve"> </w:t>
      </w:r>
      <w:r w:rsidRPr="003B1CB7">
        <w:rPr>
          <w:rFonts w:ascii="Arial" w:hAnsi="Arial" w:cs="Arial"/>
          <w:b/>
        </w:rPr>
        <w:t>de</w:t>
      </w:r>
      <w:r w:rsidRPr="003B1CB7">
        <w:rPr>
          <w:rFonts w:ascii="Arial" w:hAnsi="Arial" w:cs="Arial"/>
          <w:b/>
          <w:spacing w:val="1"/>
        </w:rPr>
        <w:t xml:space="preserve"> </w:t>
      </w:r>
      <w:r w:rsidRPr="003B1CB7">
        <w:rPr>
          <w:rFonts w:ascii="Arial" w:hAnsi="Arial" w:cs="Arial"/>
          <w:b/>
        </w:rPr>
        <w:t>Google</w:t>
      </w:r>
      <w:r w:rsidRPr="003B1CB7">
        <w:rPr>
          <w:rFonts w:ascii="Arial" w:hAnsi="Arial" w:cs="Arial"/>
          <w:b/>
          <w:spacing w:val="1"/>
        </w:rPr>
        <w:t xml:space="preserve"> </w:t>
      </w:r>
      <w:r w:rsidRPr="003B1CB7">
        <w:rPr>
          <w:rFonts w:ascii="Arial" w:hAnsi="Arial" w:cs="Arial"/>
          <w:b/>
        </w:rPr>
        <w:t>Docs.”,</w:t>
      </w:r>
      <w:r w:rsidRPr="003B1CB7">
        <w:rPr>
          <w:rFonts w:ascii="Arial" w:hAnsi="Arial" w:cs="Arial"/>
          <w:b/>
          <w:spacing w:val="1"/>
        </w:rPr>
        <w:t xml:space="preserve"> </w:t>
      </w:r>
      <w:r w:rsidRPr="003B1CB7">
        <w:rPr>
          <w:rFonts w:ascii="Arial" w:hAnsi="Arial" w:cs="Arial"/>
        </w:rPr>
        <w:t>apoyada</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tecnología web</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vigencia 2020 donde se desarrolló gran porcentaje en capacitaciones a</w:t>
      </w:r>
      <w:r w:rsidRPr="003B1CB7">
        <w:rPr>
          <w:rFonts w:ascii="Arial" w:hAnsi="Arial" w:cs="Arial"/>
          <w:spacing w:val="1"/>
        </w:rPr>
        <w:t xml:space="preserve"> </w:t>
      </w:r>
      <w:r w:rsidRPr="003B1CB7">
        <w:rPr>
          <w:rFonts w:ascii="Arial" w:hAnsi="Arial" w:cs="Arial"/>
        </w:rPr>
        <w:t>Directivos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extenderá</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año</w:t>
      </w:r>
      <w:r w:rsidRPr="003B1CB7">
        <w:rPr>
          <w:rFonts w:ascii="Arial" w:hAnsi="Arial" w:cs="Arial"/>
          <w:spacing w:val="1"/>
        </w:rPr>
        <w:t xml:space="preserve"> </w:t>
      </w:r>
      <w:r w:rsidRPr="003B1CB7">
        <w:rPr>
          <w:rFonts w:ascii="Arial" w:hAnsi="Arial" w:cs="Arial"/>
        </w:rPr>
        <w:t>202</w:t>
      </w:r>
      <w:r>
        <w:rPr>
          <w:rFonts w:ascii="Arial" w:hAnsi="Arial" w:cs="Arial"/>
        </w:rPr>
        <w:t>4</w:t>
      </w:r>
      <w:r w:rsidRPr="003B1CB7">
        <w:rPr>
          <w:rFonts w:ascii="Arial" w:hAnsi="Arial" w:cs="Arial"/>
        </w:rPr>
        <w:t xml:space="preserve"> a</w:t>
      </w:r>
      <w:r w:rsidRPr="003B1CB7">
        <w:rPr>
          <w:rFonts w:ascii="Arial" w:hAnsi="Arial" w:cs="Arial"/>
          <w:spacing w:val="1"/>
        </w:rPr>
        <w:t xml:space="preserve"> </w:t>
      </w:r>
      <w:r w:rsidRPr="003B1CB7">
        <w:rPr>
          <w:rFonts w:ascii="Arial" w:hAnsi="Arial" w:cs="Arial"/>
        </w:rPr>
        <w:t>técnicos,</w:t>
      </w:r>
      <w:r w:rsidRPr="003B1CB7">
        <w:rPr>
          <w:rFonts w:ascii="Arial" w:hAnsi="Arial" w:cs="Arial"/>
          <w:spacing w:val="1"/>
        </w:rPr>
        <w:t xml:space="preserve"> </w:t>
      </w:r>
      <w:r w:rsidRPr="003B1CB7">
        <w:rPr>
          <w:rFonts w:ascii="Arial" w:hAnsi="Arial" w:cs="Arial"/>
        </w:rPr>
        <w:t>auxiliares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profesionales. requerimientos de capacitación que les permita ejercer mejor</w:t>
      </w:r>
      <w:r w:rsidRPr="003B1CB7">
        <w:rPr>
          <w:rFonts w:ascii="Arial" w:hAnsi="Arial" w:cs="Arial"/>
          <w:spacing w:val="1"/>
        </w:rPr>
        <w:t xml:space="preserve"> </w:t>
      </w:r>
      <w:r w:rsidRPr="003B1CB7">
        <w:rPr>
          <w:rFonts w:ascii="Arial" w:hAnsi="Arial" w:cs="Arial"/>
        </w:rPr>
        <w:t>sus funciones acordes al cargo desempeñado. Se promoverá los procesos</w:t>
      </w:r>
      <w:r w:rsidRPr="003B1CB7">
        <w:rPr>
          <w:rFonts w:ascii="Arial" w:hAnsi="Arial" w:cs="Arial"/>
          <w:spacing w:val="1"/>
        </w:rPr>
        <w:t xml:space="preserve"> </w:t>
      </w:r>
      <w:r w:rsidRPr="003B1CB7">
        <w:rPr>
          <w:rFonts w:ascii="Arial" w:hAnsi="Arial" w:cs="Arial"/>
        </w:rPr>
        <w:t>de capacitación modalidad virtual y</w:t>
      </w:r>
      <w:r w:rsidRPr="003B1CB7">
        <w:rPr>
          <w:rFonts w:ascii="Arial" w:hAnsi="Arial" w:cs="Arial"/>
          <w:spacing w:val="-2"/>
        </w:rPr>
        <w:t xml:space="preserve"> </w:t>
      </w:r>
      <w:r w:rsidRPr="003B1CB7">
        <w:rPr>
          <w:rFonts w:ascii="Arial" w:hAnsi="Arial" w:cs="Arial"/>
        </w:rPr>
        <w:t>el aprovechamiento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las</w:t>
      </w:r>
      <w:r w:rsidRPr="003B1CB7">
        <w:rPr>
          <w:rFonts w:ascii="Arial" w:hAnsi="Arial" w:cs="Arial"/>
          <w:spacing w:val="-2"/>
        </w:rPr>
        <w:t xml:space="preserve"> </w:t>
      </w:r>
      <w:r w:rsidRPr="003B1CB7">
        <w:rPr>
          <w:rFonts w:ascii="Arial" w:hAnsi="Arial" w:cs="Arial"/>
        </w:rPr>
        <w:t>herramientas</w:t>
      </w:r>
      <w:r w:rsidRPr="003B1CB7">
        <w:rPr>
          <w:rFonts w:ascii="Arial" w:hAnsi="Arial" w:cs="Arial"/>
          <w:spacing w:val="-1"/>
        </w:rPr>
        <w:t xml:space="preserve"> </w:t>
      </w:r>
      <w:r w:rsidRPr="003B1CB7">
        <w:rPr>
          <w:rFonts w:ascii="Arial" w:hAnsi="Arial" w:cs="Arial"/>
        </w:rPr>
        <w:t>tecnológicas.</w:t>
      </w:r>
    </w:p>
    <w:p w14:paraId="7282C36A" w14:textId="77777777" w:rsidR="00106686" w:rsidRPr="003B1CB7" w:rsidRDefault="00106686" w:rsidP="002857F0">
      <w:pPr>
        <w:pStyle w:val="Prrafodelista"/>
        <w:spacing w:line="276" w:lineRule="auto"/>
        <w:ind w:left="0" w:right="49"/>
        <w:rPr>
          <w:rFonts w:ascii="Arial" w:hAnsi="Arial" w:cs="Arial"/>
        </w:rPr>
      </w:pPr>
    </w:p>
    <w:p w14:paraId="1D8F9CB7" w14:textId="77777777" w:rsidR="00106686" w:rsidRPr="003B1CB7" w:rsidRDefault="00106686" w:rsidP="002857F0">
      <w:pPr>
        <w:pStyle w:val="Ttulo1"/>
        <w:numPr>
          <w:ilvl w:val="0"/>
          <w:numId w:val="28"/>
        </w:numPr>
        <w:tabs>
          <w:tab w:val="left" w:pos="1050"/>
          <w:tab w:val="left" w:pos="1051"/>
          <w:tab w:val="left" w:pos="2891"/>
          <w:tab w:val="left" w:pos="3481"/>
          <w:tab w:val="left" w:pos="5577"/>
          <w:tab w:val="left" w:pos="6372"/>
          <w:tab w:val="left" w:pos="8648"/>
        </w:tabs>
        <w:spacing w:before="10" w:line="276" w:lineRule="auto"/>
        <w:ind w:left="0" w:right="49" w:firstLine="0"/>
        <w:jc w:val="both"/>
        <w:rPr>
          <w:rFonts w:ascii="Arial" w:hAnsi="Arial" w:cs="Arial"/>
        </w:rPr>
      </w:pPr>
      <w:bookmarkStart w:id="25" w:name="10._PROGRAMAS_DE_CAPACITACIÓN_2022_–ARMO"/>
      <w:bookmarkStart w:id="26" w:name="_Toc145578607"/>
      <w:bookmarkEnd w:id="25"/>
      <w:r w:rsidRPr="003B1CB7">
        <w:rPr>
          <w:rFonts w:ascii="Arial" w:hAnsi="Arial" w:cs="Arial"/>
        </w:rPr>
        <w:t>PROGRAMAS DE CAPACITACIÓN 202</w:t>
      </w:r>
      <w:r>
        <w:rPr>
          <w:rFonts w:ascii="Arial" w:hAnsi="Arial" w:cs="Arial"/>
        </w:rPr>
        <w:t>4</w:t>
      </w:r>
      <w:r w:rsidRPr="003B1CB7">
        <w:rPr>
          <w:rFonts w:ascii="Arial" w:hAnsi="Arial" w:cs="Arial"/>
        </w:rPr>
        <w:t xml:space="preserve">–ARMONIZACIÓN </w:t>
      </w:r>
      <w:r w:rsidRPr="003B1CB7">
        <w:rPr>
          <w:rFonts w:ascii="Arial" w:hAnsi="Arial" w:cs="Arial"/>
          <w:spacing w:val="-2"/>
        </w:rPr>
        <w:t xml:space="preserve">PLAN </w:t>
      </w:r>
      <w:r w:rsidRPr="003B1CB7">
        <w:rPr>
          <w:rFonts w:ascii="Arial" w:hAnsi="Arial" w:cs="Arial"/>
        </w:rPr>
        <w:t>NACIONAL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FORMACIÓN</w:t>
      </w:r>
      <w:r w:rsidRPr="003B1CB7">
        <w:rPr>
          <w:rFonts w:ascii="Arial" w:hAnsi="Arial" w:cs="Arial"/>
          <w:spacing w:val="-1"/>
        </w:rPr>
        <w:t xml:space="preserve"> </w:t>
      </w:r>
      <w:r w:rsidRPr="003B1CB7">
        <w:rPr>
          <w:rFonts w:ascii="Arial" w:hAnsi="Arial" w:cs="Arial"/>
        </w:rPr>
        <w:t>2020-2030</w:t>
      </w:r>
      <w:bookmarkEnd w:id="26"/>
      <w:r w:rsidRPr="003B1CB7">
        <w:rPr>
          <w:rFonts w:ascii="Arial" w:hAnsi="Arial" w:cs="Arial"/>
        </w:rPr>
        <w:t xml:space="preserve">. </w:t>
      </w:r>
    </w:p>
    <w:p w14:paraId="297BDED7" w14:textId="77777777" w:rsidR="00106686" w:rsidRPr="003B1CB7" w:rsidRDefault="00106686" w:rsidP="002857F0">
      <w:pPr>
        <w:spacing w:line="276" w:lineRule="auto"/>
        <w:ind w:right="49"/>
        <w:jc w:val="both"/>
        <w:rPr>
          <w:rFonts w:ascii="Arial" w:hAnsi="Arial" w:cs="Arial"/>
        </w:rPr>
      </w:pPr>
    </w:p>
    <w:p w14:paraId="1020A717"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El</w:t>
      </w:r>
      <w:r w:rsidRPr="003B1CB7">
        <w:rPr>
          <w:rFonts w:ascii="Arial" w:hAnsi="Arial" w:cs="Arial"/>
          <w:spacing w:val="-13"/>
        </w:rPr>
        <w:t xml:space="preserve"> </w:t>
      </w:r>
      <w:r w:rsidRPr="003B1CB7">
        <w:rPr>
          <w:rFonts w:ascii="Arial" w:hAnsi="Arial" w:cs="Arial"/>
        </w:rPr>
        <w:t>Plan</w:t>
      </w:r>
      <w:r w:rsidRPr="003B1CB7">
        <w:rPr>
          <w:rFonts w:ascii="Arial" w:hAnsi="Arial" w:cs="Arial"/>
          <w:spacing w:val="-12"/>
        </w:rPr>
        <w:t xml:space="preserve"> </w:t>
      </w:r>
      <w:r w:rsidRPr="003B1CB7">
        <w:rPr>
          <w:rFonts w:ascii="Arial" w:hAnsi="Arial" w:cs="Arial"/>
        </w:rPr>
        <w:t>Nacional</w:t>
      </w:r>
      <w:r w:rsidRPr="003B1CB7">
        <w:rPr>
          <w:rFonts w:ascii="Arial" w:hAnsi="Arial" w:cs="Arial"/>
          <w:spacing w:val="-12"/>
        </w:rPr>
        <w:t xml:space="preserve"> </w:t>
      </w:r>
      <w:r w:rsidRPr="003B1CB7">
        <w:rPr>
          <w:rFonts w:ascii="Arial" w:hAnsi="Arial" w:cs="Arial"/>
        </w:rPr>
        <w:t>de</w:t>
      </w:r>
      <w:r w:rsidRPr="003B1CB7">
        <w:rPr>
          <w:rFonts w:ascii="Arial" w:hAnsi="Arial" w:cs="Arial"/>
          <w:spacing w:val="-13"/>
        </w:rPr>
        <w:t xml:space="preserve"> </w:t>
      </w:r>
      <w:r w:rsidRPr="003B1CB7">
        <w:rPr>
          <w:rFonts w:ascii="Arial" w:hAnsi="Arial" w:cs="Arial"/>
        </w:rPr>
        <w:t>Formación</w:t>
      </w:r>
      <w:r w:rsidRPr="003B1CB7">
        <w:rPr>
          <w:rFonts w:ascii="Arial" w:hAnsi="Arial" w:cs="Arial"/>
          <w:spacing w:val="-13"/>
        </w:rPr>
        <w:t xml:space="preserve"> </w:t>
      </w:r>
      <w:r w:rsidRPr="003B1CB7">
        <w:rPr>
          <w:rFonts w:ascii="Arial" w:hAnsi="Arial" w:cs="Arial"/>
        </w:rPr>
        <w:t>y</w:t>
      </w:r>
      <w:r w:rsidRPr="003B1CB7">
        <w:rPr>
          <w:rFonts w:ascii="Arial" w:hAnsi="Arial" w:cs="Arial"/>
          <w:spacing w:val="-14"/>
        </w:rPr>
        <w:t xml:space="preserve"> </w:t>
      </w:r>
      <w:r w:rsidRPr="003B1CB7">
        <w:rPr>
          <w:rFonts w:ascii="Arial" w:hAnsi="Arial" w:cs="Arial"/>
        </w:rPr>
        <w:t>Capacitación</w:t>
      </w:r>
      <w:r w:rsidRPr="003B1CB7">
        <w:rPr>
          <w:rFonts w:ascii="Arial" w:hAnsi="Arial" w:cs="Arial"/>
          <w:spacing w:val="-12"/>
        </w:rPr>
        <w:t xml:space="preserve"> </w:t>
      </w:r>
      <w:r w:rsidRPr="003B1CB7">
        <w:rPr>
          <w:rFonts w:ascii="Arial" w:hAnsi="Arial" w:cs="Arial"/>
        </w:rPr>
        <w:t>2020-2030,</w:t>
      </w:r>
      <w:r w:rsidRPr="003B1CB7">
        <w:rPr>
          <w:rFonts w:ascii="Arial" w:hAnsi="Arial" w:cs="Arial"/>
          <w:spacing w:val="-15"/>
        </w:rPr>
        <w:t xml:space="preserve"> </w:t>
      </w:r>
      <w:r w:rsidRPr="003B1CB7">
        <w:rPr>
          <w:rFonts w:ascii="Arial" w:hAnsi="Arial" w:cs="Arial"/>
        </w:rPr>
        <w:t>presenta</w:t>
      </w:r>
      <w:r w:rsidRPr="003B1CB7">
        <w:rPr>
          <w:rFonts w:ascii="Arial" w:hAnsi="Arial" w:cs="Arial"/>
          <w:spacing w:val="-12"/>
        </w:rPr>
        <w:t xml:space="preserve"> </w:t>
      </w:r>
      <w:r w:rsidRPr="003B1CB7">
        <w:rPr>
          <w:rFonts w:ascii="Arial" w:hAnsi="Arial" w:cs="Arial"/>
        </w:rPr>
        <w:t>los lineamientos</w:t>
      </w:r>
      <w:r w:rsidRPr="003B1CB7">
        <w:rPr>
          <w:rFonts w:ascii="Arial" w:hAnsi="Arial" w:cs="Arial"/>
          <w:spacing w:val="-65"/>
        </w:rPr>
        <w:t xml:space="preserve"> </w:t>
      </w:r>
      <w:r w:rsidRPr="003B1CB7">
        <w:rPr>
          <w:rFonts w:ascii="Arial" w:hAnsi="Arial" w:cs="Arial"/>
        </w:rPr>
        <w:t>que orientan la formación y capacitación del sector público, de la siguiente manera:</w:t>
      </w:r>
      <w:r w:rsidRPr="003B1CB7">
        <w:rPr>
          <w:rFonts w:ascii="Arial" w:hAnsi="Arial" w:cs="Arial"/>
          <w:spacing w:val="-65"/>
        </w:rPr>
        <w:t xml:space="preserve"> </w:t>
      </w:r>
      <w:r w:rsidRPr="003B1CB7">
        <w:rPr>
          <w:rFonts w:ascii="Arial" w:hAnsi="Arial" w:cs="Arial"/>
        </w:rPr>
        <w:t>primero</w:t>
      </w:r>
      <w:r w:rsidRPr="003B1CB7">
        <w:rPr>
          <w:rFonts w:ascii="Arial" w:hAnsi="Arial" w:cs="Arial"/>
          <w:spacing w:val="-8"/>
        </w:rPr>
        <w:t xml:space="preserve"> </w:t>
      </w:r>
      <w:r w:rsidRPr="003B1CB7">
        <w:rPr>
          <w:rFonts w:ascii="Arial" w:hAnsi="Arial" w:cs="Arial"/>
        </w:rPr>
        <w:t>se</w:t>
      </w:r>
      <w:r w:rsidRPr="003B1CB7">
        <w:rPr>
          <w:rFonts w:ascii="Arial" w:hAnsi="Arial" w:cs="Arial"/>
          <w:spacing w:val="-7"/>
        </w:rPr>
        <w:t xml:space="preserve"> </w:t>
      </w:r>
      <w:r w:rsidRPr="003B1CB7">
        <w:rPr>
          <w:rFonts w:ascii="Arial" w:hAnsi="Arial" w:cs="Arial"/>
        </w:rPr>
        <w:t>plantea</w:t>
      </w:r>
      <w:r w:rsidRPr="003B1CB7">
        <w:rPr>
          <w:rFonts w:ascii="Arial" w:hAnsi="Arial" w:cs="Arial"/>
          <w:spacing w:val="-7"/>
        </w:rPr>
        <w:t xml:space="preserve"> </w:t>
      </w:r>
      <w:r w:rsidRPr="003B1CB7">
        <w:rPr>
          <w:rFonts w:ascii="Arial" w:hAnsi="Arial" w:cs="Arial"/>
        </w:rPr>
        <w:t>el</w:t>
      </w:r>
      <w:r w:rsidRPr="003B1CB7">
        <w:rPr>
          <w:rFonts w:ascii="Arial" w:hAnsi="Arial" w:cs="Arial"/>
          <w:spacing w:val="-7"/>
        </w:rPr>
        <w:t xml:space="preserve"> </w:t>
      </w:r>
      <w:r w:rsidRPr="003B1CB7">
        <w:rPr>
          <w:rFonts w:ascii="Arial" w:hAnsi="Arial" w:cs="Arial"/>
        </w:rPr>
        <w:t>lineamiento</w:t>
      </w:r>
      <w:r w:rsidRPr="003B1CB7">
        <w:rPr>
          <w:rFonts w:ascii="Arial" w:hAnsi="Arial" w:cs="Arial"/>
          <w:spacing w:val="-8"/>
        </w:rPr>
        <w:t xml:space="preserve"> </w:t>
      </w:r>
      <w:r w:rsidRPr="003B1CB7">
        <w:rPr>
          <w:rFonts w:ascii="Arial" w:hAnsi="Arial" w:cs="Arial"/>
        </w:rPr>
        <w:t>estratégico</w:t>
      </w:r>
      <w:r w:rsidRPr="003B1CB7">
        <w:rPr>
          <w:rFonts w:ascii="Arial" w:hAnsi="Arial" w:cs="Arial"/>
          <w:spacing w:val="-7"/>
        </w:rPr>
        <w:t xml:space="preserve"> </w:t>
      </w:r>
      <w:r w:rsidRPr="003B1CB7">
        <w:rPr>
          <w:rFonts w:ascii="Arial" w:hAnsi="Arial" w:cs="Arial"/>
        </w:rPr>
        <w:t>de</w:t>
      </w:r>
      <w:r w:rsidRPr="003B1CB7">
        <w:rPr>
          <w:rFonts w:ascii="Arial" w:hAnsi="Arial" w:cs="Arial"/>
          <w:spacing w:val="-12"/>
        </w:rPr>
        <w:t xml:space="preserve"> </w:t>
      </w:r>
      <w:r w:rsidRPr="003B1CB7">
        <w:rPr>
          <w:rFonts w:ascii="Arial" w:hAnsi="Arial" w:cs="Arial"/>
        </w:rPr>
        <w:t>la</w:t>
      </w:r>
      <w:r w:rsidRPr="003B1CB7">
        <w:rPr>
          <w:rFonts w:ascii="Arial" w:hAnsi="Arial" w:cs="Arial"/>
          <w:spacing w:val="-7"/>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en</w:t>
      </w:r>
      <w:r w:rsidRPr="003B1CB7">
        <w:rPr>
          <w:rFonts w:ascii="Arial" w:hAnsi="Arial" w:cs="Arial"/>
          <w:spacing w:val="-7"/>
        </w:rPr>
        <w:t xml:space="preserve"> </w:t>
      </w:r>
      <w:r w:rsidRPr="003B1CB7">
        <w:rPr>
          <w:rFonts w:ascii="Arial" w:hAnsi="Arial" w:cs="Arial"/>
        </w:rPr>
        <w:t>el</w:t>
      </w:r>
      <w:r w:rsidRPr="003B1CB7">
        <w:rPr>
          <w:rFonts w:ascii="Arial" w:hAnsi="Arial" w:cs="Arial"/>
          <w:spacing w:val="-7"/>
        </w:rPr>
        <w:t xml:space="preserve"> </w:t>
      </w:r>
      <w:r w:rsidRPr="003B1CB7">
        <w:rPr>
          <w:rFonts w:ascii="Arial" w:hAnsi="Arial" w:cs="Arial"/>
        </w:rPr>
        <w:t>sector</w:t>
      </w:r>
      <w:r w:rsidRPr="003B1CB7">
        <w:rPr>
          <w:rFonts w:ascii="Arial" w:hAnsi="Arial" w:cs="Arial"/>
          <w:spacing w:val="-8"/>
        </w:rPr>
        <w:t xml:space="preserve"> </w:t>
      </w:r>
      <w:r w:rsidRPr="003B1CB7">
        <w:rPr>
          <w:rFonts w:ascii="Arial" w:hAnsi="Arial" w:cs="Arial"/>
        </w:rPr>
        <w:t>público</w:t>
      </w:r>
      <w:r w:rsidRPr="003B1CB7">
        <w:rPr>
          <w:rFonts w:ascii="Arial" w:hAnsi="Arial" w:cs="Arial"/>
          <w:spacing w:val="-65"/>
        </w:rPr>
        <w:t xml:space="preserve"> </w:t>
      </w:r>
      <w:r w:rsidRPr="003B1CB7">
        <w:rPr>
          <w:rFonts w:ascii="Arial" w:hAnsi="Arial" w:cs="Arial"/>
        </w:rPr>
        <w:t>partiendo del análisis y alcance normativo de la capacitación, luego, se define el rol</w:t>
      </w:r>
      <w:r w:rsidRPr="003B1CB7">
        <w:rPr>
          <w:rFonts w:ascii="Arial" w:hAnsi="Arial" w:cs="Arial"/>
          <w:spacing w:val="-65"/>
        </w:rPr>
        <w:t xml:space="preserve"> </w:t>
      </w:r>
      <w:r w:rsidRPr="003B1CB7">
        <w:rPr>
          <w:rFonts w:ascii="Arial" w:hAnsi="Arial" w:cs="Arial"/>
        </w:rPr>
        <w:t>de la capacitación en la gestión estratégica del talento humano, se exponen los</w:t>
      </w:r>
      <w:r w:rsidRPr="003B1CB7">
        <w:rPr>
          <w:rFonts w:ascii="Arial" w:hAnsi="Arial" w:cs="Arial"/>
          <w:spacing w:val="1"/>
        </w:rPr>
        <w:t xml:space="preserve"> </w:t>
      </w:r>
      <w:r w:rsidRPr="003B1CB7">
        <w:rPr>
          <w:rFonts w:ascii="Arial" w:hAnsi="Arial" w:cs="Arial"/>
        </w:rPr>
        <w:t>ejes</w:t>
      </w:r>
      <w:r w:rsidRPr="003B1CB7">
        <w:rPr>
          <w:rFonts w:ascii="Arial" w:hAnsi="Arial" w:cs="Arial"/>
          <w:spacing w:val="1"/>
        </w:rPr>
        <w:t xml:space="preserve"> </w:t>
      </w:r>
      <w:r w:rsidRPr="003B1CB7">
        <w:rPr>
          <w:rFonts w:ascii="Arial" w:hAnsi="Arial" w:cs="Arial"/>
        </w:rPr>
        <w:t>temáticos</w:t>
      </w:r>
      <w:r w:rsidRPr="003B1CB7">
        <w:rPr>
          <w:rFonts w:ascii="Arial" w:hAnsi="Arial" w:cs="Arial"/>
          <w:spacing w:val="1"/>
        </w:rPr>
        <w:t xml:space="preserve"> </w:t>
      </w:r>
      <w:r w:rsidRPr="003B1CB7">
        <w:rPr>
          <w:rFonts w:ascii="Arial" w:hAnsi="Arial" w:cs="Arial"/>
        </w:rPr>
        <w:t>actualizados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permean</w:t>
      </w:r>
      <w:r w:rsidRPr="003B1CB7">
        <w:rPr>
          <w:rFonts w:ascii="Arial" w:hAnsi="Arial" w:cs="Arial"/>
          <w:spacing w:val="1"/>
        </w:rPr>
        <w:t xml:space="preserve"> </w:t>
      </w:r>
      <w:r w:rsidRPr="003B1CB7">
        <w:rPr>
          <w:rFonts w:ascii="Arial" w:hAnsi="Arial" w:cs="Arial"/>
        </w:rPr>
        <w:t>toda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oferta de</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formación, además, se dan orientaciones sobre la implementación de temáticas de</w:t>
      </w:r>
      <w:r w:rsidRPr="003B1CB7">
        <w:rPr>
          <w:rFonts w:ascii="Arial" w:hAnsi="Arial" w:cs="Arial"/>
          <w:spacing w:val="-64"/>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por</w:t>
      </w:r>
      <w:r w:rsidRPr="003B1CB7">
        <w:rPr>
          <w:rFonts w:ascii="Arial" w:hAnsi="Arial" w:cs="Arial"/>
          <w:spacing w:val="1"/>
        </w:rPr>
        <w:t xml:space="preserve"> </w:t>
      </w:r>
      <w:r w:rsidRPr="003B1CB7">
        <w:rPr>
          <w:rFonts w:ascii="Arial" w:hAnsi="Arial" w:cs="Arial"/>
        </w:rPr>
        <w:t>competencias</w:t>
      </w:r>
      <w:r w:rsidRPr="003B1CB7">
        <w:rPr>
          <w:rFonts w:ascii="Arial" w:hAnsi="Arial" w:cs="Arial"/>
          <w:spacing w:val="1"/>
        </w:rPr>
        <w:t xml:space="preserve"> </w:t>
      </w:r>
      <w:r w:rsidRPr="003B1CB7">
        <w:rPr>
          <w:rFonts w:ascii="Arial" w:hAnsi="Arial" w:cs="Arial"/>
        </w:rPr>
        <w:t>laborales</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fomento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valores</w:t>
      </w:r>
      <w:r w:rsidRPr="003B1CB7">
        <w:rPr>
          <w:rFonts w:ascii="Arial" w:hAnsi="Arial" w:cs="Arial"/>
          <w:spacing w:val="-64"/>
        </w:rPr>
        <w:t xml:space="preserve"> </w:t>
      </w:r>
      <w:r w:rsidRPr="003B1CB7">
        <w:rPr>
          <w:rFonts w:ascii="Arial" w:hAnsi="Arial" w:cs="Arial"/>
        </w:rPr>
        <w:t>institucionales. También contempla</w:t>
      </w:r>
      <w:r w:rsidRPr="003B1CB7">
        <w:rPr>
          <w:rFonts w:ascii="Arial" w:hAnsi="Arial" w:cs="Arial"/>
          <w:spacing w:val="1"/>
        </w:rPr>
        <w:t xml:space="preserve"> </w:t>
      </w:r>
      <w:r w:rsidRPr="003B1CB7">
        <w:rPr>
          <w:rFonts w:ascii="Arial" w:hAnsi="Arial" w:cs="Arial"/>
        </w:rPr>
        <w:t>orientaciones generales para fortalecer las</w:t>
      </w:r>
      <w:r w:rsidRPr="003B1CB7">
        <w:rPr>
          <w:rFonts w:ascii="Arial" w:hAnsi="Arial" w:cs="Arial"/>
          <w:spacing w:val="1"/>
        </w:rPr>
        <w:t xml:space="preserve"> </w:t>
      </w:r>
      <w:r w:rsidRPr="003B1CB7">
        <w:rPr>
          <w:rFonts w:ascii="Arial" w:hAnsi="Arial" w:cs="Arial"/>
        </w:rPr>
        <w:t>capacidades directivas de las personas que ocupan cargos de este nivel o que</w:t>
      </w:r>
      <w:r w:rsidRPr="003B1CB7">
        <w:rPr>
          <w:rFonts w:ascii="Arial" w:hAnsi="Arial" w:cs="Arial"/>
          <w:spacing w:val="1"/>
        </w:rPr>
        <w:t xml:space="preserve"> </w:t>
      </w:r>
      <w:r w:rsidRPr="003B1CB7">
        <w:rPr>
          <w:rFonts w:ascii="Arial" w:hAnsi="Arial" w:cs="Arial"/>
        </w:rPr>
        <w:t>tienen</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rPr>
        <w:t>cargo</w:t>
      </w:r>
      <w:r w:rsidRPr="003B1CB7">
        <w:rPr>
          <w:rFonts w:ascii="Arial" w:hAnsi="Arial" w:cs="Arial"/>
          <w:spacing w:val="-1"/>
        </w:rPr>
        <w:t xml:space="preserve"> </w:t>
      </w:r>
      <w:r w:rsidRPr="003B1CB7">
        <w:rPr>
          <w:rFonts w:ascii="Arial" w:hAnsi="Arial" w:cs="Arial"/>
        </w:rPr>
        <w:t>equipos</w:t>
      </w:r>
      <w:r w:rsidRPr="003B1CB7">
        <w:rPr>
          <w:rFonts w:ascii="Arial" w:hAnsi="Arial" w:cs="Arial"/>
          <w:spacing w:val="-2"/>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trabajo.</w:t>
      </w:r>
    </w:p>
    <w:p w14:paraId="4FB6CDAF" w14:textId="77777777" w:rsidR="00106686" w:rsidRPr="003B1CB7" w:rsidRDefault="00106686" w:rsidP="002857F0">
      <w:pPr>
        <w:spacing w:before="2" w:line="276" w:lineRule="auto"/>
        <w:ind w:right="49"/>
        <w:jc w:val="both"/>
        <w:rPr>
          <w:rFonts w:ascii="Arial" w:hAnsi="Arial" w:cs="Arial"/>
        </w:rPr>
      </w:pPr>
    </w:p>
    <w:p w14:paraId="32FD927C" w14:textId="77777777" w:rsidR="00106686" w:rsidRPr="003B1CB7" w:rsidRDefault="00106686" w:rsidP="002857F0">
      <w:pPr>
        <w:spacing w:line="276" w:lineRule="auto"/>
        <w:ind w:right="49"/>
        <w:jc w:val="both"/>
        <w:rPr>
          <w:rFonts w:ascii="Arial" w:hAnsi="Arial" w:cs="Arial"/>
          <w:b/>
          <w:i/>
        </w:rPr>
      </w:pPr>
      <w:bookmarkStart w:id="27" w:name="_bookmark18"/>
      <w:bookmarkEnd w:id="27"/>
      <w:r w:rsidRPr="003B1CB7">
        <w:rPr>
          <w:rFonts w:ascii="Arial" w:hAnsi="Arial" w:cs="Arial"/>
          <w:b/>
          <w:i/>
        </w:rPr>
        <w:t>Tabla</w:t>
      </w:r>
      <w:r w:rsidRPr="003B1CB7">
        <w:rPr>
          <w:rFonts w:ascii="Arial" w:hAnsi="Arial" w:cs="Arial"/>
          <w:b/>
          <w:i/>
          <w:spacing w:val="-3"/>
        </w:rPr>
        <w:t xml:space="preserve"> </w:t>
      </w:r>
      <w:r w:rsidRPr="003B1CB7">
        <w:rPr>
          <w:rFonts w:ascii="Arial" w:hAnsi="Arial" w:cs="Arial"/>
          <w:b/>
          <w:i/>
        </w:rPr>
        <w:t>2:</w:t>
      </w:r>
      <w:r w:rsidRPr="003B1CB7">
        <w:rPr>
          <w:rFonts w:ascii="Arial" w:hAnsi="Arial" w:cs="Arial"/>
          <w:b/>
          <w:i/>
          <w:spacing w:val="-4"/>
        </w:rPr>
        <w:t xml:space="preserve"> </w:t>
      </w:r>
      <w:r w:rsidRPr="003B1CB7">
        <w:rPr>
          <w:rFonts w:ascii="Arial" w:hAnsi="Arial" w:cs="Arial"/>
          <w:b/>
          <w:i/>
        </w:rPr>
        <w:t>Armonización</w:t>
      </w:r>
      <w:r w:rsidRPr="003B1CB7">
        <w:rPr>
          <w:rFonts w:ascii="Arial" w:hAnsi="Arial" w:cs="Arial"/>
          <w:b/>
          <w:i/>
          <w:spacing w:val="-4"/>
        </w:rPr>
        <w:t xml:space="preserve"> </w:t>
      </w:r>
      <w:r w:rsidRPr="003B1CB7">
        <w:rPr>
          <w:rFonts w:ascii="Arial" w:hAnsi="Arial" w:cs="Arial"/>
          <w:b/>
          <w:i/>
        </w:rPr>
        <w:t>Plan</w:t>
      </w:r>
      <w:r w:rsidRPr="003B1CB7">
        <w:rPr>
          <w:rFonts w:ascii="Arial" w:hAnsi="Arial" w:cs="Arial"/>
          <w:b/>
          <w:i/>
          <w:spacing w:val="-6"/>
        </w:rPr>
        <w:t xml:space="preserve"> </w:t>
      </w:r>
      <w:r w:rsidRPr="003B1CB7">
        <w:rPr>
          <w:rFonts w:ascii="Arial" w:hAnsi="Arial" w:cs="Arial"/>
          <w:b/>
          <w:i/>
        </w:rPr>
        <w:t>Nacional</w:t>
      </w:r>
      <w:r w:rsidRPr="003B1CB7">
        <w:rPr>
          <w:rFonts w:ascii="Arial" w:hAnsi="Arial" w:cs="Arial"/>
          <w:b/>
          <w:i/>
          <w:spacing w:val="-5"/>
        </w:rPr>
        <w:t xml:space="preserve"> </w:t>
      </w:r>
      <w:r w:rsidRPr="003B1CB7">
        <w:rPr>
          <w:rFonts w:ascii="Arial" w:hAnsi="Arial" w:cs="Arial"/>
          <w:b/>
          <w:i/>
        </w:rPr>
        <w:t>de</w:t>
      </w:r>
      <w:r w:rsidRPr="003B1CB7">
        <w:rPr>
          <w:rFonts w:ascii="Arial" w:hAnsi="Arial" w:cs="Arial"/>
          <w:b/>
          <w:i/>
          <w:spacing w:val="-3"/>
        </w:rPr>
        <w:t xml:space="preserve"> </w:t>
      </w:r>
      <w:r w:rsidRPr="003B1CB7">
        <w:rPr>
          <w:rFonts w:ascii="Arial" w:hAnsi="Arial" w:cs="Arial"/>
          <w:b/>
          <w:i/>
        </w:rPr>
        <w:t>Formación</w:t>
      </w:r>
      <w:r w:rsidRPr="003B1CB7">
        <w:rPr>
          <w:rFonts w:ascii="Arial" w:hAnsi="Arial" w:cs="Arial"/>
          <w:b/>
          <w:i/>
          <w:spacing w:val="-4"/>
        </w:rPr>
        <w:t xml:space="preserve"> </w:t>
      </w:r>
      <w:r w:rsidRPr="003B1CB7">
        <w:rPr>
          <w:rFonts w:ascii="Arial" w:hAnsi="Arial" w:cs="Arial"/>
          <w:b/>
          <w:i/>
        </w:rPr>
        <w:t>y</w:t>
      </w:r>
      <w:r w:rsidRPr="003B1CB7">
        <w:rPr>
          <w:rFonts w:ascii="Arial" w:hAnsi="Arial" w:cs="Arial"/>
          <w:b/>
          <w:i/>
          <w:spacing w:val="-2"/>
        </w:rPr>
        <w:t xml:space="preserve"> </w:t>
      </w:r>
      <w:r w:rsidRPr="003B1CB7">
        <w:rPr>
          <w:rFonts w:ascii="Arial" w:hAnsi="Arial" w:cs="Arial"/>
          <w:b/>
          <w:i/>
        </w:rPr>
        <w:t>Capacitación</w:t>
      </w:r>
      <w:r w:rsidRPr="003B1CB7">
        <w:rPr>
          <w:rFonts w:ascii="Arial" w:hAnsi="Arial" w:cs="Arial"/>
          <w:b/>
          <w:i/>
          <w:spacing w:val="-4"/>
        </w:rPr>
        <w:t xml:space="preserve"> </w:t>
      </w:r>
      <w:r w:rsidRPr="003B1CB7">
        <w:rPr>
          <w:rFonts w:ascii="Arial" w:hAnsi="Arial" w:cs="Arial"/>
          <w:b/>
          <w:i/>
        </w:rPr>
        <w:t>2020-2030</w:t>
      </w:r>
    </w:p>
    <w:p w14:paraId="44E965B4" w14:textId="77777777" w:rsidR="00106686" w:rsidRPr="003B1CB7" w:rsidRDefault="00106686" w:rsidP="002857F0">
      <w:pPr>
        <w:spacing w:before="9" w:line="276" w:lineRule="auto"/>
        <w:ind w:right="49"/>
        <w:jc w:val="both"/>
        <w:rPr>
          <w:rFonts w:ascii="Arial" w:hAnsi="Arial" w:cs="Arial"/>
          <w:b/>
          <w:i/>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2"/>
        <w:gridCol w:w="4492"/>
      </w:tblGrid>
      <w:tr w:rsidR="00106686" w:rsidRPr="003B1CB7" w14:paraId="29572A19" w14:textId="77777777" w:rsidTr="00B61342">
        <w:trPr>
          <w:trHeight w:val="412"/>
        </w:trPr>
        <w:tc>
          <w:tcPr>
            <w:tcW w:w="8984" w:type="dxa"/>
            <w:gridSpan w:val="2"/>
            <w:shd w:val="clear" w:color="auto" w:fill="auto"/>
          </w:tcPr>
          <w:p w14:paraId="48EF8F3E" w14:textId="77777777" w:rsidR="00106686" w:rsidRPr="003B1CB7" w:rsidRDefault="00106686" w:rsidP="002857F0">
            <w:pPr>
              <w:pStyle w:val="Ttulo"/>
              <w:spacing w:before="2" w:line="276" w:lineRule="auto"/>
              <w:ind w:left="0" w:right="49" w:firstLine="0"/>
              <w:jc w:val="both"/>
              <w:rPr>
                <w:rFonts w:ascii="Arial" w:hAnsi="Arial" w:cs="Arial"/>
                <w:b/>
                <w:sz w:val="24"/>
                <w:szCs w:val="24"/>
              </w:rPr>
            </w:pPr>
            <w:r w:rsidRPr="003B1CB7">
              <w:rPr>
                <w:rFonts w:ascii="Arial" w:hAnsi="Arial" w:cs="Arial"/>
                <w:b/>
                <w:sz w:val="24"/>
                <w:szCs w:val="24"/>
              </w:rPr>
              <w:lastRenderedPageBreak/>
              <w:t>ARMONIZACIÓN</w:t>
            </w:r>
            <w:r w:rsidRPr="003B1CB7">
              <w:rPr>
                <w:rFonts w:ascii="Arial" w:hAnsi="Arial" w:cs="Arial"/>
                <w:b/>
                <w:spacing w:val="-9"/>
                <w:sz w:val="24"/>
                <w:szCs w:val="24"/>
              </w:rPr>
              <w:t xml:space="preserve"> </w:t>
            </w:r>
            <w:r w:rsidRPr="003B1CB7">
              <w:rPr>
                <w:rFonts w:ascii="Arial" w:hAnsi="Arial" w:cs="Arial"/>
                <w:b/>
                <w:sz w:val="24"/>
                <w:szCs w:val="24"/>
              </w:rPr>
              <w:t>PLAN</w:t>
            </w:r>
            <w:r w:rsidRPr="003B1CB7">
              <w:rPr>
                <w:rFonts w:ascii="Arial" w:hAnsi="Arial" w:cs="Arial"/>
                <w:b/>
                <w:spacing w:val="-7"/>
                <w:sz w:val="24"/>
                <w:szCs w:val="24"/>
              </w:rPr>
              <w:t xml:space="preserve"> </w:t>
            </w:r>
            <w:r w:rsidRPr="003B1CB7">
              <w:rPr>
                <w:rFonts w:ascii="Arial" w:hAnsi="Arial" w:cs="Arial"/>
                <w:b/>
                <w:sz w:val="24"/>
                <w:szCs w:val="24"/>
              </w:rPr>
              <w:t>NACIONAL</w:t>
            </w:r>
            <w:r w:rsidRPr="003B1CB7">
              <w:rPr>
                <w:rFonts w:ascii="Arial" w:hAnsi="Arial" w:cs="Arial"/>
                <w:b/>
                <w:spacing w:val="-1"/>
                <w:sz w:val="24"/>
                <w:szCs w:val="24"/>
              </w:rPr>
              <w:t xml:space="preserve"> </w:t>
            </w:r>
            <w:r w:rsidRPr="003B1CB7">
              <w:rPr>
                <w:rFonts w:ascii="Arial" w:hAnsi="Arial" w:cs="Arial"/>
                <w:b/>
                <w:sz w:val="24"/>
                <w:szCs w:val="24"/>
              </w:rPr>
              <w:t>DE</w:t>
            </w:r>
            <w:r w:rsidRPr="003B1CB7">
              <w:rPr>
                <w:rFonts w:ascii="Arial" w:hAnsi="Arial" w:cs="Arial"/>
                <w:b/>
                <w:spacing w:val="-10"/>
                <w:sz w:val="24"/>
                <w:szCs w:val="24"/>
              </w:rPr>
              <w:t xml:space="preserve"> </w:t>
            </w:r>
            <w:r w:rsidRPr="003B1CB7">
              <w:rPr>
                <w:rFonts w:ascii="Arial" w:hAnsi="Arial" w:cs="Arial"/>
                <w:b/>
                <w:sz w:val="24"/>
                <w:szCs w:val="24"/>
              </w:rPr>
              <w:t>FORMACIÓN</w:t>
            </w:r>
            <w:r w:rsidRPr="003B1CB7">
              <w:rPr>
                <w:rFonts w:ascii="Arial" w:hAnsi="Arial" w:cs="Arial"/>
                <w:b/>
                <w:spacing w:val="-10"/>
                <w:sz w:val="24"/>
                <w:szCs w:val="24"/>
              </w:rPr>
              <w:t xml:space="preserve"> </w:t>
            </w:r>
            <w:r w:rsidRPr="003B1CB7">
              <w:rPr>
                <w:rFonts w:ascii="Arial" w:hAnsi="Arial" w:cs="Arial"/>
                <w:b/>
                <w:sz w:val="24"/>
                <w:szCs w:val="24"/>
              </w:rPr>
              <w:t>Y</w:t>
            </w:r>
            <w:r w:rsidRPr="003B1CB7">
              <w:rPr>
                <w:rFonts w:ascii="Arial" w:hAnsi="Arial" w:cs="Arial"/>
                <w:b/>
                <w:spacing w:val="-78"/>
                <w:sz w:val="24"/>
                <w:szCs w:val="24"/>
              </w:rPr>
              <w:t xml:space="preserve">                  </w:t>
            </w:r>
            <w:r w:rsidRPr="003B1CB7">
              <w:rPr>
                <w:rFonts w:ascii="Arial" w:hAnsi="Arial" w:cs="Arial"/>
                <w:b/>
                <w:sz w:val="24"/>
                <w:szCs w:val="24"/>
              </w:rPr>
              <w:t>CAPACITACIÓN</w:t>
            </w:r>
            <w:r w:rsidRPr="003B1CB7">
              <w:rPr>
                <w:rFonts w:ascii="Arial" w:hAnsi="Arial" w:cs="Arial"/>
                <w:b/>
                <w:spacing w:val="-2"/>
                <w:sz w:val="24"/>
                <w:szCs w:val="24"/>
              </w:rPr>
              <w:t xml:space="preserve"> </w:t>
            </w:r>
          </w:p>
        </w:tc>
      </w:tr>
      <w:tr w:rsidR="00106686" w:rsidRPr="003B1CB7" w14:paraId="079BF690" w14:textId="77777777" w:rsidTr="0013043B">
        <w:trPr>
          <w:trHeight w:val="985"/>
        </w:trPr>
        <w:tc>
          <w:tcPr>
            <w:tcW w:w="8984" w:type="dxa"/>
            <w:gridSpan w:val="2"/>
            <w:tcBorders>
              <w:bottom w:val="single" w:sz="4" w:space="0" w:color="auto"/>
            </w:tcBorders>
            <w:shd w:val="clear" w:color="auto" w:fill="auto"/>
          </w:tcPr>
          <w:p w14:paraId="0FF6BC21" w14:textId="77777777" w:rsidR="00106686" w:rsidRPr="003B1CB7" w:rsidRDefault="00106686" w:rsidP="002857F0">
            <w:pPr>
              <w:pStyle w:val="Ttulo"/>
              <w:spacing w:line="276" w:lineRule="auto"/>
              <w:ind w:left="0" w:right="49" w:firstLine="0"/>
              <w:jc w:val="both"/>
              <w:rPr>
                <w:rFonts w:ascii="Arial" w:hAnsi="Arial" w:cs="Arial"/>
                <w:sz w:val="24"/>
                <w:szCs w:val="24"/>
              </w:rPr>
            </w:pPr>
            <w:r w:rsidRPr="003B1CB7">
              <w:rPr>
                <w:rFonts w:ascii="Arial" w:hAnsi="Arial" w:cs="Arial"/>
                <w:sz w:val="24"/>
                <w:szCs w:val="24"/>
              </w:rPr>
              <w:t>Plan</w:t>
            </w:r>
            <w:r w:rsidRPr="003B1CB7">
              <w:rPr>
                <w:rFonts w:ascii="Arial" w:hAnsi="Arial" w:cs="Arial"/>
                <w:spacing w:val="48"/>
                <w:sz w:val="24"/>
                <w:szCs w:val="24"/>
              </w:rPr>
              <w:t xml:space="preserve"> </w:t>
            </w:r>
            <w:r w:rsidRPr="003B1CB7">
              <w:rPr>
                <w:rFonts w:ascii="Arial" w:hAnsi="Arial" w:cs="Arial"/>
                <w:sz w:val="24"/>
                <w:szCs w:val="24"/>
              </w:rPr>
              <w:t>Nacional</w:t>
            </w:r>
            <w:r w:rsidRPr="003B1CB7">
              <w:rPr>
                <w:rFonts w:ascii="Arial" w:hAnsi="Arial" w:cs="Arial"/>
                <w:spacing w:val="48"/>
                <w:sz w:val="24"/>
                <w:szCs w:val="24"/>
              </w:rPr>
              <w:t xml:space="preserve"> </w:t>
            </w:r>
            <w:r w:rsidRPr="003B1CB7">
              <w:rPr>
                <w:rFonts w:ascii="Arial" w:hAnsi="Arial" w:cs="Arial"/>
                <w:sz w:val="24"/>
                <w:szCs w:val="24"/>
              </w:rPr>
              <w:t>de</w:t>
            </w:r>
            <w:r w:rsidRPr="003B1CB7">
              <w:rPr>
                <w:rFonts w:ascii="Arial" w:hAnsi="Arial" w:cs="Arial"/>
                <w:spacing w:val="47"/>
                <w:sz w:val="24"/>
                <w:szCs w:val="24"/>
              </w:rPr>
              <w:t xml:space="preserve"> </w:t>
            </w:r>
            <w:r w:rsidRPr="003B1CB7">
              <w:rPr>
                <w:rFonts w:ascii="Arial" w:hAnsi="Arial" w:cs="Arial"/>
                <w:sz w:val="24"/>
                <w:szCs w:val="24"/>
              </w:rPr>
              <w:t>Formación</w:t>
            </w:r>
            <w:r w:rsidRPr="003B1CB7">
              <w:rPr>
                <w:rFonts w:ascii="Arial" w:hAnsi="Arial" w:cs="Arial"/>
                <w:spacing w:val="48"/>
                <w:sz w:val="24"/>
                <w:szCs w:val="24"/>
              </w:rPr>
              <w:t xml:space="preserve"> y</w:t>
            </w:r>
            <w:r w:rsidRPr="003B1CB7">
              <w:rPr>
                <w:rFonts w:ascii="Arial" w:hAnsi="Arial" w:cs="Arial"/>
                <w:sz w:val="24"/>
                <w:szCs w:val="24"/>
              </w:rPr>
              <w:t xml:space="preserve"> Capacitación</w:t>
            </w:r>
            <w:r w:rsidRPr="003B1CB7">
              <w:rPr>
                <w:rFonts w:ascii="Arial" w:hAnsi="Arial" w:cs="Arial"/>
                <w:spacing w:val="49"/>
                <w:sz w:val="24"/>
                <w:szCs w:val="24"/>
              </w:rPr>
              <w:t xml:space="preserve"> </w:t>
            </w:r>
            <w:r w:rsidRPr="003B1CB7">
              <w:rPr>
                <w:rFonts w:ascii="Arial" w:hAnsi="Arial" w:cs="Arial"/>
                <w:sz w:val="24"/>
                <w:szCs w:val="24"/>
              </w:rPr>
              <w:t>para</w:t>
            </w:r>
            <w:r w:rsidRPr="003B1CB7">
              <w:rPr>
                <w:rFonts w:ascii="Arial" w:hAnsi="Arial" w:cs="Arial"/>
                <w:spacing w:val="47"/>
                <w:sz w:val="24"/>
                <w:szCs w:val="24"/>
              </w:rPr>
              <w:t xml:space="preserve"> </w:t>
            </w:r>
            <w:r w:rsidRPr="003B1CB7">
              <w:rPr>
                <w:rFonts w:ascii="Arial" w:hAnsi="Arial" w:cs="Arial"/>
                <w:sz w:val="24"/>
                <w:szCs w:val="24"/>
              </w:rPr>
              <w:t>la</w:t>
            </w:r>
            <w:r w:rsidRPr="003B1CB7">
              <w:rPr>
                <w:rFonts w:ascii="Arial" w:hAnsi="Arial" w:cs="Arial"/>
                <w:spacing w:val="48"/>
                <w:sz w:val="24"/>
                <w:szCs w:val="24"/>
              </w:rPr>
              <w:t xml:space="preserve"> </w:t>
            </w:r>
            <w:r w:rsidRPr="003B1CB7">
              <w:rPr>
                <w:rFonts w:ascii="Arial" w:hAnsi="Arial" w:cs="Arial"/>
                <w:sz w:val="24"/>
                <w:szCs w:val="24"/>
              </w:rPr>
              <w:t>Profesionalización</w:t>
            </w:r>
            <w:r w:rsidRPr="003B1CB7">
              <w:rPr>
                <w:rFonts w:ascii="Arial" w:hAnsi="Arial" w:cs="Arial"/>
                <w:spacing w:val="49"/>
                <w:sz w:val="24"/>
                <w:szCs w:val="24"/>
              </w:rPr>
              <w:t xml:space="preserve"> </w:t>
            </w:r>
            <w:r w:rsidRPr="003B1CB7">
              <w:rPr>
                <w:rFonts w:ascii="Arial" w:hAnsi="Arial" w:cs="Arial"/>
                <w:sz w:val="24"/>
                <w:szCs w:val="24"/>
              </w:rPr>
              <w:t>y</w:t>
            </w:r>
            <w:r w:rsidRPr="003B1CB7">
              <w:rPr>
                <w:rFonts w:ascii="Arial" w:hAnsi="Arial" w:cs="Arial"/>
                <w:spacing w:val="-64"/>
                <w:sz w:val="24"/>
                <w:szCs w:val="24"/>
              </w:rPr>
              <w:t xml:space="preserve">                           </w:t>
            </w:r>
            <w:r w:rsidRPr="003B1CB7">
              <w:rPr>
                <w:rFonts w:ascii="Arial" w:hAnsi="Arial" w:cs="Arial"/>
                <w:sz w:val="24"/>
                <w:szCs w:val="24"/>
              </w:rPr>
              <w:t>Desarrollo de</w:t>
            </w:r>
            <w:r w:rsidRPr="003B1CB7">
              <w:rPr>
                <w:rFonts w:ascii="Arial" w:hAnsi="Arial" w:cs="Arial"/>
                <w:spacing w:val="-1"/>
                <w:sz w:val="24"/>
                <w:szCs w:val="24"/>
              </w:rPr>
              <w:t xml:space="preserve"> </w:t>
            </w:r>
            <w:r w:rsidRPr="003B1CB7">
              <w:rPr>
                <w:rFonts w:ascii="Arial" w:hAnsi="Arial" w:cs="Arial"/>
                <w:sz w:val="24"/>
                <w:szCs w:val="24"/>
              </w:rPr>
              <w:t>los</w:t>
            </w:r>
            <w:r w:rsidRPr="003B1CB7">
              <w:rPr>
                <w:rFonts w:ascii="Arial" w:hAnsi="Arial" w:cs="Arial"/>
                <w:spacing w:val="-1"/>
                <w:sz w:val="24"/>
                <w:szCs w:val="24"/>
              </w:rPr>
              <w:t xml:space="preserve"> </w:t>
            </w:r>
            <w:r w:rsidRPr="003B1CB7">
              <w:rPr>
                <w:rFonts w:ascii="Arial" w:hAnsi="Arial" w:cs="Arial"/>
                <w:sz w:val="24"/>
                <w:szCs w:val="24"/>
              </w:rPr>
              <w:t>Servidores</w:t>
            </w:r>
            <w:r w:rsidRPr="003B1CB7">
              <w:rPr>
                <w:rFonts w:ascii="Arial" w:hAnsi="Arial" w:cs="Arial"/>
                <w:spacing w:val="-2"/>
                <w:sz w:val="24"/>
                <w:szCs w:val="24"/>
              </w:rPr>
              <w:t xml:space="preserve"> </w:t>
            </w:r>
            <w:r w:rsidRPr="003B1CB7">
              <w:rPr>
                <w:rFonts w:ascii="Arial" w:hAnsi="Arial" w:cs="Arial"/>
                <w:sz w:val="24"/>
                <w:szCs w:val="24"/>
              </w:rPr>
              <w:t>Públicos.</w:t>
            </w:r>
          </w:p>
        </w:tc>
      </w:tr>
      <w:tr w:rsidR="00106686" w:rsidRPr="003B1CB7" w14:paraId="69A79DFF" w14:textId="77777777" w:rsidTr="0013043B">
        <w:trPr>
          <w:trHeight w:val="2241"/>
        </w:trPr>
        <w:tc>
          <w:tcPr>
            <w:tcW w:w="4492" w:type="dxa"/>
            <w:tcBorders>
              <w:top w:val="single" w:sz="4" w:space="0" w:color="auto"/>
              <w:left w:val="single" w:sz="4" w:space="0" w:color="auto"/>
              <w:bottom w:val="single" w:sz="4" w:space="0" w:color="auto"/>
              <w:right w:val="single" w:sz="4" w:space="0" w:color="auto"/>
            </w:tcBorders>
          </w:tcPr>
          <w:p w14:paraId="054EAB1D" w14:textId="77777777" w:rsidR="00106686" w:rsidRPr="003B1CB7" w:rsidRDefault="00106686" w:rsidP="002857F0">
            <w:pPr>
              <w:pStyle w:val="Ttulo"/>
              <w:numPr>
                <w:ilvl w:val="0"/>
                <w:numId w:val="10"/>
              </w:numPr>
              <w:tabs>
                <w:tab w:val="left" w:pos="831"/>
              </w:tabs>
              <w:spacing w:before="4" w:line="276" w:lineRule="auto"/>
              <w:ind w:left="0" w:right="49" w:firstLine="0"/>
              <w:jc w:val="both"/>
              <w:rPr>
                <w:rFonts w:ascii="Arial" w:hAnsi="Arial" w:cs="Arial"/>
                <w:sz w:val="24"/>
                <w:szCs w:val="24"/>
              </w:rPr>
            </w:pPr>
            <w:r w:rsidRPr="003B1CB7">
              <w:rPr>
                <w:rFonts w:ascii="Arial" w:hAnsi="Arial" w:cs="Arial"/>
                <w:sz w:val="24"/>
                <w:szCs w:val="24"/>
              </w:rPr>
              <w:t>Define</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capacitación</w:t>
            </w:r>
            <w:r w:rsidRPr="003B1CB7">
              <w:rPr>
                <w:rFonts w:ascii="Arial" w:hAnsi="Arial" w:cs="Arial"/>
                <w:spacing w:val="1"/>
                <w:sz w:val="24"/>
                <w:szCs w:val="24"/>
              </w:rPr>
              <w:t xml:space="preserve"> </w:t>
            </w:r>
            <w:r w:rsidRPr="003B1CB7">
              <w:rPr>
                <w:rFonts w:ascii="Arial" w:hAnsi="Arial" w:cs="Arial"/>
                <w:sz w:val="24"/>
                <w:szCs w:val="24"/>
              </w:rPr>
              <w:t>en</w:t>
            </w:r>
            <w:r w:rsidRPr="003B1CB7">
              <w:rPr>
                <w:rFonts w:ascii="Arial" w:hAnsi="Arial" w:cs="Arial"/>
                <w:spacing w:val="1"/>
                <w:sz w:val="24"/>
                <w:szCs w:val="24"/>
              </w:rPr>
              <w:t xml:space="preserve"> </w:t>
            </w:r>
            <w:r w:rsidRPr="003B1CB7">
              <w:rPr>
                <w:rFonts w:ascii="Arial" w:hAnsi="Arial" w:cs="Arial"/>
                <w:sz w:val="24"/>
                <w:szCs w:val="24"/>
              </w:rPr>
              <w:t>el</w:t>
            </w:r>
            <w:r w:rsidRPr="003B1CB7">
              <w:rPr>
                <w:rFonts w:ascii="Arial" w:hAnsi="Arial" w:cs="Arial"/>
                <w:spacing w:val="1"/>
                <w:sz w:val="24"/>
                <w:szCs w:val="24"/>
              </w:rPr>
              <w:t xml:space="preserve"> </w:t>
            </w:r>
            <w:r w:rsidRPr="003B1CB7">
              <w:rPr>
                <w:rFonts w:ascii="Arial" w:hAnsi="Arial" w:cs="Arial"/>
                <w:sz w:val="24"/>
                <w:szCs w:val="24"/>
              </w:rPr>
              <w:t>marco</w:t>
            </w:r>
            <w:r w:rsidRPr="003B1CB7">
              <w:rPr>
                <w:rFonts w:ascii="Arial" w:hAnsi="Arial" w:cs="Arial"/>
                <w:spacing w:val="1"/>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las</w:t>
            </w:r>
            <w:r w:rsidRPr="003B1CB7">
              <w:rPr>
                <w:rFonts w:ascii="Arial" w:hAnsi="Arial" w:cs="Arial"/>
                <w:spacing w:val="1"/>
                <w:sz w:val="24"/>
                <w:szCs w:val="24"/>
              </w:rPr>
              <w:t xml:space="preserve"> </w:t>
            </w:r>
            <w:r w:rsidRPr="003B1CB7">
              <w:rPr>
                <w:rFonts w:ascii="Arial" w:hAnsi="Arial" w:cs="Arial"/>
                <w:sz w:val="24"/>
                <w:szCs w:val="24"/>
              </w:rPr>
              <w:t>competencias</w:t>
            </w:r>
            <w:r w:rsidRPr="003B1CB7">
              <w:rPr>
                <w:rFonts w:ascii="Arial" w:hAnsi="Arial" w:cs="Arial"/>
                <w:spacing w:val="-64"/>
                <w:sz w:val="24"/>
                <w:szCs w:val="24"/>
              </w:rPr>
              <w:t xml:space="preserve"> </w:t>
            </w:r>
            <w:r w:rsidRPr="003B1CB7">
              <w:rPr>
                <w:rFonts w:ascii="Arial" w:hAnsi="Arial" w:cs="Arial"/>
                <w:sz w:val="24"/>
                <w:szCs w:val="24"/>
              </w:rPr>
              <w:t>laborales</w:t>
            </w:r>
          </w:p>
          <w:p w14:paraId="36071EE0" w14:textId="77777777" w:rsidR="00106686" w:rsidRPr="003B1CB7" w:rsidRDefault="00106686" w:rsidP="002857F0">
            <w:pPr>
              <w:pStyle w:val="Ttulo"/>
              <w:spacing w:before="5" w:line="276" w:lineRule="auto"/>
              <w:ind w:left="0" w:right="49" w:firstLine="0"/>
              <w:jc w:val="both"/>
              <w:rPr>
                <w:rFonts w:ascii="Arial" w:hAnsi="Arial" w:cs="Arial"/>
                <w:b/>
                <w:i/>
                <w:sz w:val="24"/>
                <w:szCs w:val="24"/>
              </w:rPr>
            </w:pPr>
          </w:p>
          <w:p w14:paraId="4A3838B6" w14:textId="77777777" w:rsidR="00106686" w:rsidRPr="003B1CB7" w:rsidRDefault="00106686" w:rsidP="002857F0">
            <w:pPr>
              <w:pStyle w:val="Ttulo"/>
              <w:numPr>
                <w:ilvl w:val="0"/>
                <w:numId w:val="10"/>
              </w:numPr>
              <w:tabs>
                <w:tab w:val="left" w:pos="831"/>
              </w:tabs>
              <w:spacing w:line="276" w:lineRule="auto"/>
              <w:ind w:left="0" w:right="49" w:firstLine="0"/>
              <w:jc w:val="both"/>
              <w:rPr>
                <w:rFonts w:ascii="Arial" w:hAnsi="Arial" w:cs="Arial"/>
                <w:sz w:val="24"/>
                <w:szCs w:val="24"/>
              </w:rPr>
            </w:pPr>
            <w:r w:rsidRPr="003B1CB7">
              <w:rPr>
                <w:rFonts w:ascii="Arial" w:hAnsi="Arial" w:cs="Arial"/>
                <w:sz w:val="24"/>
                <w:szCs w:val="24"/>
              </w:rPr>
              <w:t>Da validez al aprendizaje en las</w:t>
            </w:r>
            <w:r w:rsidRPr="003B1CB7">
              <w:rPr>
                <w:rFonts w:ascii="Arial" w:hAnsi="Arial" w:cs="Arial"/>
                <w:spacing w:val="1"/>
                <w:sz w:val="24"/>
                <w:szCs w:val="24"/>
              </w:rPr>
              <w:t xml:space="preserve"> </w:t>
            </w:r>
            <w:r w:rsidRPr="003B1CB7">
              <w:rPr>
                <w:rFonts w:ascii="Arial" w:hAnsi="Arial" w:cs="Arial"/>
                <w:sz w:val="24"/>
                <w:szCs w:val="24"/>
              </w:rPr>
              <w:t>dimensiones individual, grupal y</w:t>
            </w:r>
            <w:r w:rsidRPr="003B1CB7">
              <w:rPr>
                <w:rFonts w:ascii="Arial" w:hAnsi="Arial" w:cs="Arial"/>
                <w:spacing w:val="1"/>
                <w:sz w:val="24"/>
                <w:szCs w:val="24"/>
              </w:rPr>
              <w:t xml:space="preserve"> </w:t>
            </w:r>
            <w:r w:rsidRPr="003B1CB7">
              <w:rPr>
                <w:rFonts w:ascii="Arial" w:hAnsi="Arial" w:cs="Arial"/>
                <w:sz w:val="24"/>
                <w:szCs w:val="24"/>
              </w:rPr>
              <w:t>organizacional</w:t>
            </w:r>
          </w:p>
        </w:tc>
        <w:tc>
          <w:tcPr>
            <w:tcW w:w="4492" w:type="dxa"/>
            <w:tcBorders>
              <w:top w:val="single" w:sz="4" w:space="0" w:color="auto"/>
              <w:left w:val="single" w:sz="4" w:space="0" w:color="auto"/>
              <w:bottom w:val="single" w:sz="4" w:space="0" w:color="auto"/>
              <w:right w:val="single" w:sz="4" w:space="0" w:color="auto"/>
            </w:tcBorders>
          </w:tcPr>
          <w:p w14:paraId="69E486F1" w14:textId="77777777" w:rsidR="00106686" w:rsidRPr="003B1CB7" w:rsidRDefault="00106686" w:rsidP="002857F0">
            <w:pPr>
              <w:pStyle w:val="Ttulo"/>
              <w:numPr>
                <w:ilvl w:val="0"/>
                <w:numId w:val="9"/>
              </w:numPr>
              <w:tabs>
                <w:tab w:val="left" w:pos="356"/>
              </w:tabs>
              <w:spacing w:line="276" w:lineRule="auto"/>
              <w:ind w:left="0" w:right="49" w:firstLine="0"/>
              <w:jc w:val="both"/>
              <w:rPr>
                <w:rFonts w:ascii="Arial" w:hAnsi="Arial" w:cs="Arial"/>
                <w:sz w:val="24"/>
                <w:szCs w:val="24"/>
              </w:rPr>
            </w:pPr>
            <w:r w:rsidRPr="003B1CB7">
              <w:rPr>
                <w:rFonts w:ascii="Arial" w:hAnsi="Arial" w:cs="Arial"/>
                <w:sz w:val="24"/>
                <w:szCs w:val="24"/>
              </w:rPr>
              <w:t>Fomenta</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cultura</w:t>
            </w:r>
            <w:r w:rsidRPr="003B1CB7">
              <w:rPr>
                <w:rFonts w:ascii="Arial" w:hAnsi="Arial" w:cs="Arial"/>
                <w:spacing w:val="1"/>
                <w:sz w:val="24"/>
                <w:szCs w:val="24"/>
              </w:rPr>
              <w:t xml:space="preserve"> </w:t>
            </w:r>
            <w:r w:rsidRPr="003B1CB7">
              <w:rPr>
                <w:rFonts w:ascii="Arial" w:hAnsi="Arial" w:cs="Arial"/>
                <w:sz w:val="24"/>
                <w:szCs w:val="24"/>
              </w:rPr>
              <w:t>del</w:t>
            </w:r>
            <w:r w:rsidRPr="003B1CB7">
              <w:rPr>
                <w:rFonts w:ascii="Arial" w:hAnsi="Arial" w:cs="Arial"/>
                <w:spacing w:val="1"/>
                <w:sz w:val="24"/>
                <w:szCs w:val="24"/>
              </w:rPr>
              <w:t xml:space="preserve"> </w:t>
            </w:r>
            <w:r w:rsidRPr="003B1CB7">
              <w:rPr>
                <w:rFonts w:ascii="Arial" w:hAnsi="Arial" w:cs="Arial"/>
                <w:sz w:val="24"/>
                <w:szCs w:val="24"/>
              </w:rPr>
              <w:t>aprendizaje</w:t>
            </w:r>
            <w:r w:rsidRPr="003B1CB7">
              <w:rPr>
                <w:rFonts w:ascii="Arial" w:hAnsi="Arial" w:cs="Arial"/>
                <w:spacing w:val="1"/>
                <w:sz w:val="24"/>
                <w:szCs w:val="24"/>
              </w:rPr>
              <w:t xml:space="preserve"> </w:t>
            </w:r>
            <w:r w:rsidRPr="003B1CB7">
              <w:rPr>
                <w:rFonts w:ascii="Arial" w:hAnsi="Arial" w:cs="Arial"/>
                <w:sz w:val="24"/>
                <w:szCs w:val="24"/>
              </w:rPr>
              <w:t>continuo</w:t>
            </w:r>
          </w:p>
          <w:p w14:paraId="7F19A9CF" w14:textId="77777777" w:rsidR="00106686" w:rsidRPr="003B1CB7" w:rsidRDefault="00106686" w:rsidP="002857F0">
            <w:pPr>
              <w:pStyle w:val="Ttulo"/>
              <w:spacing w:before="9" w:line="276" w:lineRule="auto"/>
              <w:ind w:left="0" w:right="49" w:firstLine="0"/>
              <w:jc w:val="both"/>
              <w:rPr>
                <w:rFonts w:ascii="Arial" w:hAnsi="Arial" w:cs="Arial"/>
                <w:b/>
                <w:i/>
                <w:sz w:val="24"/>
                <w:szCs w:val="24"/>
              </w:rPr>
            </w:pPr>
          </w:p>
          <w:p w14:paraId="1694575F" w14:textId="77777777" w:rsidR="00106686" w:rsidRPr="003B1CB7" w:rsidRDefault="00106686" w:rsidP="002857F0">
            <w:pPr>
              <w:pStyle w:val="Ttulo"/>
              <w:numPr>
                <w:ilvl w:val="0"/>
                <w:numId w:val="9"/>
              </w:numPr>
              <w:tabs>
                <w:tab w:val="left" w:pos="521"/>
              </w:tabs>
              <w:spacing w:line="276" w:lineRule="auto"/>
              <w:ind w:left="0" w:right="49" w:firstLine="0"/>
              <w:jc w:val="both"/>
              <w:rPr>
                <w:rFonts w:ascii="Arial" w:hAnsi="Arial" w:cs="Arial"/>
                <w:sz w:val="24"/>
                <w:szCs w:val="24"/>
              </w:rPr>
            </w:pPr>
            <w:r w:rsidRPr="003B1CB7">
              <w:rPr>
                <w:rFonts w:ascii="Arial" w:hAnsi="Arial" w:cs="Arial"/>
                <w:sz w:val="24"/>
                <w:szCs w:val="24"/>
              </w:rPr>
              <w:t>Promueve</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combinación</w:t>
            </w:r>
            <w:r w:rsidRPr="003B1CB7">
              <w:rPr>
                <w:rFonts w:ascii="Arial" w:hAnsi="Arial" w:cs="Arial"/>
                <w:spacing w:val="1"/>
                <w:sz w:val="24"/>
                <w:szCs w:val="24"/>
              </w:rPr>
              <w:t xml:space="preserve"> </w:t>
            </w:r>
            <w:r w:rsidRPr="003B1CB7">
              <w:rPr>
                <w:rFonts w:ascii="Arial" w:hAnsi="Arial" w:cs="Arial"/>
                <w:sz w:val="24"/>
                <w:szCs w:val="24"/>
              </w:rPr>
              <w:t>de</w:t>
            </w:r>
            <w:r w:rsidRPr="003B1CB7">
              <w:rPr>
                <w:rFonts w:ascii="Arial" w:hAnsi="Arial" w:cs="Arial"/>
                <w:spacing w:val="1"/>
                <w:sz w:val="24"/>
                <w:szCs w:val="24"/>
              </w:rPr>
              <w:t xml:space="preserve"> </w:t>
            </w:r>
            <w:r w:rsidRPr="003B1CB7">
              <w:rPr>
                <w:rFonts w:ascii="Arial" w:hAnsi="Arial" w:cs="Arial"/>
                <w:sz w:val="24"/>
                <w:szCs w:val="24"/>
              </w:rPr>
              <w:t>diferentes</w:t>
            </w:r>
            <w:r w:rsidRPr="003B1CB7">
              <w:rPr>
                <w:rFonts w:ascii="Arial" w:hAnsi="Arial" w:cs="Arial"/>
                <w:spacing w:val="1"/>
                <w:sz w:val="24"/>
                <w:szCs w:val="24"/>
              </w:rPr>
              <w:t xml:space="preserve"> </w:t>
            </w:r>
            <w:r w:rsidRPr="003B1CB7">
              <w:rPr>
                <w:rFonts w:ascii="Arial" w:hAnsi="Arial" w:cs="Arial"/>
                <w:sz w:val="24"/>
                <w:szCs w:val="24"/>
              </w:rPr>
              <w:t>didácticas</w:t>
            </w:r>
            <w:r w:rsidRPr="003B1CB7">
              <w:rPr>
                <w:rFonts w:ascii="Arial" w:hAnsi="Arial" w:cs="Arial"/>
                <w:spacing w:val="1"/>
                <w:sz w:val="24"/>
                <w:szCs w:val="24"/>
              </w:rPr>
              <w:t xml:space="preserve"> </w:t>
            </w:r>
            <w:r w:rsidRPr="003B1CB7">
              <w:rPr>
                <w:rFonts w:ascii="Arial" w:hAnsi="Arial" w:cs="Arial"/>
                <w:sz w:val="24"/>
                <w:szCs w:val="24"/>
              </w:rPr>
              <w:t>y</w:t>
            </w:r>
            <w:r w:rsidRPr="003B1CB7">
              <w:rPr>
                <w:rFonts w:ascii="Arial" w:hAnsi="Arial" w:cs="Arial"/>
                <w:spacing w:val="1"/>
                <w:sz w:val="24"/>
                <w:szCs w:val="24"/>
              </w:rPr>
              <w:t xml:space="preserve"> </w:t>
            </w:r>
            <w:r w:rsidRPr="003B1CB7">
              <w:rPr>
                <w:rFonts w:ascii="Arial" w:hAnsi="Arial" w:cs="Arial"/>
                <w:sz w:val="24"/>
                <w:szCs w:val="24"/>
              </w:rPr>
              <w:t>teorías</w:t>
            </w:r>
            <w:r w:rsidRPr="003B1CB7">
              <w:rPr>
                <w:rFonts w:ascii="Arial" w:hAnsi="Arial" w:cs="Arial"/>
                <w:spacing w:val="1"/>
                <w:sz w:val="24"/>
                <w:szCs w:val="24"/>
              </w:rPr>
              <w:t xml:space="preserve"> </w:t>
            </w:r>
            <w:r w:rsidRPr="003B1CB7">
              <w:rPr>
                <w:rFonts w:ascii="Arial" w:hAnsi="Arial" w:cs="Arial"/>
                <w:sz w:val="24"/>
                <w:szCs w:val="24"/>
              </w:rPr>
              <w:t>del</w:t>
            </w:r>
            <w:r w:rsidRPr="003B1CB7">
              <w:rPr>
                <w:rFonts w:ascii="Arial" w:hAnsi="Arial" w:cs="Arial"/>
                <w:spacing w:val="1"/>
                <w:sz w:val="24"/>
                <w:szCs w:val="24"/>
              </w:rPr>
              <w:t xml:space="preserve"> </w:t>
            </w:r>
            <w:r w:rsidRPr="003B1CB7">
              <w:rPr>
                <w:rFonts w:ascii="Arial" w:hAnsi="Arial" w:cs="Arial"/>
                <w:sz w:val="24"/>
                <w:szCs w:val="24"/>
              </w:rPr>
              <w:t>aprendizaje</w:t>
            </w:r>
          </w:p>
          <w:p w14:paraId="53E8A403" w14:textId="77777777" w:rsidR="00106686" w:rsidRPr="003B1CB7" w:rsidRDefault="00106686" w:rsidP="002857F0">
            <w:pPr>
              <w:pStyle w:val="Ttulo"/>
              <w:spacing w:before="1" w:line="276" w:lineRule="auto"/>
              <w:ind w:left="0" w:right="49" w:firstLine="0"/>
              <w:jc w:val="both"/>
              <w:rPr>
                <w:rFonts w:ascii="Arial" w:hAnsi="Arial" w:cs="Arial"/>
                <w:b/>
                <w:i/>
                <w:sz w:val="24"/>
                <w:szCs w:val="24"/>
              </w:rPr>
            </w:pPr>
          </w:p>
          <w:p w14:paraId="1EE8F264" w14:textId="77777777" w:rsidR="00106686" w:rsidRPr="003B1CB7" w:rsidRDefault="00106686" w:rsidP="002857F0">
            <w:pPr>
              <w:pStyle w:val="Ttulo"/>
              <w:numPr>
                <w:ilvl w:val="0"/>
                <w:numId w:val="9"/>
              </w:numPr>
              <w:tabs>
                <w:tab w:val="left" w:pos="406"/>
              </w:tabs>
              <w:spacing w:line="276" w:lineRule="auto"/>
              <w:ind w:left="0" w:right="49" w:firstLine="0"/>
              <w:jc w:val="both"/>
              <w:rPr>
                <w:rFonts w:ascii="Arial" w:hAnsi="Arial" w:cs="Arial"/>
                <w:sz w:val="24"/>
                <w:szCs w:val="24"/>
              </w:rPr>
            </w:pPr>
            <w:r w:rsidRPr="003B1CB7">
              <w:rPr>
                <w:rFonts w:ascii="Arial" w:hAnsi="Arial" w:cs="Arial"/>
                <w:sz w:val="24"/>
                <w:szCs w:val="24"/>
              </w:rPr>
              <w:t>Promueve</w:t>
            </w:r>
            <w:r w:rsidRPr="003B1CB7">
              <w:rPr>
                <w:rFonts w:ascii="Arial" w:hAnsi="Arial" w:cs="Arial"/>
                <w:spacing w:val="76"/>
                <w:sz w:val="24"/>
                <w:szCs w:val="24"/>
              </w:rPr>
              <w:t xml:space="preserve"> </w:t>
            </w:r>
            <w:r w:rsidRPr="003B1CB7">
              <w:rPr>
                <w:rFonts w:ascii="Arial" w:hAnsi="Arial" w:cs="Arial"/>
                <w:sz w:val="24"/>
                <w:szCs w:val="24"/>
              </w:rPr>
              <w:t>la</w:t>
            </w:r>
            <w:r w:rsidRPr="003B1CB7">
              <w:rPr>
                <w:rFonts w:ascii="Arial" w:hAnsi="Arial" w:cs="Arial"/>
                <w:spacing w:val="70"/>
                <w:sz w:val="24"/>
                <w:szCs w:val="24"/>
              </w:rPr>
              <w:t xml:space="preserve"> </w:t>
            </w:r>
            <w:r w:rsidRPr="003B1CB7">
              <w:rPr>
                <w:rFonts w:ascii="Arial" w:hAnsi="Arial" w:cs="Arial"/>
                <w:sz w:val="24"/>
                <w:szCs w:val="24"/>
              </w:rPr>
              <w:t xml:space="preserve">democratización  </w:t>
            </w:r>
            <w:r w:rsidRPr="003B1CB7">
              <w:rPr>
                <w:rFonts w:ascii="Arial" w:hAnsi="Arial" w:cs="Arial"/>
                <w:spacing w:val="4"/>
                <w:sz w:val="24"/>
                <w:szCs w:val="24"/>
              </w:rPr>
              <w:t xml:space="preserve"> </w:t>
            </w:r>
            <w:r w:rsidRPr="003B1CB7">
              <w:rPr>
                <w:rFonts w:ascii="Arial" w:hAnsi="Arial" w:cs="Arial"/>
                <w:sz w:val="24"/>
                <w:szCs w:val="24"/>
              </w:rPr>
              <w:t>del</w:t>
            </w:r>
          </w:p>
        </w:tc>
      </w:tr>
      <w:tr w:rsidR="00106686" w:rsidRPr="003B1CB7" w14:paraId="3EABEEA4" w14:textId="77777777" w:rsidTr="0013043B">
        <w:trPr>
          <w:trHeight w:val="2954"/>
        </w:trPr>
        <w:tc>
          <w:tcPr>
            <w:tcW w:w="4492" w:type="dxa"/>
            <w:tcBorders>
              <w:top w:val="single" w:sz="4" w:space="0" w:color="auto"/>
              <w:left w:val="single" w:sz="4" w:space="0" w:color="auto"/>
              <w:bottom w:val="single" w:sz="4" w:space="0" w:color="auto"/>
              <w:right w:val="single" w:sz="4" w:space="0" w:color="auto"/>
            </w:tcBorders>
          </w:tcPr>
          <w:p w14:paraId="6D128F7E" w14:textId="77777777" w:rsidR="00106686" w:rsidRPr="003B1CB7" w:rsidRDefault="00106686" w:rsidP="002857F0">
            <w:pPr>
              <w:pStyle w:val="Ttulo"/>
              <w:numPr>
                <w:ilvl w:val="0"/>
                <w:numId w:val="22"/>
              </w:numPr>
              <w:tabs>
                <w:tab w:val="left" w:pos="831"/>
              </w:tabs>
              <w:spacing w:before="1" w:line="276" w:lineRule="auto"/>
              <w:ind w:left="0" w:right="49" w:firstLine="0"/>
              <w:jc w:val="both"/>
              <w:rPr>
                <w:rFonts w:ascii="Arial" w:hAnsi="Arial" w:cs="Arial"/>
                <w:sz w:val="24"/>
                <w:szCs w:val="24"/>
              </w:rPr>
            </w:pPr>
            <w:r w:rsidRPr="003B1CB7">
              <w:rPr>
                <w:rFonts w:ascii="Arial" w:hAnsi="Arial" w:cs="Arial"/>
                <w:sz w:val="24"/>
                <w:szCs w:val="24"/>
              </w:rPr>
              <w:t>Se</w:t>
            </w:r>
            <w:r w:rsidRPr="003B1CB7">
              <w:rPr>
                <w:rFonts w:ascii="Arial" w:hAnsi="Arial" w:cs="Arial"/>
                <w:spacing w:val="1"/>
                <w:sz w:val="24"/>
                <w:szCs w:val="24"/>
              </w:rPr>
              <w:t xml:space="preserve"> </w:t>
            </w:r>
            <w:r w:rsidRPr="003B1CB7">
              <w:rPr>
                <w:rFonts w:ascii="Arial" w:hAnsi="Arial" w:cs="Arial"/>
                <w:sz w:val="24"/>
                <w:szCs w:val="24"/>
              </w:rPr>
              <w:t>enmarca</w:t>
            </w:r>
            <w:r w:rsidRPr="003B1CB7">
              <w:rPr>
                <w:rFonts w:ascii="Arial" w:hAnsi="Arial" w:cs="Arial"/>
                <w:spacing w:val="1"/>
                <w:sz w:val="24"/>
                <w:szCs w:val="24"/>
              </w:rPr>
              <w:t xml:space="preserve"> </w:t>
            </w:r>
            <w:r w:rsidRPr="003B1CB7">
              <w:rPr>
                <w:rFonts w:ascii="Arial" w:hAnsi="Arial" w:cs="Arial"/>
                <w:sz w:val="24"/>
                <w:szCs w:val="24"/>
              </w:rPr>
              <w:t>en</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67"/>
                <w:sz w:val="24"/>
                <w:szCs w:val="24"/>
              </w:rPr>
              <w:t xml:space="preserve"> </w:t>
            </w:r>
            <w:r w:rsidRPr="003B1CB7">
              <w:rPr>
                <w:rFonts w:ascii="Arial" w:hAnsi="Arial" w:cs="Arial"/>
                <w:sz w:val="24"/>
                <w:szCs w:val="24"/>
              </w:rPr>
              <w:t>educación</w:t>
            </w:r>
            <w:r w:rsidRPr="003B1CB7">
              <w:rPr>
                <w:rFonts w:ascii="Arial" w:hAnsi="Arial" w:cs="Arial"/>
                <w:spacing w:val="1"/>
                <w:sz w:val="24"/>
                <w:szCs w:val="24"/>
              </w:rPr>
              <w:t xml:space="preserve"> </w:t>
            </w:r>
            <w:r w:rsidRPr="003B1CB7">
              <w:rPr>
                <w:rFonts w:ascii="Arial" w:hAnsi="Arial" w:cs="Arial"/>
                <w:sz w:val="24"/>
                <w:szCs w:val="24"/>
              </w:rPr>
              <w:t>para</w:t>
            </w:r>
            <w:r w:rsidRPr="003B1CB7">
              <w:rPr>
                <w:rFonts w:ascii="Arial" w:hAnsi="Arial" w:cs="Arial"/>
                <w:spacing w:val="1"/>
                <w:sz w:val="24"/>
                <w:szCs w:val="24"/>
              </w:rPr>
              <w:t xml:space="preserve"> </w:t>
            </w:r>
            <w:r w:rsidRPr="003B1CB7">
              <w:rPr>
                <w:rFonts w:ascii="Arial" w:hAnsi="Arial" w:cs="Arial"/>
                <w:sz w:val="24"/>
                <w:szCs w:val="24"/>
              </w:rPr>
              <w:t>el</w:t>
            </w:r>
            <w:r w:rsidRPr="003B1CB7">
              <w:rPr>
                <w:rFonts w:ascii="Arial" w:hAnsi="Arial" w:cs="Arial"/>
                <w:spacing w:val="1"/>
                <w:sz w:val="24"/>
                <w:szCs w:val="24"/>
              </w:rPr>
              <w:t xml:space="preserve"> </w:t>
            </w:r>
            <w:r w:rsidRPr="003B1CB7">
              <w:rPr>
                <w:rFonts w:ascii="Arial" w:hAnsi="Arial" w:cs="Arial"/>
                <w:sz w:val="24"/>
                <w:szCs w:val="24"/>
              </w:rPr>
              <w:t>trabajo</w:t>
            </w:r>
            <w:r w:rsidRPr="003B1CB7">
              <w:rPr>
                <w:rFonts w:ascii="Arial" w:hAnsi="Arial" w:cs="Arial"/>
                <w:spacing w:val="1"/>
                <w:sz w:val="24"/>
                <w:szCs w:val="24"/>
              </w:rPr>
              <w:t xml:space="preserve"> </w:t>
            </w:r>
            <w:r w:rsidRPr="003B1CB7">
              <w:rPr>
                <w:rFonts w:ascii="Arial" w:hAnsi="Arial" w:cs="Arial"/>
                <w:sz w:val="24"/>
                <w:szCs w:val="24"/>
              </w:rPr>
              <w:t>y</w:t>
            </w:r>
            <w:r w:rsidRPr="003B1CB7">
              <w:rPr>
                <w:rFonts w:ascii="Arial" w:hAnsi="Arial" w:cs="Arial"/>
                <w:spacing w:val="1"/>
                <w:sz w:val="24"/>
                <w:szCs w:val="24"/>
              </w:rPr>
              <w:t xml:space="preserve"> </w:t>
            </w:r>
            <w:r w:rsidRPr="003B1CB7">
              <w:rPr>
                <w:rFonts w:ascii="Arial" w:hAnsi="Arial" w:cs="Arial"/>
                <w:sz w:val="24"/>
                <w:szCs w:val="24"/>
              </w:rPr>
              <w:t>el</w:t>
            </w:r>
            <w:r w:rsidRPr="003B1CB7">
              <w:rPr>
                <w:rFonts w:ascii="Arial" w:hAnsi="Arial" w:cs="Arial"/>
                <w:spacing w:val="1"/>
                <w:sz w:val="24"/>
                <w:szCs w:val="24"/>
              </w:rPr>
              <w:t xml:space="preserve"> </w:t>
            </w:r>
            <w:r w:rsidRPr="003B1CB7">
              <w:rPr>
                <w:rFonts w:ascii="Arial" w:hAnsi="Arial" w:cs="Arial"/>
                <w:sz w:val="24"/>
                <w:szCs w:val="24"/>
              </w:rPr>
              <w:t>desarrollo</w:t>
            </w:r>
            <w:r w:rsidRPr="003B1CB7">
              <w:rPr>
                <w:rFonts w:ascii="Arial" w:hAnsi="Arial" w:cs="Arial"/>
                <w:spacing w:val="1"/>
                <w:sz w:val="24"/>
                <w:szCs w:val="24"/>
              </w:rPr>
              <w:t xml:space="preserve"> </w:t>
            </w:r>
            <w:r w:rsidRPr="003B1CB7">
              <w:rPr>
                <w:rFonts w:ascii="Arial" w:hAnsi="Arial" w:cs="Arial"/>
                <w:sz w:val="24"/>
                <w:szCs w:val="24"/>
              </w:rPr>
              <w:t>humano</w:t>
            </w:r>
            <w:r w:rsidRPr="003B1CB7">
              <w:rPr>
                <w:rFonts w:ascii="Arial" w:hAnsi="Arial" w:cs="Arial"/>
                <w:spacing w:val="1"/>
                <w:sz w:val="24"/>
                <w:szCs w:val="24"/>
              </w:rPr>
              <w:t xml:space="preserve"> </w:t>
            </w:r>
            <w:r w:rsidRPr="003B1CB7">
              <w:rPr>
                <w:rFonts w:ascii="Arial" w:hAnsi="Arial" w:cs="Arial"/>
                <w:sz w:val="24"/>
                <w:szCs w:val="24"/>
              </w:rPr>
              <w:t>desde</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1"/>
                <w:sz w:val="24"/>
                <w:szCs w:val="24"/>
              </w:rPr>
              <w:t xml:space="preserve"> </w:t>
            </w:r>
            <w:r w:rsidRPr="003B1CB7">
              <w:rPr>
                <w:rFonts w:ascii="Arial" w:hAnsi="Arial" w:cs="Arial"/>
                <w:sz w:val="24"/>
                <w:szCs w:val="24"/>
              </w:rPr>
              <w:t>educación</w:t>
            </w:r>
            <w:r w:rsidRPr="003B1CB7">
              <w:rPr>
                <w:rFonts w:ascii="Arial" w:hAnsi="Arial" w:cs="Arial"/>
                <w:spacing w:val="1"/>
                <w:sz w:val="24"/>
                <w:szCs w:val="24"/>
              </w:rPr>
              <w:t xml:space="preserve"> </w:t>
            </w:r>
            <w:r w:rsidRPr="003B1CB7">
              <w:rPr>
                <w:rFonts w:ascii="Arial" w:hAnsi="Arial" w:cs="Arial"/>
                <w:sz w:val="24"/>
                <w:szCs w:val="24"/>
              </w:rPr>
              <w:t>informal.</w:t>
            </w:r>
          </w:p>
          <w:p w14:paraId="7C17B7FA" w14:textId="77777777" w:rsidR="00106686" w:rsidRPr="003B1CB7" w:rsidRDefault="00106686" w:rsidP="002857F0">
            <w:pPr>
              <w:pStyle w:val="Ttulo"/>
              <w:tabs>
                <w:tab w:val="left" w:pos="831"/>
              </w:tabs>
              <w:spacing w:before="1" w:line="276" w:lineRule="auto"/>
              <w:ind w:left="0" w:right="49" w:firstLine="0"/>
              <w:jc w:val="both"/>
              <w:rPr>
                <w:rFonts w:ascii="Arial" w:hAnsi="Arial" w:cs="Arial"/>
                <w:sz w:val="24"/>
                <w:szCs w:val="24"/>
              </w:rPr>
            </w:pPr>
          </w:p>
          <w:p w14:paraId="34F9DE8B" w14:textId="77777777" w:rsidR="00106686" w:rsidRPr="003B1CB7" w:rsidRDefault="00106686" w:rsidP="002857F0">
            <w:pPr>
              <w:pStyle w:val="Ttulo"/>
              <w:numPr>
                <w:ilvl w:val="0"/>
                <w:numId w:val="22"/>
              </w:numPr>
              <w:tabs>
                <w:tab w:val="left" w:pos="831"/>
              </w:tabs>
              <w:spacing w:before="1" w:line="276" w:lineRule="auto"/>
              <w:ind w:left="0" w:right="49" w:firstLine="0"/>
              <w:jc w:val="both"/>
              <w:rPr>
                <w:rFonts w:ascii="Arial" w:hAnsi="Arial" w:cs="Arial"/>
                <w:sz w:val="24"/>
                <w:szCs w:val="24"/>
              </w:rPr>
            </w:pPr>
            <w:r w:rsidRPr="003B1CB7">
              <w:rPr>
                <w:rFonts w:ascii="Arial" w:hAnsi="Arial" w:cs="Arial"/>
                <w:sz w:val="24"/>
                <w:szCs w:val="24"/>
              </w:rPr>
              <w:t>Define</w:t>
            </w:r>
            <w:r w:rsidRPr="003B1CB7">
              <w:rPr>
                <w:rFonts w:ascii="Arial" w:hAnsi="Arial" w:cs="Arial"/>
                <w:spacing w:val="1"/>
                <w:sz w:val="24"/>
                <w:szCs w:val="24"/>
              </w:rPr>
              <w:t xml:space="preserve"> </w:t>
            </w:r>
            <w:r w:rsidRPr="003B1CB7">
              <w:rPr>
                <w:rFonts w:ascii="Arial" w:hAnsi="Arial" w:cs="Arial"/>
                <w:sz w:val="24"/>
                <w:szCs w:val="24"/>
              </w:rPr>
              <w:t>tres</w:t>
            </w:r>
            <w:r w:rsidRPr="003B1CB7">
              <w:rPr>
                <w:rFonts w:ascii="Arial" w:hAnsi="Arial" w:cs="Arial"/>
                <w:spacing w:val="1"/>
                <w:sz w:val="24"/>
                <w:szCs w:val="24"/>
              </w:rPr>
              <w:t xml:space="preserve"> </w:t>
            </w:r>
            <w:r w:rsidRPr="003B1CB7">
              <w:rPr>
                <w:rFonts w:ascii="Arial" w:hAnsi="Arial" w:cs="Arial"/>
                <w:sz w:val="24"/>
                <w:szCs w:val="24"/>
              </w:rPr>
              <w:t>componentes:</w:t>
            </w:r>
            <w:r w:rsidRPr="003B1CB7">
              <w:rPr>
                <w:rFonts w:ascii="Arial" w:hAnsi="Arial" w:cs="Arial"/>
                <w:spacing w:val="-64"/>
                <w:sz w:val="24"/>
                <w:szCs w:val="24"/>
              </w:rPr>
              <w:t xml:space="preserve"> </w:t>
            </w:r>
            <w:r w:rsidRPr="003B1CB7">
              <w:rPr>
                <w:rFonts w:ascii="Arial" w:hAnsi="Arial" w:cs="Arial"/>
                <w:sz w:val="24"/>
                <w:szCs w:val="24"/>
              </w:rPr>
              <w:t>capacitación</w:t>
            </w:r>
            <w:r w:rsidRPr="003B1CB7">
              <w:rPr>
                <w:rFonts w:ascii="Arial" w:hAnsi="Arial" w:cs="Arial"/>
                <w:spacing w:val="1"/>
                <w:sz w:val="24"/>
                <w:szCs w:val="24"/>
              </w:rPr>
              <w:t xml:space="preserve"> </w:t>
            </w:r>
            <w:r w:rsidRPr="003B1CB7">
              <w:rPr>
                <w:rFonts w:ascii="Arial" w:hAnsi="Arial" w:cs="Arial"/>
                <w:sz w:val="24"/>
                <w:szCs w:val="24"/>
              </w:rPr>
              <w:t>(incluye</w:t>
            </w:r>
            <w:r w:rsidRPr="003B1CB7">
              <w:rPr>
                <w:rFonts w:ascii="Arial" w:hAnsi="Arial" w:cs="Arial"/>
                <w:spacing w:val="1"/>
                <w:sz w:val="24"/>
                <w:szCs w:val="24"/>
              </w:rPr>
              <w:t xml:space="preserve"> </w:t>
            </w:r>
            <w:r w:rsidRPr="003B1CB7">
              <w:rPr>
                <w:rFonts w:ascii="Arial" w:hAnsi="Arial" w:cs="Arial"/>
                <w:sz w:val="24"/>
                <w:szCs w:val="24"/>
              </w:rPr>
              <w:t>la</w:t>
            </w:r>
            <w:r w:rsidRPr="003B1CB7">
              <w:rPr>
                <w:rFonts w:ascii="Arial" w:hAnsi="Arial" w:cs="Arial"/>
                <w:spacing w:val="-64"/>
                <w:sz w:val="24"/>
                <w:szCs w:val="24"/>
              </w:rPr>
              <w:t xml:space="preserve"> </w:t>
            </w:r>
            <w:r w:rsidRPr="003B1CB7">
              <w:rPr>
                <w:rFonts w:ascii="Arial" w:hAnsi="Arial" w:cs="Arial"/>
                <w:sz w:val="24"/>
                <w:szCs w:val="24"/>
              </w:rPr>
              <w:t>formación),</w:t>
            </w:r>
            <w:r w:rsidRPr="003B1CB7">
              <w:rPr>
                <w:rFonts w:ascii="Arial" w:hAnsi="Arial" w:cs="Arial"/>
                <w:sz w:val="24"/>
                <w:szCs w:val="24"/>
              </w:rPr>
              <w:tab/>
              <w:t>inducción,</w:t>
            </w:r>
            <w:r w:rsidRPr="003B1CB7">
              <w:rPr>
                <w:rFonts w:ascii="Arial" w:hAnsi="Arial" w:cs="Arial"/>
                <w:spacing w:val="-65"/>
                <w:sz w:val="24"/>
                <w:szCs w:val="24"/>
              </w:rPr>
              <w:t xml:space="preserve"> </w:t>
            </w:r>
            <w:r w:rsidRPr="003B1CB7">
              <w:rPr>
                <w:rFonts w:ascii="Arial" w:hAnsi="Arial" w:cs="Arial"/>
                <w:sz w:val="24"/>
                <w:szCs w:val="24"/>
              </w:rPr>
              <w:t>entrenamiento.</w:t>
            </w:r>
          </w:p>
          <w:p w14:paraId="70DB438C" w14:textId="77777777" w:rsidR="00106686" w:rsidRPr="003B1CB7" w:rsidRDefault="00106686" w:rsidP="002857F0">
            <w:pPr>
              <w:pStyle w:val="Prrafodelista"/>
              <w:spacing w:line="276" w:lineRule="auto"/>
              <w:ind w:left="0" w:right="49"/>
              <w:rPr>
                <w:rFonts w:ascii="Arial" w:hAnsi="Arial" w:cs="Arial"/>
              </w:rPr>
            </w:pPr>
          </w:p>
          <w:p w14:paraId="26BB55E3" w14:textId="77777777" w:rsidR="00106686" w:rsidRPr="003B1CB7" w:rsidRDefault="00106686" w:rsidP="002857F0">
            <w:pPr>
              <w:pStyle w:val="Ttulo"/>
              <w:numPr>
                <w:ilvl w:val="0"/>
                <w:numId w:val="22"/>
              </w:numPr>
              <w:tabs>
                <w:tab w:val="left" w:pos="831"/>
              </w:tabs>
              <w:spacing w:before="1" w:line="276" w:lineRule="auto"/>
              <w:ind w:left="0" w:right="49" w:firstLine="0"/>
              <w:jc w:val="both"/>
              <w:rPr>
                <w:rFonts w:ascii="Arial" w:hAnsi="Arial" w:cs="Arial"/>
                <w:sz w:val="24"/>
                <w:szCs w:val="24"/>
              </w:rPr>
            </w:pPr>
            <w:r w:rsidRPr="003B1CB7">
              <w:rPr>
                <w:rFonts w:ascii="Arial" w:hAnsi="Arial" w:cs="Arial"/>
                <w:sz w:val="24"/>
                <w:szCs w:val="24"/>
              </w:rPr>
              <w:t>Determina</w:t>
            </w:r>
            <w:r w:rsidRPr="003B1CB7">
              <w:rPr>
                <w:rFonts w:ascii="Arial" w:hAnsi="Arial" w:cs="Arial"/>
                <w:spacing w:val="3"/>
                <w:sz w:val="24"/>
                <w:szCs w:val="24"/>
              </w:rPr>
              <w:t xml:space="preserve"> </w:t>
            </w:r>
            <w:r w:rsidRPr="003B1CB7">
              <w:rPr>
                <w:rFonts w:ascii="Arial" w:hAnsi="Arial" w:cs="Arial"/>
                <w:sz w:val="24"/>
                <w:szCs w:val="24"/>
              </w:rPr>
              <w:t>como</w:t>
            </w:r>
            <w:r w:rsidRPr="003B1CB7">
              <w:rPr>
                <w:rFonts w:ascii="Arial" w:hAnsi="Arial" w:cs="Arial"/>
                <w:spacing w:val="4"/>
                <w:sz w:val="24"/>
                <w:szCs w:val="24"/>
              </w:rPr>
              <w:t xml:space="preserve"> </w:t>
            </w:r>
            <w:r w:rsidRPr="003B1CB7">
              <w:rPr>
                <w:rFonts w:ascii="Arial" w:hAnsi="Arial" w:cs="Arial"/>
                <w:sz w:val="24"/>
                <w:szCs w:val="24"/>
              </w:rPr>
              <w:t>eje</w:t>
            </w:r>
            <w:r w:rsidRPr="003B1CB7">
              <w:rPr>
                <w:rFonts w:ascii="Arial" w:hAnsi="Arial" w:cs="Arial"/>
                <w:spacing w:val="3"/>
                <w:sz w:val="24"/>
                <w:szCs w:val="24"/>
              </w:rPr>
              <w:t xml:space="preserve"> </w:t>
            </w:r>
            <w:r w:rsidRPr="003B1CB7">
              <w:rPr>
                <w:rFonts w:ascii="Arial" w:hAnsi="Arial" w:cs="Arial"/>
                <w:sz w:val="24"/>
                <w:szCs w:val="24"/>
              </w:rPr>
              <w:t>fundamental</w:t>
            </w:r>
          </w:p>
          <w:p w14:paraId="7BDA9B09" w14:textId="77777777" w:rsidR="00106686" w:rsidRPr="003B1CB7" w:rsidRDefault="00106686" w:rsidP="002857F0">
            <w:pPr>
              <w:pStyle w:val="Ttulo"/>
              <w:spacing w:before="4" w:line="276" w:lineRule="auto"/>
              <w:ind w:left="0" w:right="49" w:firstLine="0"/>
              <w:jc w:val="both"/>
              <w:rPr>
                <w:rFonts w:ascii="Arial" w:hAnsi="Arial" w:cs="Arial"/>
                <w:sz w:val="24"/>
                <w:szCs w:val="24"/>
              </w:rPr>
            </w:pPr>
            <w:r w:rsidRPr="003B1CB7">
              <w:rPr>
                <w:rFonts w:ascii="Arial" w:hAnsi="Arial" w:cs="Arial"/>
                <w:sz w:val="24"/>
                <w:szCs w:val="24"/>
              </w:rPr>
              <w:t>el</w:t>
            </w:r>
            <w:r w:rsidRPr="003B1CB7">
              <w:rPr>
                <w:rFonts w:ascii="Arial" w:hAnsi="Arial" w:cs="Arial"/>
                <w:spacing w:val="26"/>
                <w:sz w:val="24"/>
                <w:szCs w:val="24"/>
              </w:rPr>
              <w:t xml:space="preserve"> </w:t>
            </w:r>
            <w:r w:rsidRPr="003B1CB7">
              <w:rPr>
                <w:rFonts w:ascii="Arial" w:hAnsi="Arial" w:cs="Arial"/>
                <w:sz w:val="24"/>
                <w:szCs w:val="24"/>
              </w:rPr>
              <w:t>compromiso</w:t>
            </w:r>
            <w:r w:rsidRPr="003B1CB7">
              <w:rPr>
                <w:rFonts w:ascii="Arial" w:hAnsi="Arial" w:cs="Arial"/>
                <w:spacing w:val="28"/>
                <w:sz w:val="24"/>
                <w:szCs w:val="24"/>
              </w:rPr>
              <w:t xml:space="preserve"> </w:t>
            </w:r>
            <w:r w:rsidRPr="003B1CB7">
              <w:rPr>
                <w:rFonts w:ascii="Arial" w:hAnsi="Arial" w:cs="Arial"/>
                <w:sz w:val="24"/>
                <w:szCs w:val="24"/>
              </w:rPr>
              <w:t>e</w:t>
            </w:r>
            <w:r w:rsidRPr="003B1CB7">
              <w:rPr>
                <w:rFonts w:ascii="Arial" w:hAnsi="Arial" w:cs="Arial"/>
                <w:spacing w:val="26"/>
                <w:sz w:val="24"/>
                <w:szCs w:val="24"/>
              </w:rPr>
              <w:t xml:space="preserve"> </w:t>
            </w:r>
            <w:r w:rsidRPr="003B1CB7">
              <w:rPr>
                <w:rFonts w:ascii="Arial" w:hAnsi="Arial" w:cs="Arial"/>
                <w:sz w:val="24"/>
                <w:szCs w:val="24"/>
              </w:rPr>
              <w:t>influencia</w:t>
            </w:r>
            <w:r w:rsidRPr="003B1CB7">
              <w:rPr>
                <w:rFonts w:ascii="Arial" w:hAnsi="Arial" w:cs="Arial"/>
                <w:spacing w:val="27"/>
                <w:sz w:val="24"/>
                <w:szCs w:val="24"/>
              </w:rPr>
              <w:t xml:space="preserve"> </w:t>
            </w:r>
            <w:r w:rsidRPr="003B1CB7">
              <w:rPr>
                <w:rFonts w:ascii="Arial" w:hAnsi="Arial" w:cs="Arial"/>
                <w:sz w:val="24"/>
                <w:szCs w:val="24"/>
              </w:rPr>
              <w:t>de</w:t>
            </w:r>
            <w:r w:rsidRPr="003B1CB7">
              <w:rPr>
                <w:rFonts w:ascii="Arial" w:hAnsi="Arial" w:cs="Arial"/>
                <w:spacing w:val="-64"/>
                <w:sz w:val="24"/>
                <w:szCs w:val="24"/>
              </w:rPr>
              <w:t xml:space="preserve"> </w:t>
            </w:r>
            <w:r w:rsidRPr="003B1CB7">
              <w:rPr>
                <w:rFonts w:ascii="Arial" w:hAnsi="Arial" w:cs="Arial"/>
                <w:sz w:val="24"/>
                <w:szCs w:val="24"/>
              </w:rPr>
              <w:t>directivos</w:t>
            </w:r>
            <w:r w:rsidRPr="003B1CB7">
              <w:rPr>
                <w:rFonts w:ascii="Arial" w:hAnsi="Arial" w:cs="Arial"/>
                <w:spacing w:val="-1"/>
                <w:sz w:val="24"/>
                <w:szCs w:val="24"/>
              </w:rPr>
              <w:t xml:space="preserve"> </w:t>
            </w:r>
            <w:r w:rsidRPr="003B1CB7">
              <w:rPr>
                <w:rFonts w:ascii="Arial" w:hAnsi="Arial" w:cs="Arial"/>
                <w:sz w:val="24"/>
                <w:szCs w:val="24"/>
              </w:rPr>
              <w:t>y</w:t>
            </w:r>
            <w:r w:rsidRPr="003B1CB7">
              <w:rPr>
                <w:rFonts w:ascii="Arial" w:hAnsi="Arial" w:cs="Arial"/>
                <w:spacing w:val="-7"/>
                <w:sz w:val="24"/>
                <w:szCs w:val="24"/>
              </w:rPr>
              <w:t xml:space="preserve"> </w:t>
            </w:r>
            <w:r w:rsidRPr="003B1CB7">
              <w:rPr>
                <w:rFonts w:ascii="Arial" w:hAnsi="Arial" w:cs="Arial"/>
                <w:sz w:val="24"/>
                <w:szCs w:val="24"/>
              </w:rPr>
              <w:t>líderes.</w:t>
            </w:r>
          </w:p>
        </w:tc>
        <w:tc>
          <w:tcPr>
            <w:tcW w:w="4492" w:type="dxa"/>
            <w:tcBorders>
              <w:top w:val="single" w:sz="4" w:space="0" w:color="auto"/>
              <w:left w:val="single" w:sz="4" w:space="0" w:color="auto"/>
              <w:bottom w:val="single" w:sz="4" w:space="0" w:color="auto"/>
              <w:right w:val="single" w:sz="4" w:space="0" w:color="auto"/>
            </w:tcBorders>
          </w:tcPr>
          <w:p w14:paraId="0C7AA39B" w14:textId="77777777" w:rsidR="00106686" w:rsidRPr="003B1CB7" w:rsidRDefault="00106686" w:rsidP="002857F0">
            <w:pPr>
              <w:pStyle w:val="Ttulo"/>
              <w:spacing w:line="276" w:lineRule="auto"/>
              <w:ind w:left="0" w:right="49" w:firstLine="0"/>
              <w:jc w:val="both"/>
              <w:rPr>
                <w:rFonts w:ascii="Arial" w:hAnsi="Arial" w:cs="Arial"/>
                <w:sz w:val="24"/>
                <w:szCs w:val="24"/>
              </w:rPr>
            </w:pPr>
            <w:r w:rsidRPr="003B1CB7">
              <w:rPr>
                <w:rFonts w:ascii="Arial" w:hAnsi="Arial" w:cs="Arial"/>
                <w:sz w:val="24"/>
                <w:szCs w:val="24"/>
              </w:rPr>
              <w:t xml:space="preserve">   Aprendizaje.</w:t>
            </w:r>
          </w:p>
          <w:p w14:paraId="57E3242F" w14:textId="77777777" w:rsidR="00106686" w:rsidRPr="003B1CB7" w:rsidRDefault="00106686" w:rsidP="002857F0">
            <w:pPr>
              <w:pStyle w:val="Ttulo"/>
              <w:spacing w:line="276" w:lineRule="auto"/>
              <w:ind w:left="0" w:right="49" w:firstLine="0"/>
              <w:jc w:val="both"/>
              <w:rPr>
                <w:rFonts w:ascii="Arial" w:hAnsi="Arial" w:cs="Arial"/>
                <w:sz w:val="24"/>
                <w:szCs w:val="24"/>
              </w:rPr>
            </w:pPr>
          </w:p>
          <w:p w14:paraId="3FF005BA" w14:textId="77777777" w:rsidR="00106686" w:rsidRPr="003B1CB7" w:rsidRDefault="00106686" w:rsidP="002857F0">
            <w:pPr>
              <w:pStyle w:val="Ttulo"/>
              <w:numPr>
                <w:ilvl w:val="0"/>
                <w:numId w:val="8"/>
              </w:numPr>
              <w:tabs>
                <w:tab w:val="left" w:pos="266"/>
              </w:tabs>
              <w:spacing w:before="9" w:line="276" w:lineRule="auto"/>
              <w:ind w:left="0" w:right="49" w:firstLine="0"/>
              <w:jc w:val="both"/>
              <w:rPr>
                <w:rFonts w:ascii="Arial" w:hAnsi="Arial" w:cs="Arial"/>
                <w:sz w:val="24"/>
                <w:szCs w:val="24"/>
              </w:rPr>
            </w:pPr>
            <w:r w:rsidRPr="003B1CB7">
              <w:rPr>
                <w:rFonts w:ascii="Arial" w:hAnsi="Arial" w:cs="Arial"/>
                <w:sz w:val="24"/>
                <w:szCs w:val="24"/>
              </w:rPr>
              <w:t>Fomenta</w:t>
            </w:r>
            <w:r w:rsidRPr="003B1CB7">
              <w:rPr>
                <w:rFonts w:ascii="Arial" w:hAnsi="Arial" w:cs="Arial"/>
                <w:spacing w:val="-7"/>
                <w:sz w:val="24"/>
                <w:szCs w:val="24"/>
              </w:rPr>
              <w:t xml:space="preserve"> </w:t>
            </w:r>
            <w:r w:rsidRPr="003B1CB7">
              <w:rPr>
                <w:rFonts w:ascii="Arial" w:hAnsi="Arial" w:cs="Arial"/>
                <w:sz w:val="24"/>
                <w:szCs w:val="24"/>
              </w:rPr>
              <w:t>el</w:t>
            </w:r>
            <w:r w:rsidRPr="003B1CB7">
              <w:rPr>
                <w:rFonts w:ascii="Arial" w:hAnsi="Arial" w:cs="Arial"/>
                <w:spacing w:val="-6"/>
                <w:sz w:val="24"/>
                <w:szCs w:val="24"/>
              </w:rPr>
              <w:t xml:space="preserve"> </w:t>
            </w:r>
            <w:r w:rsidRPr="003B1CB7">
              <w:rPr>
                <w:rFonts w:ascii="Arial" w:hAnsi="Arial" w:cs="Arial"/>
                <w:sz w:val="24"/>
                <w:szCs w:val="24"/>
              </w:rPr>
              <w:t>cambio</w:t>
            </w:r>
            <w:r w:rsidRPr="003B1CB7">
              <w:rPr>
                <w:rFonts w:ascii="Arial" w:hAnsi="Arial" w:cs="Arial"/>
                <w:spacing w:val="-2"/>
                <w:sz w:val="24"/>
                <w:szCs w:val="24"/>
              </w:rPr>
              <w:t xml:space="preserve"> </w:t>
            </w:r>
            <w:r w:rsidRPr="003B1CB7">
              <w:rPr>
                <w:rFonts w:ascii="Arial" w:hAnsi="Arial" w:cs="Arial"/>
                <w:sz w:val="24"/>
                <w:szCs w:val="24"/>
              </w:rPr>
              <w:t>cultural.</w:t>
            </w:r>
          </w:p>
          <w:p w14:paraId="76188490" w14:textId="77777777" w:rsidR="00106686" w:rsidRPr="003B1CB7" w:rsidRDefault="00106686" w:rsidP="002857F0">
            <w:pPr>
              <w:pStyle w:val="Ttulo"/>
              <w:tabs>
                <w:tab w:val="left" w:pos="266"/>
              </w:tabs>
              <w:spacing w:before="9" w:line="276" w:lineRule="auto"/>
              <w:ind w:left="0" w:right="49" w:firstLine="0"/>
              <w:jc w:val="both"/>
              <w:rPr>
                <w:rFonts w:ascii="Arial" w:hAnsi="Arial" w:cs="Arial"/>
                <w:sz w:val="24"/>
                <w:szCs w:val="24"/>
              </w:rPr>
            </w:pPr>
          </w:p>
          <w:p w14:paraId="25A279E8" w14:textId="77777777" w:rsidR="00106686" w:rsidRPr="003B1CB7" w:rsidRDefault="00106686" w:rsidP="002857F0">
            <w:pPr>
              <w:pStyle w:val="Ttulo"/>
              <w:numPr>
                <w:ilvl w:val="0"/>
                <w:numId w:val="8"/>
              </w:numPr>
              <w:tabs>
                <w:tab w:val="left" w:pos="266"/>
              </w:tabs>
              <w:spacing w:before="9" w:line="276" w:lineRule="auto"/>
              <w:ind w:left="0" w:right="49" w:firstLine="0"/>
              <w:jc w:val="both"/>
              <w:rPr>
                <w:rFonts w:ascii="Arial" w:hAnsi="Arial" w:cs="Arial"/>
                <w:sz w:val="24"/>
                <w:szCs w:val="24"/>
              </w:rPr>
            </w:pPr>
            <w:r w:rsidRPr="003B1CB7">
              <w:rPr>
                <w:rFonts w:ascii="Arial" w:hAnsi="Arial" w:cs="Arial"/>
                <w:sz w:val="24"/>
                <w:szCs w:val="24"/>
              </w:rPr>
              <w:t>Establece</w:t>
            </w:r>
            <w:r w:rsidRPr="003B1CB7">
              <w:rPr>
                <w:rFonts w:ascii="Arial" w:hAnsi="Arial" w:cs="Arial"/>
                <w:sz w:val="24"/>
                <w:szCs w:val="24"/>
              </w:rPr>
              <w:tab/>
              <w:t>mecanismos</w:t>
            </w:r>
            <w:r w:rsidRPr="003B1CB7">
              <w:rPr>
                <w:rFonts w:ascii="Arial" w:hAnsi="Arial" w:cs="Arial"/>
                <w:sz w:val="24"/>
                <w:szCs w:val="24"/>
              </w:rPr>
              <w:tab/>
            </w:r>
            <w:r w:rsidRPr="003B1CB7">
              <w:rPr>
                <w:rFonts w:ascii="Arial" w:hAnsi="Arial" w:cs="Arial"/>
                <w:spacing w:val="-2"/>
                <w:sz w:val="24"/>
                <w:szCs w:val="24"/>
              </w:rPr>
              <w:t>para</w:t>
            </w:r>
            <w:r w:rsidRPr="003B1CB7">
              <w:rPr>
                <w:rFonts w:ascii="Arial" w:hAnsi="Arial" w:cs="Arial"/>
                <w:spacing w:val="-64"/>
                <w:sz w:val="24"/>
                <w:szCs w:val="24"/>
              </w:rPr>
              <w:t xml:space="preserve"> </w:t>
            </w:r>
            <w:r w:rsidRPr="003B1CB7">
              <w:rPr>
                <w:rFonts w:ascii="Arial" w:hAnsi="Arial" w:cs="Arial"/>
                <w:sz w:val="24"/>
                <w:szCs w:val="24"/>
              </w:rPr>
              <w:t>valoración</w:t>
            </w:r>
            <w:r w:rsidRPr="003B1CB7">
              <w:rPr>
                <w:rFonts w:ascii="Arial" w:hAnsi="Arial" w:cs="Arial"/>
                <w:spacing w:val="-14"/>
                <w:sz w:val="24"/>
                <w:szCs w:val="24"/>
              </w:rPr>
              <w:t xml:space="preserve"> </w:t>
            </w:r>
            <w:r w:rsidRPr="003B1CB7">
              <w:rPr>
                <w:rFonts w:ascii="Arial" w:hAnsi="Arial" w:cs="Arial"/>
                <w:sz w:val="24"/>
                <w:szCs w:val="24"/>
              </w:rPr>
              <w:t>y</w:t>
            </w:r>
            <w:r w:rsidRPr="003B1CB7">
              <w:rPr>
                <w:rFonts w:ascii="Arial" w:hAnsi="Arial" w:cs="Arial"/>
                <w:spacing w:val="-17"/>
                <w:sz w:val="24"/>
                <w:szCs w:val="24"/>
              </w:rPr>
              <w:t xml:space="preserve"> </w:t>
            </w:r>
            <w:r w:rsidRPr="003B1CB7">
              <w:rPr>
                <w:rFonts w:ascii="Arial" w:hAnsi="Arial" w:cs="Arial"/>
                <w:sz w:val="24"/>
                <w:szCs w:val="24"/>
              </w:rPr>
              <w:t>desarrollo</w:t>
            </w:r>
            <w:r w:rsidRPr="003B1CB7">
              <w:rPr>
                <w:rFonts w:ascii="Arial" w:hAnsi="Arial" w:cs="Arial"/>
                <w:spacing w:val="36"/>
                <w:sz w:val="24"/>
                <w:szCs w:val="24"/>
              </w:rPr>
              <w:t xml:space="preserve"> </w:t>
            </w:r>
            <w:r w:rsidRPr="003B1CB7">
              <w:rPr>
                <w:rFonts w:ascii="Arial" w:hAnsi="Arial" w:cs="Arial"/>
                <w:sz w:val="24"/>
                <w:szCs w:val="24"/>
              </w:rPr>
              <w:t>de</w:t>
            </w:r>
            <w:r w:rsidRPr="003B1CB7">
              <w:rPr>
                <w:rFonts w:ascii="Arial" w:hAnsi="Arial" w:cs="Arial"/>
                <w:spacing w:val="-15"/>
                <w:sz w:val="24"/>
                <w:szCs w:val="24"/>
              </w:rPr>
              <w:t xml:space="preserve"> </w:t>
            </w:r>
            <w:r w:rsidRPr="003B1CB7">
              <w:rPr>
                <w:rFonts w:ascii="Arial" w:hAnsi="Arial" w:cs="Arial"/>
                <w:sz w:val="24"/>
                <w:szCs w:val="24"/>
              </w:rPr>
              <w:t>competencias.</w:t>
            </w:r>
          </w:p>
          <w:p w14:paraId="652B7AD7" w14:textId="77777777" w:rsidR="00106686" w:rsidRPr="003B1CB7" w:rsidRDefault="00106686" w:rsidP="002857F0">
            <w:pPr>
              <w:pStyle w:val="Prrafodelista"/>
              <w:spacing w:line="276" w:lineRule="auto"/>
              <w:ind w:left="0" w:right="49"/>
              <w:rPr>
                <w:rFonts w:ascii="Arial" w:hAnsi="Arial" w:cs="Arial"/>
                <w:lang w:val="es-MX"/>
              </w:rPr>
            </w:pPr>
          </w:p>
          <w:p w14:paraId="501487D6" w14:textId="77777777" w:rsidR="00106686" w:rsidRPr="003B1CB7" w:rsidRDefault="00106686" w:rsidP="002857F0">
            <w:pPr>
              <w:pStyle w:val="Ttulo"/>
              <w:numPr>
                <w:ilvl w:val="0"/>
                <w:numId w:val="8"/>
              </w:numPr>
              <w:tabs>
                <w:tab w:val="left" w:pos="311"/>
              </w:tabs>
              <w:spacing w:line="276" w:lineRule="auto"/>
              <w:ind w:left="0" w:right="49" w:firstLine="0"/>
              <w:jc w:val="both"/>
              <w:rPr>
                <w:rFonts w:ascii="Arial" w:hAnsi="Arial" w:cs="Arial"/>
                <w:sz w:val="24"/>
                <w:szCs w:val="24"/>
              </w:rPr>
            </w:pPr>
            <w:r w:rsidRPr="003B1CB7">
              <w:rPr>
                <w:rFonts w:ascii="Arial" w:hAnsi="Arial" w:cs="Arial"/>
                <w:sz w:val="24"/>
                <w:szCs w:val="24"/>
              </w:rPr>
              <w:t>Propende</w:t>
            </w:r>
            <w:r w:rsidRPr="003B1CB7">
              <w:rPr>
                <w:rFonts w:ascii="Arial" w:hAnsi="Arial" w:cs="Arial"/>
                <w:spacing w:val="53"/>
                <w:sz w:val="24"/>
                <w:szCs w:val="24"/>
              </w:rPr>
              <w:t xml:space="preserve"> </w:t>
            </w:r>
            <w:r w:rsidRPr="003B1CB7">
              <w:rPr>
                <w:rFonts w:ascii="Arial" w:hAnsi="Arial" w:cs="Arial"/>
                <w:sz w:val="24"/>
                <w:szCs w:val="24"/>
              </w:rPr>
              <w:t>por</w:t>
            </w:r>
            <w:r w:rsidRPr="003B1CB7">
              <w:rPr>
                <w:rFonts w:ascii="Arial" w:hAnsi="Arial" w:cs="Arial"/>
                <w:spacing w:val="52"/>
                <w:sz w:val="24"/>
                <w:szCs w:val="24"/>
              </w:rPr>
              <w:t xml:space="preserve"> </w:t>
            </w:r>
            <w:r w:rsidRPr="003B1CB7">
              <w:rPr>
                <w:rFonts w:ascii="Arial" w:hAnsi="Arial" w:cs="Arial"/>
                <w:sz w:val="24"/>
                <w:szCs w:val="24"/>
              </w:rPr>
              <w:t>la</w:t>
            </w:r>
            <w:r w:rsidRPr="003B1CB7">
              <w:rPr>
                <w:rFonts w:ascii="Arial" w:hAnsi="Arial" w:cs="Arial"/>
                <w:spacing w:val="53"/>
                <w:sz w:val="24"/>
                <w:szCs w:val="24"/>
              </w:rPr>
              <w:t xml:space="preserve"> </w:t>
            </w:r>
            <w:r w:rsidRPr="003B1CB7">
              <w:rPr>
                <w:rFonts w:ascii="Arial" w:hAnsi="Arial" w:cs="Arial"/>
                <w:sz w:val="24"/>
                <w:szCs w:val="24"/>
              </w:rPr>
              <w:t>optimización</w:t>
            </w:r>
            <w:r w:rsidRPr="003B1CB7">
              <w:rPr>
                <w:rFonts w:ascii="Arial" w:hAnsi="Arial" w:cs="Arial"/>
                <w:spacing w:val="49"/>
                <w:sz w:val="24"/>
                <w:szCs w:val="24"/>
              </w:rPr>
              <w:t xml:space="preserve"> </w:t>
            </w:r>
            <w:r w:rsidRPr="003B1CB7">
              <w:rPr>
                <w:rFonts w:ascii="Arial" w:hAnsi="Arial" w:cs="Arial"/>
                <w:sz w:val="24"/>
                <w:szCs w:val="24"/>
              </w:rPr>
              <w:t>de</w:t>
            </w:r>
            <w:r w:rsidRPr="003B1CB7">
              <w:rPr>
                <w:rFonts w:ascii="Arial" w:hAnsi="Arial" w:cs="Arial"/>
                <w:spacing w:val="53"/>
                <w:sz w:val="24"/>
                <w:szCs w:val="24"/>
              </w:rPr>
              <w:t xml:space="preserve"> </w:t>
            </w:r>
            <w:r w:rsidRPr="003B1CB7">
              <w:rPr>
                <w:rFonts w:ascii="Arial" w:hAnsi="Arial" w:cs="Arial"/>
                <w:sz w:val="24"/>
                <w:szCs w:val="24"/>
              </w:rPr>
              <w:t>los</w:t>
            </w:r>
            <w:r w:rsidRPr="003B1CB7">
              <w:rPr>
                <w:rFonts w:ascii="Arial" w:hAnsi="Arial" w:cs="Arial"/>
                <w:spacing w:val="-64"/>
                <w:sz w:val="24"/>
                <w:szCs w:val="24"/>
              </w:rPr>
              <w:t xml:space="preserve"> </w:t>
            </w:r>
            <w:r w:rsidRPr="003B1CB7">
              <w:rPr>
                <w:rFonts w:ascii="Arial" w:hAnsi="Arial" w:cs="Arial"/>
                <w:sz w:val="24"/>
                <w:szCs w:val="24"/>
              </w:rPr>
              <w:t>recursos</w:t>
            </w:r>
            <w:r w:rsidRPr="003B1CB7">
              <w:rPr>
                <w:rFonts w:ascii="Arial" w:hAnsi="Arial" w:cs="Arial"/>
                <w:spacing w:val="-1"/>
                <w:sz w:val="24"/>
                <w:szCs w:val="24"/>
              </w:rPr>
              <w:t xml:space="preserve"> </w:t>
            </w:r>
            <w:r w:rsidRPr="003B1CB7">
              <w:rPr>
                <w:rFonts w:ascii="Arial" w:hAnsi="Arial" w:cs="Arial"/>
                <w:sz w:val="24"/>
                <w:szCs w:val="24"/>
              </w:rPr>
              <w:t>del</w:t>
            </w:r>
            <w:r w:rsidRPr="003B1CB7">
              <w:rPr>
                <w:rFonts w:ascii="Arial" w:hAnsi="Arial" w:cs="Arial"/>
                <w:spacing w:val="-6"/>
                <w:sz w:val="24"/>
                <w:szCs w:val="24"/>
              </w:rPr>
              <w:t xml:space="preserve"> </w:t>
            </w:r>
            <w:r w:rsidRPr="003B1CB7">
              <w:rPr>
                <w:rFonts w:ascii="Arial" w:hAnsi="Arial" w:cs="Arial"/>
                <w:sz w:val="24"/>
                <w:szCs w:val="24"/>
              </w:rPr>
              <w:t>Estado.</w:t>
            </w:r>
          </w:p>
        </w:tc>
      </w:tr>
    </w:tbl>
    <w:p w14:paraId="64EED182" w14:textId="62275441" w:rsidR="00106686" w:rsidRDefault="00106686" w:rsidP="002857F0">
      <w:pPr>
        <w:spacing w:line="276" w:lineRule="auto"/>
        <w:ind w:right="49"/>
        <w:jc w:val="both"/>
        <w:rPr>
          <w:rFonts w:ascii="Arial" w:hAnsi="Arial" w:cs="Arial"/>
        </w:rPr>
      </w:pPr>
      <w:r w:rsidRPr="003B1CB7">
        <w:rPr>
          <w:rFonts w:ascii="Arial" w:hAnsi="Arial" w:cs="Arial"/>
        </w:rPr>
        <w:t xml:space="preserve">   </w:t>
      </w:r>
    </w:p>
    <w:p w14:paraId="38E85074"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(DAFP,</w:t>
      </w:r>
      <w:r w:rsidRPr="003B1CB7">
        <w:rPr>
          <w:rFonts w:ascii="Arial" w:hAnsi="Arial" w:cs="Arial"/>
          <w:spacing w:val="-4"/>
        </w:rPr>
        <w:t xml:space="preserve"> </w:t>
      </w:r>
      <w:r w:rsidRPr="003B1CB7">
        <w:rPr>
          <w:rFonts w:ascii="Arial" w:hAnsi="Arial" w:cs="Arial"/>
        </w:rPr>
        <w:t>Plan</w:t>
      </w:r>
      <w:r w:rsidRPr="003B1CB7">
        <w:rPr>
          <w:rFonts w:ascii="Arial" w:hAnsi="Arial" w:cs="Arial"/>
          <w:spacing w:val="-2"/>
        </w:rPr>
        <w:t xml:space="preserve"> </w:t>
      </w:r>
      <w:r w:rsidRPr="003B1CB7">
        <w:rPr>
          <w:rFonts w:ascii="Arial" w:hAnsi="Arial" w:cs="Arial"/>
        </w:rPr>
        <w:t>Nacional</w:t>
      </w:r>
      <w:r w:rsidRPr="003B1CB7">
        <w:rPr>
          <w:rFonts w:ascii="Arial" w:hAnsi="Arial" w:cs="Arial"/>
          <w:spacing w:val="-5"/>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Formación y</w:t>
      </w:r>
      <w:r w:rsidRPr="003B1CB7">
        <w:rPr>
          <w:rFonts w:ascii="Arial" w:hAnsi="Arial" w:cs="Arial"/>
          <w:spacing w:val="-8"/>
        </w:rPr>
        <w:t xml:space="preserve"> </w:t>
      </w:r>
      <w:r w:rsidRPr="003B1CB7">
        <w:rPr>
          <w:rFonts w:ascii="Arial" w:hAnsi="Arial" w:cs="Arial"/>
        </w:rPr>
        <w:t>Capacitación</w:t>
      </w:r>
      <w:r w:rsidRPr="003B1CB7">
        <w:rPr>
          <w:rFonts w:ascii="Arial" w:hAnsi="Arial" w:cs="Arial"/>
          <w:spacing w:val="-5"/>
        </w:rPr>
        <w:t xml:space="preserve"> </w:t>
      </w:r>
      <w:r w:rsidRPr="003B1CB7">
        <w:rPr>
          <w:rFonts w:ascii="Arial" w:hAnsi="Arial" w:cs="Arial"/>
        </w:rPr>
        <w:t>2020-2030)</w:t>
      </w:r>
    </w:p>
    <w:p w14:paraId="43633F04" w14:textId="77777777" w:rsidR="00106686" w:rsidRDefault="00106686" w:rsidP="002857F0">
      <w:pPr>
        <w:spacing w:line="276" w:lineRule="auto"/>
        <w:ind w:right="49"/>
        <w:jc w:val="both"/>
        <w:rPr>
          <w:rFonts w:ascii="Arial" w:hAnsi="Arial" w:cs="Arial"/>
        </w:rPr>
      </w:pPr>
    </w:p>
    <w:p w14:paraId="1F92F4DE" w14:textId="77777777" w:rsidR="00106686" w:rsidRPr="003B1CB7" w:rsidRDefault="00106686" w:rsidP="002857F0">
      <w:pPr>
        <w:spacing w:line="276" w:lineRule="auto"/>
        <w:ind w:right="49"/>
        <w:jc w:val="both"/>
        <w:rPr>
          <w:rFonts w:ascii="Arial" w:hAnsi="Arial" w:cs="Arial"/>
        </w:rPr>
      </w:pPr>
    </w:p>
    <w:p w14:paraId="63C89C6C" w14:textId="7BE3995C" w:rsidR="00106686" w:rsidRPr="003B1CB7" w:rsidRDefault="00106686" w:rsidP="002857F0">
      <w:pPr>
        <w:pStyle w:val="Ttulo1"/>
        <w:tabs>
          <w:tab w:val="left" w:pos="1131"/>
        </w:tabs>
        <w:spacing w:line="276" w:lineRule="auto"/>
        <w:ind w:left="0" w:right="49"/>
        <w:jc w:val="both"/>
        <w:rPr>
          <w:rFonts w:ascii="Arial" w:hAnsi="Arial" w:cs="Arial"/>
        </w:rPr>
      </w:pPr>
      <w:bookmarkStart w:id="28" w:name="10.1._Implementación_del_Plan_Institucio"/>
      <w:bookmarkStart w:id="29" w:name="_Toc145578608"/>
      <w:bookmarkEnd w:id="28"/>
      <w:r w:rsidRPr="003B1CB7">
        <w:rPr>
          <w:rFonts w:ascii="Arial" w:hAnsi="Arial" w:cs="Arial"/>
        </w:rPr>
        <w:t xml:space="preserve">   Implementación</w:t>
      </w:r>
      <w:r w:rsidRPr="003B1CB7">
        <w:rPr>
          <w:rFonts w:ascii="Arial" w:hAnsi="Arial" w:cs="Arial"/>
          <w:spacing w:val="-4"/>
        </w:rPr>
        <w:t xml:space="preserve"> </w:t>
      </w:r>
      <w:r w:rsidRPr="003B1CB7">
        <w:rPr>
          <w:rFonts w:ascii="Arial" w:hAnsi="Arial" w:cs="Arial"/>
        </w:rPr>
        <w:t>del</w:t>
      </w:r>
      <w:r w:rsidRPr="003B1CB7">
        <w:rPr>
          <w:rFonts w:ascii="Arial" w:hAnsi="Arial" w:cs="Arial"/>
          <w:spacing w:val="-11"/>
        </w:rPr>
        <w:t xml:space="preserve"> </w:t>
      </w:r>
      <w:r w:rsidRPr="003B1CB7">
        <w:rPr>
          <w:rFonts w:ascii="Arial" w:hAnsi="Arial" w:cs="Arial"/>
        </w:rPr>
        <w:t>Plan</w:t>
      </w:r>
      <w:r w:rsidRPr="003B1CB7">
        <w:rPr>
          <w:rFonts w:ascii="Arial" w:hAnsi="Arial" w:cs="Arial"/>
          <w:spacing w:val="-6"/>
        </w:rPr>
        <w:t xml:space="preserve"> </w:t>
      </w:r>
      <w:r w:rsidRPr="003B1CB7">
        <w:rPr>
          <w:rFonts w:ascii="Arial" w:hAnsi="Arial" w:cs="Arial"/>
        </w:rPr>
        <w:t>Institucional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8"/>
        </w:rPr>
        <w:t xml:space="preserve"> </w:t>
      </w:r>
      <w:r w:rsidRPr="003B1CB7">
        <w:rPr>
          <w:rFonts w:ascii="Arial" w:hAnsi="Arial" w:cs="Arial"/>
        </w:rPr>
        <w:t>Capacitación</w:t>
      </w:r>
      <w:r w:rsidRPr="003B1CB7">
        <w:rPr>
          <w:rFonts w:ascii="Arial" w:hAnsi="Arial" w:cs="Arial"/>
          <w:spacing w:val="-8"/>
        </w:rPr>
        <w:t xml:space="preserve"> </w:t>
      </w:r>
      <w:r w:rsidRPr="003B1CB7">
        <w:rPr>
          <w:rFonts w:ascii="Arial" w:hAnsi="Arial" w:cs="Arial"/>
        </w:rPr>
        <w:t>202</w:t>
      </w:r>
      <w:r>
        <w:rPr>
          <w:rFonts w:ascii="Arial" w:hAnsi="Arial" w:cs="Arial"/>
        </w:rPr>
        <w:t>4</w:t>
      </w:r>
      <w:r w:rsidRPr="003B1CB7">
        <w:rPr>
          <w:rFonts w:ascii="Arial" w:hAnsi="Arial" w:cs="Arial"/>
          <w:spacing w:val="-2"/>
        </w:rPr>
        <w:t xml:space="preserve"> </w:t>
      </w:r>
      <w:r w:rsidRPr="003B1CB7">
        <w:rPr>
          <w:rFonts w:ascii="Arial" w:hAnsi="Arial" w:cs="Arial"/>
        </w:rPr>
        <w:t>(PIC)</w:t>
      </w:r>
      <w:bookmarkEnd w:id="29"/>
    </w:p>
    <w:p w14:paraId="1E946990" w14:textId="77777777" w:rsidR="00106686" w:rsidRPr="003B1CB7" w:rsidRDefault="00106686" w:rsidP="002857F0">
      <w:pPr>
        <w:spacing w:before="180" w:line="276" w:lineRule="auto"/>
        <w:ind w:right="49"/>
        <w:jc w:val="both"/>
        <w:rPr>
          <w:rFonts w:ascii="Arial" w:hAnsi="Arial" w:cs="Arial"/>
        </w:rPr>
      </w:pPr>
      <w:r w:rsidRPr="003B1CB7">
        <w:rPr>
          <w:rFonts w:ascii="Arial" w:hAnsi="Arial" w:cs="Arial"/>
        </w:rPr>
        <w:t>Con el fin</w:t>
      </w:r>
      <w:r w:rsidRPr="003B1CB7">
        <w:rPr>
          <w:rFonts w:ascii="Arial" w:hAnsi="Arial" w:cs="Arial"/>
          <w:spacing w:val="1"/>
        </w:rPr>
        <w:t xml:space="preserve"> </w:t>
      </w:r>
      <w:r w:rsidRPr="003B1CB7">
        <w:rPr>
          <w:rFonts w:ascii="Arial" w:hAnsi="Arial" w:cs="Arial"/>
        </w:rPr>
        <w:t>de optimizar recursos físicos, financieros y del talento</w:t>
      </w:r>
      <w:r w:rsidRPr="003B1CB7">
        <w:rPr>
          <w:rFonts w:ascii="Arial" w:hAnsi="Arial" w:cs="Arial"/>
          <w:spacing w:val="1"/>
        </w:rPr>
        <w:t xml:space="preserve"> </w:t>
      </w:r>
      <w:r w:rsidRPr="003B1CB7">
        <w:rPr>
          <w:rFonts w:ascii="Arial" w:hAnsi="Arial" w:cs="Arial"/>
        </w:rPr>
        <w:t>humano, las</w:t>
      </w:r>
      <w:r w:rsidRPr="003B1CB7">
        <w:rPr>
          <w:rFonts w:ascii="Arial" w:hAnsi="Arial" w:cs="Arial"/>
          <w:spacing w:val="1"/>
        </w:rPr>
        <w:t xml:space="preserve"> </w:t>
      </w:r>
      <w:r w:rsidRPr="003B1CB7">
        <w:rPr>
          <w:rFonts w:ascii="Arial" w:hAnsi="Arial" w:cs="Arial"/>
        </w:rPr>
        <w:t>estrategias alternativas que se podrán utilizar en el Plan Institucional de Formación</w:t>
      </w:r>
      <w:r w:rsidRPr="003B1CB7">
        <w:rPr>
          <w:rFonts w:ascii="Arial" w:hAnsi="Arial" w:cs="Arial"/>
          <w:spacing w:val="-64"/>
        </w:rPr>
        <w:t xml:space="preserve"> </w:t>
      </w:r>
      <w:r w:rsidRPr="003B1CB7">
        <w:rPr>
          <w:rFonts w:ascii="Arial" w:hAnsi="Arial" w:cs="Arial"/>
        </w:rPr>
        <w:t>y</w:t>
      </w:r>
      <w:r w:rsidRPr="003B1CB7">
        <w:rPr>
          <w:rFonts w:ascii="Arial" w:hAnsi="Arial" w:cs="Arial"/>
          <w:spacing w:val="-10"/>
        </w:rPr>
        <w:t xml:space="preserve"> </w:t>
      </w:r>
      <w:r w:rsidRPr="003B1CB7">
        <w:rPr>
          <w:rFonts w:ascii="Arial" w:hAnsi="Arial" w:cs="Arial"/>
        </w:rPr>
        <w:t>Capacitación</w:t>
      </w:r>
      <w:r w:rsidRPr="003B1CB7">
        <w:rPr>
          <w:rFonts w:ascii="Arial" w:hAnsi="Arial" w:cs="Arial"/>
          <w:spacing w:val="-7"/>
        </w:rPr>
        <w:t xml:space="preserve"> </w:t>
      </w:r>
      <w:r w:rsidRPr="003B1CB7">
        <w:rPr>
          <w:rFonts w:ascii="Arial" w:hAnsi="Arial" w:cs="Arial"/>
        </w:rPr>
        <w:t>por</w:t>
      </w:r>
      <w:r w:rsidRPr="003B1CB7">
        <w:rPr>
          <w:rFonts w:ascii="Arial" w:hAnsi="Arial" w:cs="Arial"/>
          <w:spacing w:val="-10"/>
        </w:rPr>
        <w:t xml:space="preserve"> </w:t>
      </w:r>
      <w:r w:rsidRPr="003B1CB7">
        <w:rPr>
          <w:rFonts w:ascii="Arial" w:hAnsi="Arial" w:cs="Arial"/>
        </w:rPr>
        <w:t>Competencias</w:t>
      </w:r>
      <w:r w:rsidRPr="003B1CB7">
        <w:rPr>
          <w:rFonts w:ascii="Arial" w:hAnsi="Arial" w:cs="Arial"/>
          <w:spacing w:val="-8"/>
        </w:rPr>
        <w:t xml:space="preserve"> </w:t>
      </w:r>
      <w:r w:rsidRPr="003B1CB7">
        <w:rPr>
          <w:rFonts w:ascii="Arial" w:hAnsi="Arial" w:cs="Arial"/>
        </w:rPr>
        <w:t>para</w:t>
      </w:r>
      <w:r w:rsidRPr="003B1CB7">
        <w:rPr>
          <w:rFonts w:ascii="Arial" w:hAnsi="Arial" w:cs="Arial"/>
          <w:spacing w:val="-7"/>
        </w:rPr>
        <w:t xml:space="preserve"> </w:t>
      </w:r>
      <w:r w:rsidRPr="003B1CB7">
        <w:rPr>
          <w:rFonts w:ascii="Arial" w:hAnsi="Arial" w:cs="Arial"/>
        </w:rPr>
        <w:t>la</w:t>
      </w:r>
      <w:r w:rsidRPr="003B1CB7">
        <w:rPr>
          <w:rFonts w:ascii="Arial" w:hAnsi="Arial" w:cs="Arial"/>
          <w:spacing w:val="-9"/>
        </w:rPr>
        <w:t xml:space="preserve"> </w:t>
      </w:r>
      <w:r w:rsidRPr="003B1CB7">
        <w:rPr>
          <w:rFonts w:ascii="Arial" w:hAnsi="Arial" w:cs="Arial"/>
        </w:rPr>
        <w:t>presente</w:t>
      </w:r>
      <w:r w:rsidRPr="003B1CB7">
        <w:rPr>
          <w:rFonts w:ascii="Arial" w:hAnsi="Arial" w:cs="Arial"/>
          <w:spacing w:val="-8"/>
        </w:rPr>
        <w:t xml:space="preserve"> </w:t>
      </w:r>
      <w:r w:rsidRPr="003B1CB7">
        <w:rPr>
          <w:rFonts w:ascii="Arial" w:hAnsi="Arial" w:cs="Arial"/>
        </w:rPr>
        <w:t>vigencia,</w:t>
      </w:r>
      <w:r w:rsidRPr="003B1CB7">
        <w:rPr>
          <w:rFonts w:ascii="Arial" w:hAnsi="Arial" w:cs="Arial"/>
          <w:spacing w:val="-10"/>
        </w:rPr>
        <w:t xml:space="preserve"> </w:t>
      </w:r>
      <w:r w:rsidRPr="003B1CB7">
        <w:rPr>
          <w:rFonts w:ascii="Arial" w:hAnsi="Arial" w:cs="Arial"/>
        </w:rPr>
        <w:t>es</w:t>
      </w:r>
      <w:r w:rsidRPr="003B1CB7">
        <w:rPr>
          <w:rFonts w:ascii="Arial" w:hAnsi="Arial" w:cs="Arial"/>
          <w:spacing w:val="-10"/>
        </w:rPr>
        <w:t xml:space="preserve"> </w:t>
      </w:r>
      <w:r w:rsidRPr="003B1CB7">
        <w:rPr>
          <w:rFonts w:ascii="Arial" w:hAnsi="Arial" w:cs="Arial"/>
        </w:rPr>
        <w:t>necesario</w:t>
      </w:r>
      <w:r w:rsidRPr="003B1CB7">
        <w:rPr>
          <w:rFonts w:ascii="Arial" w:hAnsi="Arial" w:cs="Arial"/>
          <w:spacing w:val="-6"/>
        </w:rPr>
        <w:t xml:space="preserve"> </w:t>
      </w:r>
      <w:r w:rsidRPr="003B1CB7">
        <w:rPr>
          <w:rFonts w:ascii="Arial" w:hAnsi="Arial" w:cs="Arial"/>
        </w:rPr>
        <w:t>promover</w:t>
      </w:r>
      <w:r w:rsidRPr="003B1CB7">
        <w:rPr>
          <w:rFonts w:ascii="Arial" w:hAnsi="Arial" w:cs="Arial"/>
          <w:spacing w:val="-65"/>
        </w:rPr>
        <w:t xml:space="preserve"> </w:t>
      </w:r>
      <w:r w:rsidRPr="003B1CB7">
        <w:rPr>
          <w:rFonts w:ascii="Arial" w:hAnsi="Arial" w:cs="Arial"/>
        </w:rPr>
        <w:t xml:space="preserve">la cultura de aprendizaje y de auto - capacitación en todas las personas vinculadas </w:t>
      </w:r>
      <w:r w:rsidRPr="003B1CB7">
        <w:rPr>
          <w:rFonts w:ascii="Arial" w:hAnsi="Arial" w:cs="Arial"/>
          <w:spacing w:val="-64"/>
        </w:rPr>
        <w:t xml:space="preserve"> </w:t>
      </w:r>
      <w:r w:rsidRPr="003B1CB7">
        <w:rPr>
          <w:rFonts w:ascii="Arial" w:hAnsi="Arial" w:cs="Arial"/>
        </w:rPr>
        <w:t>a</w:t>
      </w:r>
      <w:r w:rsidRPr="003B1CB7">
        <w:rPr>
          <w:rFonts w:ascii="Arial" w:hAnsi="Arial" w:cs="Arial"/>
          <w:spacing w:val="-13"/>
        </w:rPr>
        <w:t xml:space="preserve"> </w:t>
      </w:r>
      <w:r w:rsidRPr="003B1CB7">
        <w:rPr>
          <w:rFonts w:ascii="Arial" w:hAnsi="Arial" w:cs="Arial"/>
        </w:rPr>
        <w:t>la</w:t>
      </w:r>
      <w:r w:rsidRPr="003B1CB7">
        <w:rPr>
          <w:rFonts w:ascii="Arial" w:hAnsi="Arial" w:cs="Arial"/>
          <w:spacing w:val="-12"/>
        </w:rPr>
        <w:t xml:space="preserve"> </w:t>
      </w:r>
      <w:r w:rsidRPr="003B1CB7">
        <w:rPr>
          <w:rFonts w:ascii="Arial" w:hAnsi="Arial" w:cs="Arial"/>
        </w:rPr>
        <w:t>entidad</w:t>
      </w:r>
      <w:r w:rsidRPr="003B1CB7">
        <w:rPr>
          <w:rFonts w:ascii="Arial" w:hAnsi="Arial" w:cs="Arial"/>
          <w:spacing w:val="-12"/>
        </w:rPr>
        <w:t xml:space="preserve"> </w:t>
      </w:r>
      <w:r w:rsidRPr="003B1CB7">
        <w:rPr>
          <w:rFonts w:ascii="Arial" w:hAnsi="Arial" w:cs="Arial"/>
        </w:rPr>
        <w:t>territorial</w:t>
      </w:r>
      <w:r w:rsidRPr="003B1CB7">
        <w:rPr>
          <w:rFonts w:ascii="Arial" w:hAnsi="Arial" w:cs="Arial"/>
          <w:spacing w:val="-12"/>
        </w:rPr>
        <w:t xml:space="preserve"> </w:t>
      </w:r>
      <w:r w:rsidRPr="003B1CB7">
        <w:rPr>
          <w:rFonts w:ascii="Arial" w:hAnsi="Arial" w:cs="Arial"/>
        </w:rPr>
        <w:t>aprovechando</w:t>
      </w:r>
      <w:r w:rsidRPr="003B1CB7">
        <w:rPr>
          <w:rFonts w:ascii="Arial" w:hAnsi="Arial" w:cs="Arial"/>
          <w:spacing w:val="-12"/>
        </w:rPr>
        <w:t xml:space="preserve"> </w:t>
      </w:r>
      <w:r w:rsidRPr="003B1CB7">
        <w:rPr>
          <w:rFonts w:ascii="Arial" w:hAnsi="Arial" w:cs="Arial"/>
        </w:rPr>
        <w:t>los</w:t>
      </w:r>
      <w:r w:rsidRPr="003B1CB7">
        <w:rPr>
          <w:rFonts w:ascii="Arial" w:hAnsi="Arial" w:cs="Arial"/>
          <w:spacing w:val="-13"/>
        </w:rPr>
        <w:t xml:space="preserve"> </w:t>
      </w:r>
      <w:r w:rsidRPr="003B1CB7">
        <w:rPr>
          <w:rFonts w:ascii="Arial" w:hAnsi="Arial" w:cs="Arial"/>
        </w:rPr>
        <w:t>Programas</w:t>
      </w:r>
      <w:r w:rsidRPr="003B1CB7">
        <w:rPr>
          <w:rFonts w:ascii="Arial" w:hAnsi="Arial" w:cs="Arial"/>
          <w:spacing w:val="-14"/>
        </w:rPr>
        <w:t xml:space="preserve"> </w:t>
      </w:r>
      <w:r w:rsidRPr="003B1CB7">
        <w:rPr>
          <w:rFonts w:ascii="Arial" w:hAnsi="Arial" w:cs="Arial"/>
        </w:rPr>
        <w:t>de</w:t>
      </w:r>
      <w:r w:rsidRPr="003B1CB7">
        <w:rPr>
          <w:rFonts w:ascii="Arial" w:hAnsi="Arial" w:cs="Arial"/>
          <w:spacing w:val="-12"/>
        </w:rPr>
        <w:t xml:space="preserve"> </w:t>
      </w:r>
      <w:r w:rsidRPr="003B1CB7">
        <w:rPr>
          <w:rFonts w:ascii="Arial" w:hAnsi="Arial" w:cs="Arial"/>
        </w:rPr>
        <w:t>formación</w:t>
      </w:r>
      <w:r w:rsidRPr="003B1CB7">
        <w:rPr>
          <w:rFonts w:ascii="Arial" w:hAnsi="Arial" w:cs="Arial"/>
          <w:spacing w:val="-12"/>
        </w:rPr>
        <w:t xml:space="preserve"> </w:t>
      </w:r>
      <w:r w:rsidRPr="003B1CB7">
        <w:rPr>
          <w:rFonts w:ascii="Arial" w:hAnsi="Arial" w:cs="Arial"/>
        </w:rPr>
        <w:t>y</w:t>
      </w:r>
      <w:r w:rsidRPr="003B1CB7">
        <w:rPr>
          <w:rFonts w:ascii="Arial" w:hAnsi="Arial" w:cs="Arial"/>
          <w:spacing w:val="-5"/>
        </w:rPr>
        <w:t xml:space="preserve"> </w:t>
      </w:r>
      <w:r w:rsidRPr="003B1CB7">
        <w:rPr>
          <w:rFonts w:ascii="Arial" w:hAnsi="Arial" w:cs="Arial"/>
        </w:rPr>
        <w:t>capacitación</w:t>
      </w:r>
      <w:r w:rsidRPr="003B1CB7">
        <w:rPr>
          <w:rFonts w:ascii="Arial" w:hAnsi="Arial" w:cs="Arial"/>
          <w:spacing w:val="-12"/>
        </w:rPr>
        <w:t xml:space="preserve"> </w:t>
      </w:r>
      <w:r w:rsidRPr="003B1CB7">
        <w:rPr>
          <w:rFonts w:ascii="Arial" w:hAnsi="Arial" w:cs="Arial"/>
        </w:rPr>
        <w:t>que</w:t>
      </w:r>
      <w:r w:rsidRPr="003B1CB7">
        <w:rPr>
          <w:rFonts w:ascii="Arial" w:hAnsi="Arial" w:cs="Arial"/>
          <w:spacing w:val="-65"/>
        </w:rPr>
        <w:t xml:space="preserve"> </w:t>
      </w:r>
      <w:r w:rsidRPr="003B1CB7">
        <w:rPr>
          <w:rFonts w:ascii="Arial" w:hAnsi="Arial" w:cs="Arial"/>
        </w:rPr>
        <w:t>brindan la Escuela Superior de Administración Pública – ESAP, DAFP, el SENA,</w:t>
      </w:r>
      <w:r w:rsidRPr="003B1CB7">
        <w:rPr>
          <w:rFonts w:ascii="Arial" w:hAnsi="Arial" w:cs="Arial"/>
          <w:spacing w:val="1"/>
        </w:rPr>
        <w:t xml:space="preserve"> </w:t>
      </w:r>
      <w:r w:rsidRPr="003B1CB7">
        <w:rPr>
          <w:rFonts w:ascii="Arial" w:hAnsi="Arial" w:cs="Arial"/>
        </w:rPr>
        <w:t>entre otros, quienes</w:t>
      </w:r>
      <w:r w:rsidRPr="003B1CB7">
        <w:rPr>
          <w:rFonts w:ascii="Arial" w:hAnsi="Arial" w:cs="Arial"/>
          <w:spacing w:val="1"/>
        </w:rPr>
        <w:t xml:space="preserve"> </w:t>
      </w:r>
      <w:r w:rsidRPr="003B1CB7">
        <w:rPr>
          <w:rFonts w:ascii="Arial" w:hAnsi="Arial" w:cs="Arial"/>
        </w:rPr>
        <w:t>diseñan y ejecutan anualmente programas de formación y</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dirigidos</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fortalecer</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lastRenderedPageBreak/>
        <w:t>competencias,</w:t>
      </w:r>
      <w:r w:rsidRPr="003B1CB7">
        <w:rPr>
          <w:rFonts w:ascii="Arial" w:hAnsi="Arial" w:cs="Arial"/>
          <w:spacing w:val="1"/>
        </w:rPr>
        <w:t xml:space="preserve"> </w:t>
      </w:r>
      <w:r w:rsidRPr="003B1CB7">
        <w:rPr>
          <w:rFonts w:ascii="Arial" w:hAnsi="Arial" w:cs="Arial"/>
        </w:rPr>
        <w:t>habilidades,</w:t>
      </w:r>
      <w:r w:rsidRPr="003B1CB7">
        <w:rPr>
          <w:rFonts w:ascii="Arial" w:hAnsi="Arial" w:cs="Arial"/>
          <w:spacing w:val="1"/>
        </w:rPr>
        <w:t xml:space="preserve"> </w:t>
      </w:r>
      <w:r w:rsidRPr="003B1CB7">
        <w:rPr>
          <w:rFonts w:ascii="Arial" w:hAnsi="Arial" w:cs="Arial"/>
        </w:rPr>
        <w:t>aptitudes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destrezas</w:t>
      </w:r>
      <w:r w:rsidRPr="003B1CB7">
        <w:rPr>
          <w:rFonts w:ascii="Arial" w:hAnsi="Arial" w:cs="Arial"/>
          <w:spacing w:val="-2"/>
        </w:rPr>
        <w:t xml:space="preserve"> </w:t>
      </w:r>
      <w:r w:rsidRPr="003B1CB7">
        <w:rPr>
          <w:rFonts w:ascii="Arial" w:hAnsi="Arial" w:cs="Arial"/>
        </w:rPr>
        <w:t>que requieran los</w:t>
      </w:r>
      <w:r w:rsidRPr="003B1CB7">
        <w:rPr>
          <w:rFonts w:ascii="Arial" w:hAnsi="Arial" w:cs="Arial"/>
          <w:spacing w:val="-3"/>
        </w:rPr>
        <w:t xml:space="preserve"> </w:t>
      </w:r>
      <w:r w:rsidRPr="003B1CB7">
        <w:rPr>
          <w:rFonts w:ascii="Arial" w:hAnsi="Arial" w:cs="Arial"/>
        </w:rPr>
        <w:t>servidores</w:t>
      </w:r>
      <w:r w:rsidRPr="003B1CB7">
        <w:rPr>
          <w:rFonts w:ascii="Arial" w:hAnsi="Arial" w:cs="Arial"/>
          <w:spacing w:val="-1"/>
        </w:rPr>
        <w:t xml:space="preserve"> </w:t>
      </w:r>
      <w:r w:rsidRPr="003B1CB7">
        <w:rPr>
          <w:rFonts w:ascii="Arial" w:hAnsi="Arial" w:cs="Arial"/>
        </w:rPr>
        <w:t>públicos</w:t>
      </w:r>
      <w:r w:rsidRPr="003B1CB7">
        <w:rPr>
          <w:rFonts w:ascii="Arial" w:hAnsi="Arial" w:cs="Arial"/>
          <w:spacing w:val="-1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los</w:t>
      </w:r>
      <w:r w:rsidRPr="003B1CB7">
        <w:rPr>
          <w:rFonts w:ascii="Arial" w:hAnsi="Arial" w:cs="Arial"/>
          <w:spacing w:val="-7"/>
        </w:rPr>
        <w:t xml:space="preserve"> </w:t>
      </w:r>
      <w:r w:rsidRPr="003B1CB7">
        <w:rPr>
          <w:rFonts w:ascii="Arial" w:hAnsi="Arial" w:cs="Arial"/>
        </w:rPr>
        <w:t>municipios.</w:t>
      </w:r>
    </w:p>
    <w:p w14:paraId="3EA28909" w14:textId="77777777" w:rsidR="00106686" w:rsidRPr="003B1CB7" w:rsidRDefault="00106686" w:rsidP="002857F0">
      <w:pPr>
        <w:spacing w:before="2" w:line="276" w:lineRule="auto"/>
        <w:ind w:right="49"/>
        <w:jc w:val="both"/>
        <w:rPr>
          <w:rFonts w:ascii="Arial" w:hAnsi="Arial" w:cs="Arial"/>
        </w:rPr>
      </w:pPr>
    </w:p>
    <w:p w14:paraId="7C70024C"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Así</w:t>
      </w:r>
      <w:r w:rsidRPr="003B1CB7">
        <w:rPr>
          <w:rFonts w:ascii="Arial" w:hAnsi="Arial" w:cs="Arial"/>
          <w:spacing w:val="1"/>
        </w:rPr>
        <w:t xml:space="preserve"> </w:t>
      </w:r>
      <w:r w:rsidRPr="003B1CB7">
        <w:rPr>
          <w:rFonts w:ascii="Arial" w:hAnsi="Arial" w:cs="Arial"/>
        </w:rPr>
        <w:t>mismo,</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podrá</w:t>
      </w:r>
      <w:r w:rsidRPr="003B1CB7">
        <w:rPr>
          <w:rFonts w:ascii="Arial" w:hAnsi="Arial" w:cs="Arial"/>
          <w:spacing w:val="1"/>
        </w:rPr>
        <w:t xml:space="preserve"> </w:t>
      </w:r>
      <w:r w:rsidRPr="003B1CB7">
        <w:rPr>
          <w:rFonts w:ascii="Arial" w:hAnsi="Arial" w:cs="Arial"/>
        </w:rPr>
        <w:t>contratar</w:t>
      </w:r>
      <w:r w:rsidRPr="003B1CB7">
        <w:rPr>
          <w:rFonts w:ascii="Arial" w:hAnsi="Arial" w:cs="Arial"/>
          <w:spacing w:val="1"/>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entidades</w:t>
      </w:r>
      <w:r w:rsidRPr="003B1CB7">
        <w:rPr>
          <w:rFonts w:ascii="Arial" w:hAnsi="Arial" w:cs="Arial"/>
          <w:spacing w:val="1"/>
        </w:rPr>
        <w:t xml:space="preserve"> </w:t>
      </w:r>
      <w:r w:rsidRPr="003B1CB7">
        <w:rPr>
          <w:rFonts w:ascii="Arial" w:hAnsi="Arial" w:cs="Arial"/>
        </w:rPr>
        <w:t>reconocidas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/o</w:t>
      </w:r>
      <w:r w:rsidRPr="003B1CB7">
        <w:rPr>
          <w:rFonts w:ascii="Arial" w:hAnsi="Arial" w:cs="Arial"/>
          <w:spacing w:val="1"/>
        </w:rPr>
        <w:t xml:space="preserve"> </w:t>
      </w:r>
      <w:r w:rsidRPr="003B1CB7">
        <w:rPr>
          <w:rFonts w:ascii="Arial" w:hAnsi="Arial" w:cs="Arial"/>
        </w:rPr>
        <w:t>profesionales</w:t>
      </w:r>
      <w:r w:rsidRPr="003B1CB7">
        <w:rPr>
          <w:rFonts w:ascii="Arial" w:hAnsi="Arial" w:cs="Arial"/>
          <w:spacing w:val="1"/>
        </w:rPr>
        <w:t xml:space="preserve"> </w:t>
      </w:r>
      <w:r w:rsidRPr="003B1CB7">
        <w:rPr>
          <w:rFonts w:ascii="Arial" w:hAnsi="Arial" w:cs="Arial"/>
        </w:rPr>
        <w:t>expertos</w:t>
      </w:r>
      <w:r w:rsidRPr="003B1CB7">
        <w:rPr>
          <w:rFonts w:ascii="Arial" w:hAnsi="Arial" w:cs="Arial"/>
          <w:spacing w:val="-2"/>
        </w:rPr>
        <w:t xml:space="preserve"> </w:t>
      </w:r>
      <w:r w:rsidRPr="003B1CB7">
        <w:rPr>
          <w:rFonts w:ascii="Arial" w:hAnsi="Arial" w:cs="Arial"/>
        </w:rPr>
        <w:t>acorde con</w:t>
      </w:r>
      <w:r w:rsidRPr="003B1CB7">
        <w:rPr>
          <w:rFonts w:ascii="Arial" w:hAnsi="Arial" w:cs="Arial"/>
          <w:spacing w:val="-5"/>
        </w:rPr>
        <w:t xml:space="preserve"> </w:t>
      </w:r>
      <w:r w:rsidRPr="003B1CB7">
        <w:rPr>
          <w:rFonts w:ascii="Arial" w:hAnsi="Arial" w:cs="Arial"/>
        </w:rPr>
        <w:t>las</w:t>
      </w:r>
      <w:r w:rsidRPr="003B1CB7">
        <w:rPr>
          <w:rFonts w:ascii="Arial" w:hAnsi="Arial" w:cs="Arial"/>
          <w:spacing w:val="-2"/>
        </w:rPr>
        <w:t xml:space="preserve"> </w:t>
      </w:r>
      <w:r w:rsidRPr="003B1CB7">
        <w:rPr>
          <w:rFonts w:ascii="Arial" w:hAnsi="Arial" w:cs="Arial"/>
        </w:rPr>
        <w:t>necesidades</w:t>
      </w:r>
      <w:r w:rsidRPr="003B1CB7">
        <w:rPr>
          <w:rFonts w:ascii="Arial" w:hAnsi="Arial" w:cs="Arial"/>
          <w:spacing w:val="-1"/>
        </w:rPr>
        <w:t xml:space="preserve"> </w:t>
      </w:r>
      <w:r w:rsidRPr="003B1CB7">
        <w:rPr>
          <w:rFonts w:ascii="Arial" w:hAnsi="Arial" w:cs="Arial"/>
        </w:rPr>
        <w:t>y</w:t>
      </w:r>
      <w:r w:rsidRPr="003B1CB7">
        <w:rPr>
          <w:rFonts w:ascii="Arial" w:hAnsi="Arial" w:cs="Arial"/>
          <w:spacing w:val="-8"/>
        </w:rPr>
        <w:t xml:space="preserve"> </w:t>
      </w:r>
      <w:r w:rsidRPr="003B1CB7">
        <w:rPr>
          <w:rFonts w:ascii="Arial" w:hAnsi="Arial" w:cs="Arial"/>
        </w:rPr>
        <w:t>temáticas</w:t>
      </w:r>
      <w:r w:rsidRPr="003B1CB7">
        <w:rPr>
          <w:rFonts w:ascii="Arial" w:hAnsi="Arial" w:cs="Arial"/>
          <w:spacing w:val="-1"/>
        </w:rPr>
        <w:t xml:space="preserve"> </w:t>
      </w:r>
      <w:r w:rsidRPr="003B1CB7">
        <w:rPr>
          <w:rFonts w:ascii="Arial" w:hAnsi="Arial" w:cs="Arial"/>
        </w:rPr>
        <w:t>definidas</w:t>
      </w:r>
      <w:r w:rsidRPr="003B1CB7">
        <w:rPr>
          <w:rFonts w:ascii="Arial" w:hAnsi="Arial" w:cs="Arial"/>
          <w:spacing w:val="-6"/>
        </w:rPr>
        <w:t xml:space="preserve"> </w:t>
      </w:r>
      <w:r w:rsidRPr="003B1CB7">
        <w:rPr>
          <w:rFonts w:ascii="Arial" w:hAnsi="Arial" w:cs="Arial"/>
        </w:rPr>
        <w:t>por</w:t>
      </w:r>
      <w:r w:rsidRPr="003B1CB7">
        <w:rPr>
          <w:rFonts w:ascii="Arial" w:hAnsi="Arial" w:cs="Arial"/>
          <w:spacing w:val="-2"/>
        </w:rPr>
        <w:t xml:space="preserve"> </w:t>
      </w:r>
      <w:r w:rsidRPr="003B1CB7">
        <w:rPr>
          <w:rFonts w:ascii="Arial" w:hAnsi="Arial" w:cs="Arial"/>
        </w:rPr>
        <w:t>la</w:t>
      </w:r>
      <w:r w:rsidRPr="003B1CB7">
        <w:rPr>
          <w:rFonts w:ascii="Arial" w:hAnsi="Arial" w:cs="Arial"/>
          <w:spacing w:val="-6"/>
        </w:rPr>
        <w:t xml:space="preserve"> </w:t>
      </w:r>
      <w:r w:rsidRPr="003B1CB7">
        <w:rPr>
          <w:rFonts w:ascii="Arial" w:hAnsi="Arial" w:cs="Arial"/>
        </w:rPr>
        <w:t>Institución.</w:t>
      </w:r>
    </w:p>
    <w:p w14:paraId="70150A41" w14:textId="77777777" w:rsidR="00106686" w:rsidRPr="003B1CB7" w:rsidRDefault="00106686" w:rsidP="002857F0">
      <w:pPr>
        <w:spacing w:before="3" w:line="276" w:lineRule="auto"/>
        <w:ind w:right="49"/>
        <w:jc w:val="both"/>
        <w:rPr>
          <w:rFonts w:ascii="Arial" w:hAnsi="Arial" w:cs="Arial"/>
        </w:rPr>
      </w:pPr>
    </w:p>
    <w:p w14:paraId="72374823"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Es importante tener en cuenta que la virtualidad será una modalidad de</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61"/>
        </w:rPr>
        <w:t xml:space="preserve"> y </w:t>
      </w:r>
      <w:r w:rsidRPr="003B1CB7">
        <w:rPr>
          <w:rFonts w:ascii="Arial" w:hAnsi="Arial" w:cs="Arial"/>
        </w:rPr>
        <w:t>aprovechamiento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recursos</w:t>
      </w:r>
      <w:r w:rsidRPr="003B1CB7">
        <w:rPr>
          <w:rFonts w:ascii="Arial" w:hAnsi="Arial" w:cs="Arial"/>
          <w:spacing w:val="1"/>
        </w:rPr>
        <w:t xml:space="preserve"> </w:t>
      </w:r>
      <w:r w:rsidRPr="003B1CB7">
        <w:rPr>
          <w:rFonts w:ascii="Arial" w:hAnsi="Arial" w:cs="Arial"/>
        </w:rPr>
        <w:t>tecnológicos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entidades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fortalecen</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procesos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formación</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desde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virtualidad</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la gratuidad.</w:t>
      </w:r>
    </w:p>
    <w:p w14:paraId="4DD74F8A" w14:textId="77777777" w:rsidR="00106686" w:rsidRPr="003B1CB7" w:rsidRDefault="00106686" w:rsidP="002857F0">
      <w:pPr>
        <w:spacing w:before="11" w:line="276" w:lineRule="auto"/>
        <w:ind w:right="49"/>
        <w:jc w:val="both"/>
        <w:rPr>
          <w:rFonts w:ascii="Arial" w:hAnsi="Arial" w:cs="Arial"/>
        </w:rPr>
      </w:pPr>
    </w:p>
    <w:p w14:paraId="58133F77" w14:textId="77777777" w:rsidR="00106686" w:rsidRPr="003B1CB7" w:rsidRDefault="00106686" w:rsidP="002857F0">
      <w:pPr>
        <w:spacing w:line="276" w:lineRule="auto"/>
        <w:ind w:right="49"/>
        <w:jc w:val="both"/>
        <w:rPr>
          <w:rFonts w:ascii="Arial" w:hAnsi="Arial" w:cs="Arial"/>
        </w:rPr>
      </w:pPr>
      <w:r w:rsidRPr="003B1CB7">
        <w:rPr>
          <w:rFonts w:ascii="Arial" w:hAnsi="Arial" w:cs="Arial"/>
          <w:spacing w:val="-1"/>
        </w:rPr>
        <w:t>El</w:t>
      </w:r>
      <w:r w:rsidRPr="003B1CB7">
        <w:rPr>
          <w:rFonts w:ascii="Arial" w:hAnsi="Arial" w:cs="Arial"/>
          <w:spacing w:val="-16"/>
        </w:rPr>
        <w:t xml:space="preserve"> </w:t>
      </w:r>
      <w:r w:rsidRPr="003B1CB7">
        <w:rPr>
          <w:rFonts w:ascii="Arial" w:hAnsi="Arial" w:cs="Arial"/>
          <w:spacing w:val="-1"/>
        </w:rPr>
        <w:t>Plan</w:t>
      </w:r>
      <w:r w:rsidRPr="003B1CB7">
        <w:rPr>
          <w:rFonts w:ascii="Arial" w:hAnsi="Arial" w:cs="Arial"/>
          <w:spacing w:val="-15"/>
        </w:rPr>
        <w:t xml:space="preserve"> </w:t>
      </w:r>
      <w:r w:rsidRPr="003B1CB7">
        <w:rPr>
          <w:rFonts w:ascii="Arial" w:hAnsi="Arial" w:cs="Arial"/>
          <w:spacing w:val="-1"/>
        </w:rPr>
        <w:t>de</w:t>
      </w:r>
      <w:r w:rsidRPr="003B1CB7">
        <w:rPr>
          <w:rFonts w:ascii="Arial" w:hAnsi="Arial" w:cs="Arial"/>
          <w:spacing w:val="-16"/>
        </w:rPr>
        <w:t xml:space="preserve"> </w:t>
      </w:r>
      <w:r w:rsidRPr="003B1CB7">
        <w:rPr>
          <w:rFonts w:ascii="Arial" w:hAnsi="Arial" w:cs="Arial"/>
          <w:spacing w:val="-1"/>
        </w:rPr>
        <w:t>Capacitación</w:t>
      </w:r>
      <w:r w:rsidRPr="003B1CB7">
        <w:rPr>
          <w:rFonts w:ascii="Arial" w:hAnsi="Arial" w:cs="Arial"/>
          <w:spacing w:val="-15"/>
        </w:rPr>
        <w:t xml:space="preserve"> </w:t>
      </w:r>
      <w:r w:rsidRPr="003B1CB7">
        <w:rPr>
          <w:rFonts w:ascii="Arial" w:hAnsi="Arial" w:cs="Arial"/>
        </w:rPr>
        <w:t>está</w:t>
      </w:r>
      <w:r w:rsidRPr="003B1CB7">
        <w:rPr>
          <w:rFonts w:ascii="Arial" w:hAnsi="Arial" w:cs="Arial"/>
          <w:spacing w:val="-15"/>
        </w:rPr>
        <w:t xml:space="preserve"> </w:t>
      </w:r>
      <w:r w:rsidRPr="003B1CB7">
        <w:rPr>
          <w:rFonts w:ascii="Arial" w:hAnsi="Arial" w:cs="Arial"/>
        </w:rPr>
        <w:t>inmerso</w:t>
      </w:r>
      <w:r w:rsidRPr="003B1CB7">
        <w:rPr>
          <w:rFonts w:ascii="Arial" w:hAnsi="Arial" w:cs="Arial"/>
          <w:spacing w:val="-16"/>
        </w:rPr>
        <w:t xml:space="preserve"> </w:t>
      </w:r>
      <w:r w:rsidRPr="003B1CB7">
        <w:rPr>
          <w:rFonts w:ascii="Arial" w:hAnsi="Arial" w:cs="Arial"/>
        </w:rPr>
        <w:t>en</w:t>
      </w:r>
      <w:r w:rsidRPr="003B1CB7">
        <w:rPr>
          <w:rFonts w:ascii="Arial" w:hAnsi="Arial" w:cs="Arial"/>
          <w:spacing w:val="-15"/>
        </w:rPr>
        <w:t xml:space="preserve"> </w:t>
      </w:r>
      <w:r w:rsidRPr="003B1CB7">
        <w:rPr>
          <w:rFonts w:ascii="Arial" w:hAnsi="Arial" w:cs="Arial"/>
        </w:rPr>
        <w:t>la</w:t>
      </w:r>
      <w:r w:rsidRPr="003B1CB7">
        <w:rPr>
          <w:rFonts w:ascii="Arial" w:hAnsi="Arial" w:cs="Arial"/>
          <w:spacing w:val="-15"/>
        </w:rPr>
        <w:t xml:space="preserve"> </w:t>
      </w:r>
      <w:r w:rsidRPr="003B1CB7">
        <w:rPr>
          <w:rFonts w:ascii="Arial" w:hAnsi="Arial" w:cs="Arial"/>
        </w:rPr>
        <w:t>Política</w:t>
      </w:r>
      <w:r w:rsidRPr="003B1CB7">
        <w:rPr>
          <w:rFonts w:ascii="Arial" w:hAnsi="Arial" w:cs="Arial"/>
          <w:spacing w:val="-16"/>
        </w:rPr>
        <w:t xml:space="preserve"> </w:t>
      </w:r>
      <w:r w:rsidRPr="003B1CB7">
        <w:rPr>
          <w:rFonts w:ascii="Arial" w:hAnsi="Arial" w:cs="Arial"/>
        </w:rPr>
        <w:t>de</w:t>
      </w:r>
      <w:r w:rsidRPr="003B1CB7">
        <w:rPr>
          <w:rFonts w:ascii="Arial" w:hAnsi="Arial" w:cs="Arial"/>
          <w:spacing w:val="-15"/>
        </w:rPr>
        <w:t xml:space="preserve"> </w:t>
      </w:r>
      <w:r w:rsidRPr="003B1CB7">
        <w:rPr>
          <w:rFonts w:ascii="Arial" w:hAnsi="Arial" w:cs="Arial"/>
        </w:rPr>
        <w:t>Talento</w:t>
      </w:r>
      <w:r w:rsidRPr="003B1CB7">
        <w:rPr>
          <w:rFonts w:ascii="Arial" w:hAnsi="Arial" w:cs="Arial"/>
          <w:spacing w:val="-16"/>
        </w:rPr>
        <w:t xml:space="preserve"> </w:t>
      </w:r>
      <w:r w:rsidRPr="003B1CB7">
        <w:rPr>
          <w:rFonts w:ascii="Arial" w:hAnsi="Arial" w:cs="Arial"/>
        </w:rPr>
        <w:t>Humano</w:t>
      </w:r>
      <w:r w:rsidRPr="003B1CB7">
        <w:rPr>
          <w:rFonts w:ascii="Arial" w:hAnsi="Arial" w:cs="Arial"/>
          <w:spacing w:val="-15"/>
        </w:rPr>
        <w:t xml:space="preserve"> </w:t>
      </w:r>
      <w:r w:rsidRPr="003B1CB7">
        <w:rPr>
          <w:rFonts w:ascii="Arial" w:hAnsi="Arial" w:cs="Arial"/>
        </w:rPr>
        <w:t>de</w:t>
      </w:r>
      <w:r w:rsidRPr="003B1CB7">
        <w:rPr>
          <w:rFonts w:ascii="Arial" w:hAnsi="Arial" w:cs="Arial"/>
          <w:spacing w:val="-15"/>
        </w:rPr>
        <w:t xml:space="preserve"> </w:t>
      </w:r>
      <w:r w:rsidRPr="003B1CB7">
        <w:rPr>
          <w:rFonts w:ascii="Arial" w:hAnsi="Arial" w:cs="Arial"/>
        </w:rPr>
        <w:t>la</w:t>
      </w:r>
      <w:r w:rsidRPr="003B1CB7">
        <w:rPr>
          <w:rFonts w:ascii="Arial" w:hAnsi="Arial" w:cs="Arial"/>
          <w:spacing w:val="-5"/>
        </w:rPr>
        <w:t xml:space="preserve"> </w:t>
      </w:r>
      <w:r w:rsidRPr="003B1CB7">
        <w:rPr>
          <w:rFonts w:ascii="Arial" w:hAnsi="Arial" w:cs="Arial"/>
        </w:rPr>
        <w:t>entidad</w:t>
      </w:r>
      <w:r w:rsidRPr="003B1CB7">
        <w:rPr>
          <w:rFonts w:ascii="Arial" w:hAnsi="Arial" w:cs="Arial"/>
          <w:spacing w:val="-64"/>
        </w:rPr>
        <w:t xml:space="preserve"> </w:t>
      </w:r>
      <w:r w:rsidRPr="003B1CB7">
        <w:rPr>
          <w:rFonts w:ascii="Arial" w:hAnsi="Arial" w:cs="Arial"/>
        </w:rPr>
        <w:t>y está diseñado para alinearse a las directrices de la Guía del Plan Nacional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11"/>
        </w:rPr>
        <w:t xml:space="preserve"> </w:t>
      </w:r>
      <w:r w:rsidRPr="003B1CB7">
        <w:rPr>
          <w:rFonts w:ascii="Arial" w:hAnsi="Arial" w:cs="Arial"/>
        </w:rPr>
        <w:t>formación</w:t>
      </w:r>
      <w:r w:rsidRPr="003B1CB7">
        <w:rPr>
          <w:rFonts w:ascii="Arial" w:hAnsi="Arial" w:cs="Arial"/>
          <w:spacing w:val="-10"/>
        </w:rPr>
        <w:t xml:space="preserve"> </w:t>
      </w:r>
      <w:r w:rsidRPr="003B1CB7">
        <w:rPr>
          <w:rFonts w:ascii="Arial" w:hAnsi="Arial" w:cs="Arial"/>
        </w:rPr>
        <w:t>y</w:t>
      </w:r>
      <w:r w:rsidRPr="003B1CB7">
        <w:rPr>
          <w:rFonts w:ascii="Arial" w:hAnsi="Arial" w:cs="Arial"/>
          <w:spacing w:val="-12"/>
        </w:rPr>
        <w:t xml:space="preserve"> </w:t>
      </w:r>
      <w:r w:rsidRPr="003B1CB7">
        <w:rPr>
          <w:rFonts w:ascii="Arial" w:hAnsi="Arial" w:cs="Arial"/>
        </w:rPr>
        <w:t>Capacitación</w:t>
      </w:r>
      <w:r w:rsidRPr="003B1CB7">
        <w:rPr>
          <w:rFonts w:ascii="Arial" w:hAnsi="Arial" w:cs="Arial"/>
          <w:spacing w:val="-10"/>
        </w:rPr>
        <w:t xml:space="preserve"> </w:t>
      </w:r>
      <w:r w:rsidRPr="003B1CB7">
        <w:rPr>
          <w:rFonts w:ascii="Arial" w:hAnsi="Arial" w:cs="Arial"/>
        </w:rPr>
        <w:t>2020-2030,</w:t>
      </w:r>
      <w:r w:rsidRPr="003B1CB7">
        <w:rPr>
          <w:rFonts w:ascii="Arial" w:hAnsi="Arial" w:cs="Arial"/>
          <w:spacing w:val="-15"/>
        </w:rPr>
        <w:t xml:space="preserve"> </w:t>
      </w:r>
      <w:r w:rsidRPr="003B1CB7">
        <w:rPr>
          <w:rFonts w:ascii="Arial" w:hAnsi="Arial" w:cs="Arial"/>
        </w:rPr>
        <w:t>que</w:t>
      </w:r>
      <w:r w:rsidRPr="003B1CB7">
        <w:rPr>
          <w:rFonts w:ascii="Arial" w:hAnsi="Arial" w:cs="Arial"/>
          <w:spacing w:val="-11"/>
        </w:rPr>
        <w:t xml:space="preserve"> </w:t>
      </w:r>
      <w:r w:rsidRPr="003B1CB7">
        <w:rPr>
          <w:rFonts w:ascii="Arial" w:hAnsi="Arial" w:cs="Arial"/>
        </w:rPr>
        <w:t>contiene</w:t>
      </w:r>
      <w:r w:rsidRPr="003B1CB7">
        <w:rPr>
          <w:rFonts w:ascii="Arial" w:hAnsi="Arial" w:cs="Arial"/>
          <w:spacing w:val="-11"/>
        </w:rPr>
        <w:t xml:space="preserve"> </w:t>
      </w:r>
      <w:r w:rsidRPr="003B1CB7">
        <w:rPr>
          <w:rFonts w:ascii="Arial" w:hAnsi="Arial" w:cs="Arial"/>
        </w:rPr>
        <w:t>lineamientos estratégicos</w:t>
      </w:r>
      <w:r w:rsidRPr="003B1CB7">
        <w:rPr>
          <w:rFonts w:ascii="Arial" w:hAnsi="Arial" w:cs="Arial"/>
          <w:spacing w:val="-13"/>
        </w:rPr>
        <w:t xml:space="preserve"> </w:t>
      </w:r>
      <w:r w:rsidRPr="003B1CB7">
        <w:rPr>
          <w:rFonts w:ascii="Arial" w:hAnsi="Arial" w:cs="Arial"/>
        </w:rPr>
        <w:t>con</w:t>
      </w:r>
      <w:r w:rsidRPr="003B1CB7">
        <w:rPr>
          <w:rFonts w:ascii="Arial" w:hAnsi="Arial" w:cs="Arial"/>
          <w:spacing w:val="-64"/>
        </w:rPr>
        <w:t xml:space="preserve">  </w:t>
      </w:r>
      <w:r w:rsidRPr="003B1CB7">
        <w:rPr>
          <w:rFonts w:ascii="Arial" w:hAnsi="Arial" w:cs="Arial"/>
        </w:rPr>
        <w:t>una visión prospectiva a 10 años, el cual contempla un criterio importante para el</w:t>
      </w:r>
      <w:r w:rsidRPr="003B1CB7">
        <w:rPr>
          <w:rFonts w:ascii="Arial" w:hAnsi="Arial" w:cs="Arial"/>
          <w:spacing w:val="1"/>
        </w:rPr>
        <w:t xml:space="preserve"> </w:t>
      </w:r>
      <w:r w:rsidRPr="003B1CB7">
        <w:rPr>
          <w:rFonts w:ascii="Arial" w:hAnsi="Arial" w:cs="Arial"/>
        </w:rPr>
        <w:t>desarrollo de cualquier estrategia interna y/o externa de formación y capacitación:</w:t>
      </w:r>
      <w:r w:rsidRPr="003B1CB7">
        <w:rPr>
          <w:rFonts w:ascii="Arial" w:hAnsi="Arial" w:cs="Arial"/>
          <w:spacing w:val="1"/>
        </w:rPr>
        <w:t xml:space="preserve"> </w:t>
      </w:r>
      <w:r w:rsidRPr="003B1CB7">
        <w:rPr>
          <w:rFonts w:ascii="Arial" w:hAnsi="Arial" w:cs="Arial"/>
        </w:rPr>
        <w:t>el desarrollo de las tres dimensiones</w:t>
      </w:r>
      <w:r w:rsidRPr="003B1CB7">
        <w:rPr>
          <w:rFonts w:ascii="Arial" w:hAnsi="Arial" w:cs="Arial"/>
          <w:spacing w:val="1"/>
        </w:rPr>
        <w:t xml:space="preserve"> </w:t>
      </w:r>
      <w:r w:rsidRPr="003B1CB7">
        <w:rPr>
          <w:rFonts w:ascii="Arial" w:hAnsi="Arial" w:cs="Arial"/>
        </w:rPr>
        <w:t>(Ser,</w:t>
      </w:r>
      <w:r w:rsidRPr="003B1CB7">
        <w:rPr>
          <w:rFonts w:ascii="Arial" w:hAnsi="Arial" w:cs="Arial"/>
          <w:spacing w:val="1"/>
        </w:rPr>
        <w:t xml:space="preserve"> </w:t>
      </w:r>
      <w:r w:rsidRPr="003B1CB7">
        <w:rPr>
          <w:rFonts w:ascii="Arial" w:hAnsi="Arial" w:cs="Arial"/>
        </w:rPr>
        <w:t>Saber, Hacer) en conjunto, en relación</w:t>
      </w:r>
      <w:r w:rsidRPr="003B1CB7">
        <w:rPr>
          <w:rFonts w:ascii="Arial" w:hAnsi="Arial" w:cs="Arial"/>
          <w:spacing w:val="-64"/>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escenarios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problemas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respondan</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necesidades</w:t>
      </w:r>
      <w:r w:rsidRPr="003B1CB7">
        <w:rPr>
          <w:rFonts w:ascii="Arial" w:hAnsi="Arial" w:cs="Arial"/>
          <w:spacing w:val="1"/>
        </w:rPr>
        <w:t xml:space="preserve"> </w:t>
      </w:r>
      <w:r w:rsidRPr="003B1CB7">
        <w:rPr>
          <w:rFonts w:ascii="Arial" w:hAnsi="Arial" w:cs="Arial"/>
        </w:rPr>
        <w:t>puntuales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administración pública y que sean evidentes en los proyectos de aprendizaje de</w:t>
      </w:r>
      <w:r w:rsidRPr="003B1CB7">
        <w:rPr>
          <w:rFonts w:ascii="Arial" w:hAnsi="Arial" w:cs="Arial"/>
          <w:spacing w:val="1"/>
        </w:rPr>
        <w:t xml:space="preserve"> </w:t>
      </w:r>
      <w:r w:rsidRPr="003B1CB7">
        <w:rPr>
          <w:rFonts w:ascii="Arial" w:hAnsi="Arial" w:cs="Arial"/>
        </w:rPr>
        <w:t>equipo:</w:t>
      </w:r>
    </w:p>
    <w:p w14:paraId="64BF80D1" w14:textId="77777777" w:rsidR="00106686" w:rsidRPr="003B1CB7" w:rsidRDefault="00106686" w:rsidP="002857F0">
      <w:pPr>
        <w:spacing w:before="1" w:line="276" w:lineRule="auto"/>
        <w:ind w:right="49"/>
        <w:jc w:val="both"/>
        <w:rPr>
          <w:rFonts w:ascii="Arial" w:hAnsi="Arial" w:cs="Arial"/>
        </w:rPr>
      </w:pPr>
    </w:p>
    <w:p w14:paraId="21BDB6B5" w14:textId="77777777" w:rsidR="00106686" w:rsidRPr="003B1CB7" w:rsidRDefault="00106686" w:rsidP="0013043B">
      <w:pPr>
        <w:pStyle w:val="Prrafodelista"/>
        <w:widowControl w:val="0"/>
        <w:numPr>
          <w:ilvl w:val="0"/>
          <w:numId w:val="7"/>
        </w:numPr>
        <w:tabs>
          <w:tab w:val="left" w:pos="1181"/>
        </w:tabs>
        <w:autoSpaceDE w:val="0"/>
        <w:autoSpaceDN w:val="0"/>
        <w:spacing w:line="276" w:lineRule="auto"/>
        <w:ind w:left="426" w:right="49" w:hanging="426"/>
        <w:contextualSpacing w:val="0"/>
        <w:jc w:val="both"/>
        <w:rPr>
          <w:rFonts w:ascii="Arial" w:hAnsi="Arial" w:cs="Arial"/>
        </w:rPr>
      </w:pPr>
      <w:r w:rsidRPr="003B1CB7">
        <w:rPr>
          <w:rFonts w:ascii="Arial" w:hAnsi="Arial" w:cs="Arial"/>
          <w:b/>
        </w:rPr>
        <w:t>DIMENSIÓN</w:t>
      </w:r>
      <w:r w:rsidRPr="003B1CB7">
        <w:rPr>
          <w:rFonts w:ascii="Arial" w:hAnsi="Arial" w:cs="Arial"/>
          <w:b/>
          <w:spacing w:val="1"/>
        </w:rPr>
        <w:t xml:space="preserve"> </w:t>
      </w:r>
      <w:r w:rsidRPr="003B1CB7">
        <w:rPr>
          <w:rFonts w:ascii="Arial" w:hAnsi="Arial" w:cs="Arial"/>
          <w:b/>
        </w:rPr>
        <w:t>HACER:</w:t>
      </w:r>
      <w:r w:rsidRPr="003B1CB7">
        <w:rPr>
          <w:rFonts w:ascii="Arial" w:hAnsi="Arial" w:cs="Arial"/>
          <w:b/>
          <w:spacing w:val="1"/>
        </w:rPr>
        <w:t xml:space="preserve"> </w:t>
      </w:r>
      <w:r w:rsidRPr="003B1CB7">
        <w:rPr>
          <w:rFonts w:ascii="Arial" w:hAnsi="Arial" w:cs="Arial"/>
        </w:rPr>
        <w:t>Corresponde</w:t>
      </w:r>
      <w:r w:rsidRPr="003B1CB7">
        <w:rPr>
          <w:rFonts w:ascii="Arial" w:hAnsi="Arial" w:cs="Arial"/>
          <w:spacing w:val="1"/>
        </w:rPr>
        <w:t xml:space="preserve"> </w:t>
      </w:r>
      <w:r w:rsidRPr="003B1CB7">
        <w:rPr>
          <w:rFonts w:ascii="Arial" w:hAnsi="Arial" w:cs="Arial"/>
        </w:rPr>
        <w:t>al</w:t>
      </w:r>
      <w:r w:rsidRPr="003B1CB7">
        <w:rPr>
          <w:rFonts w:ascii="Arial" w:hAnsi="Arial" w:cs="Arial"/>
          <w:spacing w:val="1"/>
        </w:rPr>
        <w:t xml:space="preserve"> </w:t>
      </w:r>
      <w:r w:rsidRPr="003B1CB7">
        <w:rPr>
          <w:rFonts w:ascii="Arial" w:hAnsi="Arial" w:cs="Arial"/>
        </w:rPr>
        <w:t>conjunto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b/>
          <w:u w:val="thick"/>
        </w:rPr>
        <w:t>habilidades</w:t>
      </w:r>
      <w:r w:rsidRPr="003B1CB7">
        <w:rPr>
          <w:rFonts w:ascii="Arial" w:hAnsi="Arial" w:cs="Arial"/>
          <w:b/>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procedimientos necesarios para el desempeño de una actividad, mediante</w:t>
      </w:r>
      <w:r w:rsidRPr="003B1CB7">
        <w:rPr>
          <w:rFonts w:ascii="Arial" w:hAnsi="Arial" w:cs="Arial"/>
          <w:spacing w:val="1"/>
        </w:rPr>
        <w:t xml:space="preserve"> </w:t>
      </w:r>
      <w:r w:rsidRPr="003B1CB7">
        <w:rPr>
          <w:rFonts w:ascii="Arial" w:hAnsi="Arial" w:cs="Arial"/>
        </w:rPr>
        <w:t>los cuales se pone en práctica el conocimiento que se posee. Se refiere a la</w:t>
      </w:r>
      <w:r w:rsidRPr="003B1CB7">
        <w:rPr>
          <w:rFonts w:ascii="Arial" w:hAnsi="Arial" w:cs="Arial"/>
          <w:spacing w:val="-64"/>
        </w:rPr>
        <w:t xml:space="preserve"> </w:t>
      </w:r>
      <w:r w:rsidRPr="003B1CB7">
        <w:rPr>
          <w:rFonts w:ascii="Arial" w:hAnsi="Arial" w:cs="Arial"/>
        </w:rPr>
        <w:t>utilización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materiales,</w:t>
      </w:r>
      <w:r w:rsidRPr="003B1CB7">
        <w:rPr>
          <w:rFonts w:ascii="Arial" w:hAnsi="Arial" w:cs="Arial"/>
          <w:spacing w:val="1"/>
        </w:rPr>
        <w:t xml:space="preserve"> </w:t>
      </w:r>
      <w:r w:rsidRPr="003B1CB7">
        <w:rPr>
          <w:rFonts w:ascii="Arial" w:hAnsi="Arial" w:cs="Arial"/>
        </w:rPr>
        <w:t>equipos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diferentes</w:t>
      </w:r>
      <w:r w:rsidRPr="003B1CB7">
        <w:rPr>
          <w:rFonts w:ascii="Arial" w:hAnsi="Arial" w:cs="Arial"/>
          <w:spacing w:val="1"/>
        </w:rPr>
        <w:t xml:space="preserve"> </w:t>
      </w:r>
      <w:r w:rsidRPr="003B1CB7">
        <w:rPr>
          <w:rFonts w:ascii="Arial" w:hAnsi="Arial" w:cs="Arial"/>
        </w:rPr>
        <w:t>herramientas.</w:t>
      </w:r>
      <w:r w:rsidRPr="003B1CB7">
        <w:rPr>
          <w:rFonts w:ascii="Arial" w:hAnsi="Arial" w:cs="Arial"/>
          <w:spacing w:val="1"/>
        </w:rPr>
        <w:t xml:space="preserve"> </w:t>
      </w:r>
      <w:r w:rsidRPr="003B1CB7">
        <w:rPr>
          <w:rFonts w:ascii="Arial" w:hAnsi="Arial" w:cs="Arial"/>
        </w:rPr>
        <w:t>Debe</w:t>
      </w:r>
      <w:r w:rsidRPr="003B1CB7">
        <w:rPr>
          <w:rFonts w:ascii="Arial" w:hAnsi="Arial" w:cs="Arial"/>
          <w:spacing w:val="1"/>
        </w:rPr>
        <w:t xml:space="preserve"> </w:t>
      </w:r>
      <w:r w:rsidRPr="003B1CB7">
        <w:rPr>
          <w:rFonts w:ascii="Arial" w:hAnsi="Arial" w:cs="Arial"/>
        </w:rPr>
        <w:t>identificarse</w:t>
      </w:r>
      <w:r w:rsidRPr="003B1CB7">
        <w:rPr>
          <w:rFonts w:ascii="Arial" w:hAnsi="Arial" w:cs="Arial"/>
          <w:spacing w:val="-10"/>
        </w:rPr>
        <w:t xml:space="preserve"> </w:t>
      </w:r>
      <w:r w:rsidRPr="003B1CB7">
        <w:rPr>
          <w:rFonts w:ascii="Arial" w:hAnsi="Arial" w:cs="Arial"/>
        </w:rPr>
        <w:t>lo</w:t>
      </w:r>
      <w:r w:rsidRPr="003B1CB7">
        <w:rPr>
          <w:rFonts w:ascii="Arial" w:hAnsi="Arial" w:cs="Arial"/>
          <w:spacing w:val="-12"/>
        </w:rPr>
        <w:t xml:space="preserve"> </w:t>
      </w:r>
      <w:r w:rsidRPr="003B1CB7">
        <w:rPr>
          <w:rFonts w:ascii="Arial" w:hAnsi="Arial" w:cs="Arial"/>
        </w:rPr>
        <w:t>que</w:t>
      </w:r>
      <w:r w:rsidRPr="003B1CB7">
        <w:rPr>
          <w:rFonts w:ascii="Arial" w:hAnsi="Arial" w:cs="Arial"/>
          <w:spacing w:val="-10"/>
        </w:rPr>
        <w:t xml:space="preserve"> </w:t>
      </w:r>
      <w:r w:rsidRPr="003B1CB7">
        <w:rPr>
          <w:rFonts w:ascii="Arial" w:hAnsi="Arial" w:cs="Arial"/>
        </w:rPr>
        <w:t>debe</w:t>
      </w:r>
      <w:r w:rsidRPr="003B1CB7">
        <w:rPr>
          <w:rFonts w:ascii="Arial" w:hAnsi="Arial" w:cs="Arial"/>
          <w:spacing w:val="-11"/>
        </w:rPr>
        <w:t xml:space="preserve"> </w:t>
      </w:r>
      <w:r w:rsidRPr="003B1CB7">
        <w:rPr>
          <w:rFonts w:ascii="Arial" w:hAnsi="Arial" w:cs="Arial"/>
        </w:rPr>
        <w:t>saber</w:t>
      </w:r>
      <w:r w:rsidRPr="003B1CB7">
        <w:rPr>
          <w:rFonts w:ascii="Arial" w:hAnsi="Arial" w:cs="Arial"/>
          <w:spacing w:val="-11"/>
        </w:rPr>
        <w:t xml:space="preserve"> </w:t>
      </w:r>
      <w:r w:rsidRPr="003B1CB7">
        <w:rPr>
          <w:rFonts w:ascii="Arial" w:hAnsi="Arial" w:cs="Arial"/>
        </w:rPr>
        <w:t>hacer</w:t>
      </w:r>
      <w:r w:rsidRPr="003B1CB7">
        <w:rPr>
          <w:rFonts w:ascii="Arial" w:hAnsi="Arial" w:cs="Arial"/>
          <w:spacing w:val="-13"/>
        </w:rPr>
        <w:t xml:space="preserve"> </w:t>
      </w:r>
      <w:r w:rsidRPr="003B1CB7">
        <w:rPr>
          <w:rFonts w:ascii="Arial" w:hAnsi="Arial" w:cs="Arial"/>
        </w:rPr>
        <w:t>la</w:t>
      </w:r>
      <w:r w:rsidRPr="003B1CB7">
        <w:rPr>
          <w:rFonts w:ascii="Arial" w:hAnsi="Arial" w:cs="Arial"/>
          <w:spacing w:val="-10"/>
        </w:rPr>
        <w:t xml:space="preserve"> </w:t>
      </w:r>
      <w:r w:rsidRPr="003B1CB7">
        <w:rPr>
          <w:rFonts w:ascii="Arial" w:hAnsi="Arial" w:cs="Arial"/>
        </w:rPr>
        <w:t>persona,</w:t>
      </w:r>
      <w:r w:rsidRPr="003B1CB7">
        <w:rPr>
          <w:rFonts w:ascii="Arial" w:hAnsi="Arial" w:cs="Arial"/>
          <w:spacing w:val="-14"/>
        </w:rPr>
        <w:t xml:space="preserve"> </w:t>
      </w:r>
      <w:r w:rsidRPr="003B1CB7">
        <w:rPr>
          <w:rFonts w:ascii="Arial" w:hAnsi="Arial" w:cs="Arial"/>
        </w:rPr>
        <w:t>es</w:t>
      </w:r>
      <w:r w:rsidRPr="003B1CB7">
        <w:rPr>
          <w:rFonts w:ascii="Arial" w:hAnsi="Arial" w:cs="Arial"/>
          <w:spacing w:val="-13"/>
        </w:rPr>
        <w:t xml:space="preserve"> </w:t>
      </w:r>
      <w:r w:rsidRPr="003B1CB7">
        <w:rPr>
          <w:rFonts w:ascii="Arial" w:hAnsi="Arial" w:cs="Arial"/>
        </w:rPr>
        <w:t>decir,</w:t>
      </w:r>
      <w:r w:rsidRPr="003B1CB7">
        <w:rPr>
          <w:rFonts w:ascii="Arial" w:hAnsi="Arial" w:cs="Arial"/>
          <w:spacing w:val="-13"/>
        </w:rPr>
        <w:t xml:space="preserve"> </w:t>
      </w:r>
      <w:r w:rsidRPr="003B1CB7">
        <w:rPr>
          <w:rFonts w:ascii="Arial" w:hAnsi="Arial" w:cs="Arial"/>
        </w:rPr>
        <w:t>los</w:t>
      </w:r>
      <w:r w:rsidRPr="003B1CB7">
        <w:rPr>
          <w:rFonts w:ascii="Arial" w:hAnsi="Arial" w:cs="Arial"/>
          <w:spacing w:val="-13"/>
        </w:rPr>
        <w:t xml:space="preserve"> </w:t>
      </w:r>
      <w:r w:rsidRPr="003B1CB7">
        <w:rPr>
          <w:rFonts w:ascii="Arial" w:hAnsi="Arial" w:cs="Arial"/>
        </w:rPr>
        <w:t>procedimientos</w:t>
      </w:r>
      <w:r w:rsidRPr="003B1CB7">
        <w:rPr>
          <w:rFonts w:ascii="Arial" w:hAnsi="Arial" w:cs="Arial"/>
          <w:spacing w:val="-64"/>
        </w:rPr>
        <w:t xml:space="preserve"> </w:t>
      </w:r>
      <w:r w:rsidRPr="003B1CB7">
        <w:rPr>
          <w:rFonts w:ascii="Arial" w:hAnsi="Arial" w:cs="Arial"/>
        </w:rPr>
        <w:t>y</w:t>
      </w:r>
      <w:r w:rsidRPr="003B1CB7">
        <w:rPr>
          <w:rFonts w:ascii="Arial" w:hAnsi="Arial" w:cs="Arial"/>
          <w:spacing w:val="-3"/>
        </w:rPr>
        <w:t xml:space="preserve"> </w:t>
      </w:r>
      <w:r w:rsidRPr="003B1CB7">
        <w:rPr>
          <w:rFonts w:ascii="Arial" w:hAnsi="Arial" w:cs="Arial"/>
        </w:rPr>
        <w:t>las</w:t>
      </w:r>
      <w:r w:rsidRPr="003B1CB7">
        <w:rPr>
          <w:rFonts w:ascii="Arial" w:hAnsi="Arial" w:cs="Arial"/>
          <w:spacing w:val="-2"/>
        </w:rPr>
        <w:t xml:space="preserve"> </w:t>
      </w:r>
      <w:r w:rsidRPr="003B1CB7">
        <w:rPr>
          <w:rFonts w:ascii="Arial" w:hAnsi="Arial" w:cs="Arial"/>
        </w:rPr>
        <w:t>técnicas</w:t>
      </w:r>
      <w:r w:rsidRPr="003B1CB7">
        <w:rPr>
          <w:rFonts w:ascii="Arial" w:hAnsi="Arial" w:cs="Arial"/>
          <w:spacing w:val="-3"/>
        </w:rPr>
        <w:t xml:space="preserve"> </w:t>
      </w:r>
      <w:r w:rsidRPr="003B1CB7">
        <w:rPr>
          <w:rFonts w:ascii="Arial" w:hAnsi="Arial" w:cs="Arial"/>
        </w:rPr>
        <w:t>requeridas</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
        </w:rPr>
        <w:t xml:space="preserve"> </w:t>
      </w:r>
      <w:r w:rsidRPr="003B1CB7">
        <w:rPr>
          <w:rFonts w:ascii="Arial" w:hAnsi="Arial" w:cs="Arial"/>
        </w:rPr>
        <w:t>asegurar</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solución al problema (DAFP).</w:t>
      </w:r>
    </w:p>
    <w:p w14:paraId="0616FCFF" w14:textId="77777777" w:rsidR="00106686" w:rsidRPr="003B1CB7" w:rsidRDefault="00106686" w:rsidP="0013043B">
      <w:pPr>
        <w:spacing w:before="8" w:line="276" w:lineRule="auto"/>
        <w:ind w:left="426" w:right="49" w:hanging="426"/>
        <w:jc w:val="both"/>
        <w:rPr>
          <w:rFonts w:ascii="Arial" w:hAnsi="Arial" w:cs="Arial"/>
        </w:rPr>
      </w:pPr>
    </w:p>
    <w:p w14:paraId="3AF481CD" w14:textId="77777777" w:rsidR="00106686" w:rsidRPr="003B1CB7" w:rsidRDefault="00106686" w:rsidP="0013043B">
      <w:pPr>
        <w:pStyle w:val="Prrafodelista"/>
        <w:widowControl w:val="0"/>
        <w:numPr>
          <w:ilvl w:val="0"/>
          <w:numId w:val="7"/>
        </w:numPr>
        <w:tabs>
          <w:tab w:val="left" w:pos="1181"/>
        </w:tabs>
        <w:autoSpaceDE w:val="0"/>
        <w:autoSpaceDN w:val="0"/>
        <w:spacing w:line="276" w:lineRule="auto"/>
        <w:ind w:left="426" w:right="49" w:hanging="426"/>
        <w:contextualSpacing w:val="0"/>
        <w:jc w:val="both"/>
        <w:rPr>
          <w:rFonts w:ascii="Arial" w:hAnsi="Arial" w:cs="Arial"/>
        </w:rPr>
      </w:pPr>
      <w:r w:rsidRPr="003B1CB7">
        <w:rPr>
          <w:rFonts w:ascii="Arial" w:hAnsi="Arial" w:cs="Arial"/>
          <w:b/>
        </w:rPr>
        <w:t>DIMENSIÓN</w:t>
      </w:r>
      <w:r w:rsidRPr="003B1CB7">
        <w:rPr>
          <w:rFonts w:ascii="Arial" w:hAnsi="Arial" w:cs="Arial"/>
          <w:b/>
          <w:spacing w:val="-14"/>
        </w:rPr>
        <w:t xml:space="preserve"> </w:t>
      </w:r>
      <w:r w:rsidRPr="003B1CB7">
        <w:rPr>
          <w:rFonts w:ascii="Arial" w:hAnsi="Arial" w:cs="Arial"/>
          <w:b/>
        </w:rPr>
        <w:t>SABER:</w:t>
      </w:r>
      <w:r w:rsidRPr="003B1CB7">
        <w:rPr>
          <w:rFonts w:ascii="Arial" w:hAnsi="Arial" w:cs="Arial"/>
          <w:b/>
          <w:spacing w:val="-16"/>
        </w:rPr>
        <w:t xml:space="preserve"> </w:t>
      </w:r>
      <w:r w:rsidRPr="003B1CB7">
        <w:rPr>
          <w:rFonts w:ascii="Arial" w:hAnsi="Arial" w:cs="Arial"/>
        </w:rPr>
        <w:t>Es</w:t>
      </w:r>
      <w:r w:rsidRPr="003B1CB7">
        <w:rPr>
          <w:rFonts w:ascii="Arial" w:hAnsi="Arial" w:cs="Arial"/>
          <w:spacing w:val="-17"/>
        </w:rPr>
        <w:t xml:space="preserve"> </w:t>
      </w:r>
      <w:r w:rsidRPr="003B1CB7">
        <w:rPr>
          <w:rFonts w:ascii="Arial" w:hAnsi="Arial" w:cs="Arial"/>
        </w:rPr>
        <w:t>el</w:t>
      </w:r>
      <w:r w:rsidRPr="003B1CB7">
        <w:rPr>
          <w:rFonts w:ascii="Arial" w:hAnsi="Arial" w:cs="Arial"/>
          <w:spacing w:val="-15"/>
        </w:rPr>
        <w:t xml:space="preserve"> </w:t>
      </w:r>
      <w:r w:rsidRPr="003B1CB7">
        <w:rPr>
          <w:rFonts w:ascii="Arial" w:hAnsi="Arial" w:cs="Arial"/>
        </w:rPr>
        <w:t>conjunto</w:t>
      </w:r>
      <w:r w:rsidRPr="003B1CB7">
        <w:rPr>
          <w:rFonts w:ascii="Arial" w:hAnsi="Arial" w:cs="Arial"/>
          <w:spacing w:val="-15"/>
        </w:rPr>
        <w:t xml:space="preserve"> </w:t>
      </w:r>
      <w:r w:rsidRPr="003B1CB7">
        <w:rPr>
          <w:rFonts w:ascii="Arial" w:hAnsi="Arial" w:cs="Arial"/>
        </w:rPr>
        <w:t>de</w:t>
      </w:r>
      <w:r w:rsidRPr="003B1CB7">
        <w:rPr>
          <w:rFonts w:ascii="Arial" w:hAnsi="Arial" w:cs="Arial"/>
          <w:spacing w:val="-14"/>
        </w:rPr>
        <w:t xml:space="preserve"> </w:t>
      </w:r>
      <w:r w:rsidRPr="003B1CB7">
        <w:rPr>
          <w:rFonts w:ascii="Arial" w:hAnsi="Arial" w:cs="Arial"/>
          <w:b/>
          <w:u w:val="thick"/>
        </w:rPr>
        <w:t>conocimientos</w:t>
      </w:r>
      <w:r w:rsidRPr="003B1CB7">
        <w:rPr>
          <w:rFonts w:ascii="Arial" w:hAnsi="Arial" w:cs="Arial"/>
        </w:rPr>
        <w:t>,</w:t>
      </w:r>
      <w:r w:rsidRPr="003B1CB7">
        <w:rPr>
          <w:rFonts w:ascii="Arial" w:hAnsi="Arial" w:cs="Arial"/>
          <w:spacing w:val="36"/>
        </w:rPr>
        <w:t xml:space="preserve"> </w:t>
      </w:r>
      <w:r w:rsidRPr="003B1CB7">
        <w:rPr>
          <w:rFonts w:ascii="Arial" w:hAnsi="Arial" w:cs="Arial"/>
        </w:rPr>
        <w:t>teorías,</w:t>
      </w:r>
      <w:r w:rsidRPr="003B1CB7">
        <w:rPr>
          <w:rFonts w:ascii="Arial" w:hAnsi="Arial" w:cs="Arial"/>
          <w:spacing w:val="-18"/>
        </w:rPr>
        <w:t xml:space="preserve"> </w:t>
      </w:r>
      <w:r w:rsidRPr="003B1CB7">
        <w:rPr>
          <w:rFonts w:ascii="Arial" w:hAnsi="Arial" w:cs="Arial"/>
        </w:rPr>
        <w:t>conceptos,</w:t>
      </w:r>
      <w:r w:rsidRPr="003B1CB7">
        <w:rPr>
          <w:rFonts w:ascii="Arial" w:hAnsi="Arial" w:cs="Arial"/>
          <w:spacing w:val="-65"/>
        </w:rPr>
        <w:t xml:space="preserve"> </w:t>
      </w:r>
      <w:r w:rsidRPr="003B1CB7">
        <w:rPr>
          <w:rFonts w:ascii="Arial" w:hAnsi="Arial" w:cs="Arial"/>
        </w:rPr>
        <w:t>datos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requieren</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
        </w:rPr>
        <w:t xml:space="preserve"> </w:t>
      </w:r>
      <w:r w:rsidRPr="003B1CB7">
        <w:rPr>
          <w:rFonts w:ascii="Arial" w:hAnsi="Arial" w:cs="Arial"/>
        </w:rPr>
        <w:t>poder</w:t>
      </w:r>
      <w:r w:rsidRPr="003B1CB7">
        <w:rPr>
          <w:rFonts w:ascii="Arial" w:hAnsi="Arial" w:cs="Arial"/>
          <w:spacing w:val="1"/>
        </w:rPr>
        <w:t xml:space="preserve"> </w:t>
      </w:r>
      <w:r w:rsidRPr="003B1CB7">
        <w:rPr>
          <w:rFonts w:ascii="Arial" w:hAnsi="Arial" w:cs="Arial"/>
        </w:rPr>
        <w:t>desarrollar</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acciones previstas</w:t>
      </w:r>
      <w:r w:rsidRPr="003B1CB7">
        <w:rPr>
          <w:rFonts w:ascii="Arial" w:hAnsi="Arial" w:cs="Arial"/>
          <w:spacing w:val="1"/>
        </w:rPr>
        <w:t xml:space="preserve"> </w:t>
      </w:r>
      <w:r w:rsidRPr="003B1CB7">
        <w:rPr>
          <w:rFonts w:ascii="Arial" w:hAnsi="Arial" w:cs="Arial"/>
        </w:rPr>
        <w:t>o</w:t>
      </w:r>
      <w:r w:rsidRPr="003B1CB7">
        <w:rPr>
          <w:rFonts w:ascii="Arial" w:hAnsi="Arial" w:cs="Arial"/>
          <w:spacing w:val="-64"/>
        </w:rPr>
        <w:t xml:space="preserve"> </w:t>
      </w:r>
      <w:r w:rsidRPr="003B1CB7">
        <w:rPr>
          <w:rFonts w:ascii="Arial" w:hAnsi="Arial" w:cs="Arial"/>
        </w:rPr>
        <w:t>resolver los retos laborales que se reciben del medio ambiente, de un texto,</w:t>
      </w:r>
      <w:r w:rsidRPr="003B1CB7">
        <w:rPr>
          <w:rFonts w:ascii="Arial" w:hAnsi="Arial" w:cs="Arial"/>
          <w:spacing w:val="1"/>
        </w:rPr>
        <w:t xml:space="preserve"> </w:t>
      </w:r>
      <w:r w:rsidRPr="003B1CB7">
        <w:rPr>
          <w:rFonts w:ascii="Arial" w:hAnsi="Arial" w:cs="Arial"/>
        </w:rPr>
        <w:t>un</w:t>
      </w:r>
      <w:r w:rsidRPr="003B1CB7">
        <w:rPr>
          <w:rFonts w:ascii="Arial" w:hAnsi="Arial" w:cs="Arial"/>
          <w:spacing w:val="-7"/>
        </w:rPr>
        <w:t xml:space="preserve"> </w:t>
      </w:r>
      <w:r w:rsidRPr="003B1CB7">
        <w:rPr>
          <w:rFonts w:ascii="Arial" w:hAnsi="Arial" w:cs="Arial"/>
        </w:rPr>
        <w:t>docente o</w:t>
      </w:r>
      <w:r w:rsidRPr="003B1CB7">
        <w:rPr>
          <w:rFonts w:ascii="Arial" w:hAnsi="Arial" w:cs="Arial"/>
          <w:spacing w:val="-1"/>
        </w:rPr>
        <w:t xml:space="preserve"> </w:t>
      </w:r>
      <w:r w:rsidRPr="003B1CB7">
        <w:rPr>
          <w:rFonts w:ascii="Arial" w:hAnsi="Arial" w:cs="Arial"/>
        </w:rPr>
        <w:t>cualquier</w:t>
      </w:r>
      <w:r w:rsidRPr="003B1CB7">
        <w:rPr>
          <w:rFonts w:ascii="Arial" w:hAnsi="Arial" w:cs="Arial"/>
          <w:spacing w:val="-2"/>
        </w:rPr>
        <w:t xml:space="preserve"> </w:t>
      </w:r>
      <w:r w:rsidRPr="003B1CB7">
        <w:rPr>
          <w:rFonts w:ascii="Arial" w:hAnsi="Arial" w:cs="Arial"/>
        </w:rPr>
        <w:t>otra</w:t>
      </w:r>
      <w:r w:rsidRPr="003B1CB7">
        <w:rPr>
          <w:rFonts w:ascii="Arial" w:hAnsi="Arial" w:cs="Arial"/>
          <w:spacing w:val="-5"/>
        </w:rPr>
        <w:t xml:space="preserve"> </w:t>
      </w:r>
      <w:r w:rsidRPr="003B1CB7">
        <w:rPr>
          <w:rFonts w:ascii="Arial" w:hAnsi="Arial" w:cs="Arial"/>
        </w:rPr>
        <w:t>fuente de</w:t>
      </w:r>
      <w:r w:rsidRPr="003B1CB7">
        <w:rPr>
          <w:rFonts w:ascii="Arial" w:hAnsi="Arial" w:cs="Arial"/>
          <w:spacing w:val="-6"/>
        </w:rPr>
        <w:t xml:space="preserve"> </w:t>
      </w:r>
      <w:r w:rsidRPr="003B1CB7">
        <w:rPr>
          <w:rFonts w:ascii="Arial" w:hAnsi="Arial" w:cs="Arial"/>
        </w:rPr>
        <w:t>información</w:t>
      </w:r>
      <w:r w:rsidRPr="003B1CB7">
        <w:rPr>
          <w:rFonts w:ascii="Arial" w:hAnsi="Arial" w:cs="Arial"/>
          <w:spacing w:val="1"/>
        </w:rPr>
        <w:t xml:space="preserve"> </w:t>
      </w:r>
      <w:r w:rsidRPr="003B1CB7">
        <w:rPr>
          <w:rFonts w:ascii="Arial" w:hAnsi="Arial" w:cs="Arial"/>
        </w:rPr>
        <w:t>(DAFP).</w:t>
      </w:r>
    </w:p>
    <w:p w14:paraId="51247408" w14:textId="77777777" w:rsidR="00106686" w:rsidRPr="003B1CB7" w:rsidRDefault="00106686" w:rsidP="0013043B">
      <w:pPr>
        <w:spacing w:line="276" w:lineRule="auto"/>
        <w:ind w:left="426" w:right="49" w:hanging="426"/>
        <w:jc w:val="both"/>
        <w:rPr>
          <w:rFonts w:ascii="Arial" w:hAnsi="Arial" w:cs="Arial"/>
        </w:rPr>
      </w:pPr>
    </w:p>
    <w:p w14:paraId="3191A4F0" w14:textId="0650E12F" w:rsidR="00106686" w:rsidRPr="0013043B" w:rsidRDefault="00106686" w:rsidP="0013043B">
      <w:pPr>
        <w:pStyle w:val="Prrafodelista"/>
        <w:widowControl w:val="0"/>
        <w:numPr>
          <w:ilvl w:val="0"/>
          <w:numId w:val="7"/>
        </w:numPr>
        <w:tabs>
          <w:tab w:val="left" w:pos="1181"/>
        </w:tabs>
        <w:autoSpaceDE w:val="0"/>
        <w:autoSpaceDN w:val="0"/>
        <w:spacing w:before="89" w:line="276" w:lineRule="auto"/>
        <w:ind w:left="426" w:right="49" w:hanging="426"/>
        <w:contextualSpacing w:val="0"/>
        <w:jc w:val="both"/>
        <w:rPr>
          <w:rFonts w:ascii="Arial" w:hAnsi="Arial" w:cs="Arial"/>
        </w:rPr>
      </w:pPr>
      <w:r w:rsidRPr="0013043B">
        <w:rPr>
          <w:rFonts w:ascii="Arial" w:hAnsi="Arial" w:cs="Arial"/>
          <w:b/>
        </w:rPr>
        <w:t xml:space="preserve">DIMENSIÓN SER: </w:t>
      </w:r>
      <w:r w:rsidRPr="0013043B">
        <w:rPr>
          <w:rFonts w:ascii="Arial" w:hAnsi="Arial" w:cs="Arial"/>
        </w:rPr>
        <w:t>Comprende el conjunto de características personales</w:t>
      </w:r>
      <w:r w:rsidRPr="0013043B">
        <w:rPr>
          <w:rFonts w:ascii="Arial" w:hAnsi="Arial" w:cs="Arial"/>
          <w:spacing w:val="1"/>
        </w:rPr>
        <w:t xml:space="preserve"> </w:t>
      </w:r>
      <w:r w:rsidRPr="0013043B">
        <w:rPr>
          <w:rFonts w:ascii="Arial" w:hAnsi="Arial" w:cs="Arial"/>
          <w:spacing w:val="-1"/>
        </w:rPr>
        <w:t>(motivación,</w:t>
      </w:r>
      <w:r w:rsidRPr="0013043B">
        <w:rPr>
          <w:rFonts w:ascii="Arial" w:hAnsi="Arial" w:cs="Arial"/>
          <w:spacing w:val="-15"/>
        </w:rPr>
        <w:t xml:space="preserve"> </w:t>
      </w:r>
      <w:r w:rsidRPr="0013043B">
        <w:rPr>
          <w:rFonts w:ascii="Arial" w:hAnsi="Arial" w:cs="Arial"/>
        </w:rPr>
        <w:t>compromiso</w:t>
      </w:r>
      <w:r w:rsidRPr="0013043B">
        <w:rPr>
          <w:rFonts w:ascii="Arial" w:hAnsi="Arial" w:cs="Arial"/>
          <w:spacing w:val="-11"/>
        </w:rPr>
        <w:t xml:space="preserve"> </w:t>
      </w:r>
      <w:r w:rsidRPr="0013043B">
        <w:rPr>
          <w:rFonts w:ascii="Arial" w:hAnsi="Arial" w:cs="Arial"/>
        </w:rPr>
        <w:t>con</w:t>
      </w:r>
      <w:r w:rsidRPr="0013043B">
        <w:rPr>
          <w:rFonts w:ascii="Arial" w:hAnsi="Arial" w:cs="Arial"/>
          <w:spacing w:val="-16"/>
        </w:rPr>
        <w:t xml:space="preserve"> </w:t>
      </w:r>
      <w:r w:rsidRPr="0013043B">
        <w:rPr>
          <w:rFonts w:ascii="Arial" w:hAnsi="Arial" w:cs="Arial"/>
        </w:rPr>
        <w:t>el</w:t>
      </w:r>
      <w:r w:rsidRPr="0013043B">
        <w:rPr>
          <w:rFonts w:ascii="Arial" w:hAnsi="Arial" w:cs="Arial"/>
          <w:spacing w:val="-11"/>
        </w:rPr>
        <w:t xml:space="preserve"> </w:t>
      </w:r>
      <w:r w:rsidRPr="0013043B">
        <w:rPr>
          <w:rFonts w:ascii="Arial" w:hAnsi="Arial" w:cs="Arial"/>
        </w:rPr>
        <w:t>trabajo,</w:t>
      </w:r>
      <w:r w:rsidRPr="0013043B">
        <w:rPr>
          <w:rFonts w:ascii="Arial" w:hAnsi="Arial" w:cs="Arial"/>
          <w:spacing w:val="-14"/>
        </w:rPr>
        <w:t xml:space="preserve"> </w:t>
      </w:r>
      <w:r w:rsidRPr="0013043B">
        <w:rPr>
          <w:rFonts w:ascii="Arial" w:hAnsi="Arial" w:cs="Arial"/>
        </w:rPr>
        <w:t>disciplina,</w:t>
      </w:r>
      <w:r w:rsidRPr="0013043B">
        <w:rPr>
          <w:rFonts w:ascii="Arial" w:hAnsi="Arial" w:cs="Arial"/>
          <w:spacing w:val="-14"/>
        </w:rPr>
        <w:t xml:space="preserve"> </w:t>
      </w:r>
      <w:r w:rsidRPr="0013043B">
        <w:rPr>
          <w:rFonts w:ascii="Arial" w:hAnsi="Arial" w:cs="Arial"/>
        </w:rPr>
        <w:t>liderazgo,</w:t>
      </w:r>
      <w:r w:rsidRPr="0013043B">
        <w:rPr>
          <w:rFonts w:ascii="Arial" w:hAnsi="Arial" w:cs="Arial"/>
          <w:spacing w:val="-14"/>
        </w:rPr>
        <w:t xml:space="preserve"> </w:t>
      </w:r>
      <w:r w:rsidRPr="0013043B">
        <w:rPr>
          <w:rFonts w:ascii="Arial" w:hAnsi="Arial" w:cs="Arial"/>
        </w:rPr>
        <w:t>entre</w:t>
      </w:r>
      <w:r w:rsidRPr="0013043B">
        <w:rPr>
          <w:rFonts w:ascii="Arial" w:hAnsi="Arial" w:cs="Arial"/>
          <w:spacing w:val="-16"/>
        </w:rPr>
        <w:t xml:space="preserve"> </w:t>
      </w:r>
      <w:r w:rsidRPr="0013043B">
        <w:rPr>
          <w:rFonts w:ascii="Arial" w:hAnsi="Arial" w:cs="Arial"/>
        </w:rPr>
        <w:t>otras)</w:t>
      </w:r>
      <w:r w:rsidRPr="0013043B">
        <w:rPr>
          <w:rFonts w:ascii="Arial" w:hAnsi="Arial" w:cs="Arial"/>
          <w:spacing w:val="-4"/>
        </w:rPr>
        <w:t xml:space="preserve"> </w:t>
      </w:r>
      <w:r w:rsidRPr="0013043B">
        <w:rPr>
          <w:rFonts w:ascii="Arial" w:hAnsi="Arial" w:cs="Arial"/>
        </w:rPr>
        <w:t>que</w:t>
      </w:r>
      <w:r w:rsidR="0013043B">
        <w:rPr>
          <w:rFonts w:ascii="Arial" w:hAnsi="Arial" w:cs="Arial"/>
        </w:rPr>
        <w:t xml:space="preserve"> </w:t>
      </w:r>
      <w:r w:rsidRPr="0013043B">
        <w:rPr>
          <w:rFonts w:ascii="Arial" w:hAnsi="Arial" w:cs="Arial"/>
          <w:spacing w:val="-64"/>
        </w:rPr>
        <w:t xml:space="preserve"> </w:t>
      </w:r>
      <w:r w:rsidR="0013043B" w:rsidRPr="0013043B">
        <w:rPr>
          <w:rFonts w:ascii="Arial" w:hAnsi="Arial" w:cs="Arial"/>
          <w:spacing w:val="-64"/>
        </w:rPr>
        <w:t xml:space="preserve"> </w:t>
      </w:r>
      <w:r w:rsidRPr="0013043B">
        <w:rPr>
          <w:rFonts w:ascii="Arial" w:hAnsi="Arial" w:cs="Arial"/>
        </w:rPr>
        <w:t>resultan determinantes para la realización personal, el trabajo en equipo, el</w:t>
      </w:r>
      <w:r w:rsidRPr="0013043B">
        <w:rPr>
          <w:rFonts w:ascii="Arial" w:hAnsi="Arial" w:cs="Arial"/>
          <w:spacing w:val="1"/>
        </w:rPr>
        <w:t xml:space="preserve"> </w:t>
      </w:r>
      <w:r w:rsidRPr="0013043B">
        <w:rPr>
          <w:rFonts w:ascii="Arial" w:hAnsi="Arial" w:cs="Arial"/>
        </w:rPr>
        <w:t>desempeño superior que genera valor agregado y el desarrollo personal</w:t>
      </w:r>
      <w:r w:rsidRPr="0013043B">
        <w:rPr>
          <w:rFonts w:ascii="Arial" w:hAnsi="Arial" w:cs="Arial"/>
          <w:spacing w:val="1"/>
        </w:rPr>
        <w:t xml:space="preserve"> </w:t>
      </w:r>
      <w:r w:rsidRPr="0013043B">
        <w:rPr>
          <w:rFonts w:ascii="Arial" w:hAnsi="Arial" w:cs="Arial"/>
        </w:rPr>
        <w:t>dentro</w:t>
      </w:r>
      <w:r w:rsidRPr="0013043B">
        <w:rPr>
          <w:rFonts w:ascii="Arial" w:hAnsi="Arial" w:cs="Arial"/>
          <w:spacing w:val="-2"/>
        </w:rPr>
        <w:t xml:space="preserve"> </w:t>
      </w:r>
      <w:r w:rsidRPr="0013043B">
        <w:rPr>
          <w:rFonts w:ascii="Arial" w:hAnsi="Arial" w:cs="Arial"/>
        </w:rPr>
        <w:t>de</w:t>
      </w:r>
      <w:r w:rsidRPr="0013043B">
        <w:rPr>
          <w:rFonts w:ascii="Arial" w:hAnsi="Arial" w:cs="Arial"/>
          <w:spacing w:val="-2"/>
        </w:rPr>
        <w:t xml:space="preserve"> </w:t>
      </w:r>
      <w:r w:rsidRPr="0013043B">
        <w:rPr>
          <w:rFonts w:ascii="Arial" w:hAnsi="Arial" w:cs="Arial"/>
        </w:rPr>
        <w:t>las</w:t>
      </w:r>
      <w:r w:rsidRPr="0013043B">
        <w:rPr>
          <w:rFonts w:ascii="Arial" w:hAnsi="Arial" w:cs="Arial"/>
          <w:spacing w:val="-3"/>
        </w:rPr>
        <w:t xml:space="preserve"> </w:t>
      </w:r>
      <w:r w:rsidRPr="0013043B">
        <w:rPr>
          <w:rFonts w:ascii="Arial" w:hAnsi="Arial" w:cs="Arial"/>
        </w:rPr>
        <w:t>organizaciones</w:t>
      </w:r>
      <w:r w:rsidRPr="0013043B">
        <w:rPr>
          <w:rFonts w:ascii="Arial" w:hAnsi="Arial" w:cs="Arial"/>
          <w:spacing w:val="-1"/>
        </w:rPr>
        <w:t xml:space="preserve"> </w:t>
      </w:r>
      <w:r w:rsidRPr="0013043B">
        <w:rPr>
          <w:rFonts w:ascii="Arial" w:hAnsi="Arial" w:cs="Arial"/>
        </w:rPr>
        <w:t>(DAFP).</w:t>
      </w:r>
      <w:r w:rsidRPr="0013043B">
        <w:rPr>
          <w:rFonts w:ascii="Arial" w:hAnsi="Arial" w:cs="Arial"/>
          <w:spacing w:val="-5"/>
        </w:rPr>
        <w:t xml:space="preserve"> </w:t>
      </w:r>
      <w:r w:rsidRPr="0013043B">
        <w:rPr>
          <w:rFonts w:ascii="Arial" w:hAnsi="Arial" w:cs="Arial"/>
          <w:b/>
          <w:u w:val="single"/>
        </w:rPr>
        <w:t>Responsabilidades</w:t>
      </w:r>
      <w:r w:rsidRPr="0013043B">
        <w:rPr>
          <w:rFonts w:ascii="Arial" w:hAnsi="Arial" w:cs="Arial"/>
          <w:b/>
          <w:spacing w:val="6"/>
          <w:u w:val="single"/>
        </w:rPr>
        <w:t xml:space="preserve"> </w:t>
      </w:r>
      <w:r w:rsidRPr="0013043B">
        <w:rPr>
          <w:rFonts w:ascii="Arial" w:hAnsi="Arial" w:cs="Arial"/>
          <w:b/>
          <w:u w:val="single"/>
        </w:rPr>
        <w:t>y</w:t>
      </w:r>
      <w:r w:rsidRPr="0013043B">
        <w:rPr>
          <w:rFonts w:ascii="Arial" w:hAnsi="Arial" w:cs="Arial"/>
          <w:b/>
          <w:spacing w:val="-2"/>
          <w:u w:val="single"/>
        </w:rPr>
        <w:t xml:space="preserve"> </w:t>
      </w:r>
      <w:r w:rsidRPr="0013043B">
        <w:rPr>
          <w:rFonts w:ascii="Arial" w:hAnsi="Arial" w:cs="Arial"/>
          <w:b/>
          <w:u w:val="single"/>
        </w:rPr>
        <w:t>actitudes</w:t>
      </w:r>
      <w:r w:rsidRPr="0013043B">
        <w:rPr>
          <w:rFonts w:ascii="Arial" w:hAnsi="Arial" w:cs="Arial"/>
        </w:rPr>
        <w:t>.</w:t>
      </w:r>
    </w:p>
    <w:p w14:paraId="3B715F42" w14:textId="77777777" w:rsidR="00106686" w:rsidRDefault="00106686" w:rsidP="002857F0">
      <w:pPr>
        <w:spacing w:line="276" w:lineRule="auto"/>
        <w:ind w:right="49"/>
        <w:jc w:val="both"/>
        <w:rPr>
          <w:rFonts w:ascii="Arial" w:hAnsi="Arial" w:cs="Arial"/>
        </w:rPr>
      </w:pPr>
    </w:p>
    <w:p w14:paraId="6AE8D8D7" w14:textId="77777777" w:rsidR="0013043B" w:rsidRDefault="0013043B" w:rsidP="002857F0">
      <w:pPr>
        <w:spacing w:line="276" w:lineRule="auto"/>
        <w:ind w:right="49"/>
        <w:jc w:val="both"/>
        <w:rPr>
          <w:rFonts w:ascii="Arial" w:hAnsi="Arial" w:cs="Arial"/>
        </w:rPr>
      </w:pPr>
    </w:p>
    <w:p w14:paraId="2E11BBA0" w14:textId="77777777" w:rsidR="0013043B" w:rsidRPr="003B1CB7" w:rsidRDefault="0013043B" w:rsidP="002857F0">
      <w:pPr>
        <w:spacing w:line="276" w:lineRule="auto"/>
        <w:ind w:right="49"/>
        <w:jc w:val="both"/>
        <w:rPr>
          <w:rFonts w:ascii="Arial" w:hAnsi="Arial" w:cs="Arial"/>
        </w:rPr>
      </w:pPr>
    </w:p>
    <w:p w14:paraId="0760392D" w14:textId="77777777" w:rsidR="00106686" w:rsidRDefault="00106686" w:rsidP="002857F0">
      <w:pPr>
        <w:spacing w:line="276" w:lineRule="auto"/>
        <w:ind w:right="49"/>
        <w:jc w:val="both"/>
        <w:rPr>
          <w:rFonts w:ascii="Arial" w:hAnsi="Arial" w:cs="Arial"/>
        </w:rPr>
      </w:pPr>
      <w:r w:rsidRPr="003B1CB7">
        <w:rPr>
          <w:rFonts w:ascii="Arial" w:hAnsi="Arial" w:cs="Arial"/>
        </w:rPr>
        <w:t>Por otra parte, se requiere que las temáticas de capacitación se orienten a la</w:t>
      </w:r>
      <w:r w:rsidRPr="003B1CB7">
        <w:rPr>
          <w:rFonts w:ascii="Arial" w:hAnsi="Arial" w:cs="Arial"/>
          <w:spacing w:val="1"/>
        </w:rPr>
        <w:t xml:space="preserve"> </w:t>
      </w:r>
      <w:r w:rsidRPr="003B1CB7">
        <w:rPr>
          <w:rFonts w:ascii="Arial" w:hAnsi="Arial" w:cs="Arial"/>
        </w:rPr>
        <w:t>consolidación de las mejores prácticas de la gestión pública y del buen gobierno</w:t>
      </w:r>
      <w:r w:rsidRPr="003B1CB7">
        <w:rPr>
          <w:rFonts w:ascii="Arial" w:hAnsi="Arial" w:cs="Arial"/>
          <w:spacing w:val="1"/>
        </w:rPr>
        <w:t xml:space="preserve"> </w:t>
      </w:r>
      <w:r w:rsidRPr="003B1CB7">
        <w:rPr>
          <w:rFonts w:ascii="Arial" w:hAnsi="Arial" w:cs="Arial"/>
        </w:rPr>
        <w:t>mediante los ejes que plantea el Plan Nacional de Formación y Capacitación 2020-</w:t>
      </w:r>
      <w:r w:rsidRPr="003B1CB7">
        <w:rPr>
          <w:rFonts w:ascii="Arial" w:hAnsi="Arial" w:cs="Arial"/>
          <w:spacing w:val="-65"/>
        </w:rPr>
        <w:t xml:space="preserve"> </w:t>
      </w:r>
      <w:r w:rsidRPr="003B1CB7">
        <w:rPr>
          <w:rFonts w:ascii="Arial" w:hAnsi="Arial" w:cs="Arial"/>
        </w:rPr>
        <w:t>2030</w:t>
      </w:r>
      <w:bookmarkStart w:id="30" w:name="10.2._Ejes_temáticos_de_Capacitación"/>
      <w:bookmarkStart w:id="31" w:name="_Toc145578609"/>
      <w:bookmarkEnd w:id="30"/>
    </w:p>
    <w:p w14:paraId="117E30CB" w14:textId="77777777" w:rsidR="00106686" w:rsidRPr="003B1CB7" w:rsidRDefault="00106686" w:rsidP="002857F0">
      <w:pPr>
        <w:spacing w:line="276" w:lineRule="auto"/>
        <w:ind w:right="49"/>
        <w:jc w:val="both"/>
        <w:rPr>
          <w:rFonts w:ascii="Arial" w:hAnsi="Arial" w:cs="Arial"/>
        </w:rPr>
      </w:pPr>
    </w:p>
    <w:p w14:paraId="31228D20" w14:textId="77777777" w:rsidR="00106686" w:rsidRPr="003B1CB7" w:rsidRDefault="00106686" w:rsidP="002857F0">
      <w:pPr>
        <w:pStyle w:val="Ttulo1"/>
        <w:tabs>
          <w:tab w:val="left" w:pos="1131"/>
        </w:tabs>
        <w:spacing w:before="1" w:line="276" w:lineRule="auto"/>
        <w:ind w:left="0" w:right="49"/>
        <w:jc w:val="both"/>
        <w:rPr>
          <w:rFonts w:ascii="Arial" w:hAnsi="Arial" w:cs="Arial"/>
        </w:rPr>
      </w:pPr>
    </w:p>
    <w:p w14:paraId="158CD301" w14:textId="77777777" w:rsidR="00106686" w:rsidRPr="003B1CB7" w:rsidRDefault="00106686" w:rsidP="002857F0">
      <w:pPr>
        <w:spacing w:line="276" w:lineRule="auto"/>
        <w:ind w:right="49"/>
        <w:jc w:val="both"/>
        <w:rPr>
          <w:rFonts w:ascii="Arial" w:hAnsi="Arial" w:cs="Arial"/>
          <w:b/>
        </w:rPr>
      </w:pPr>
      <w:r w:rsidRPr="003B1CB7">
        <w:rPr>
          <w:rFonts w:ascii="Arial" w:hAnsi="Arial" w:cs="Arial"/>
          <w:b/>
        </w:rPr>
        <w:t>Ejes temáticos de Capacitación</w:t>
      </w:r>
      <w:bookmarkEnd w:id="31"/>
      <w:r w:rsidRPr="003B1CB7">
        <w:rPr>
          <w:rFonts w:ascii="Arial" w:hAnsi="Arial" w:cs="Arial"/>
          <w:b/>
        </w:rPr>
        <w:t>:</w:t>
      </w:r>
    </w:p>
    <w:p w14:paraId="568780B0" w14:textId="77777777" w:rsidR="00106686" w:rsidRPr="003B1CB7" w:rsidRDefault="00106686" w:rsidP="002857F0">
      <w:pPr>
        <w:spacing w:line="276" w:lineRule="auto"/>
        <w:ind w:right="49"/>
        <w:jc w:val="both"/>
        <w:rPr>
          <w:rFonts w:ascii="Arial" w:hAnsi="Arial" w:cs="Arial"/>
        </w:rPr>
      </w:pPr>
    </w:p>
    <w:p w14:paraId="2760CA0A"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Los ejes temáticos de capacitación que agregarán valor a la formación y, por ende, al desempeño del servidor público mediante su desarrollo integral y para la orientación del ejercicio de sus funciones son:</w:t>
      </w:r>
    </w:p>
    <w:p w14:paraId="47339CE7" w14:textId="77777777" w:rsidR="00106686" w:rsidRPr="003B1CB7" w:rsidRDefault="00106686" w:rsidP="002857F0">
      <w:pPr>
        <w:spacing w:line="276" w:lineRule="auto"/>
        <w:ind w:right="49"/>
        <w:jc w:val="both"/>
        <w:rPr>
          <w:rFonts w:ascii="Arial" w:hAnsi="Arial" w:cs="Arial"/>
        </w:rPr>
      </w:pPr>
    </w:p>
    <w:p w14:paraId="22171765"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Gráfica 4: Ejes temáticos priorizados de Capacitación</w:t>
      </w:r>
    </w:p>
    <w:p w14:paraId="6AE9507C" w14:textId="77777777" w:rsidR="00106686" w:rsidRPr="003B1CB7" w:rsidRDefault="00106686" w:rsidP="002857F0">
      <w:pPr>
        <w:spacing w:before="3" w:line="276" w:lineRule="auto"/>
        <w:ind w:right="49"/>
        <w:jc w:val="both"/>
        <w:rPr>
          <w:rFonts w:ascii="Arial" w:hAnsi="Arial" w:cs="Arial"/>
          <w:b/>
          <w:i/>
        </w:rPr>
      </w:pPr>
      <w:r w:rsidRPr="003B1CB7">
        <w:rPr>
          <w:rFonts w:ascii="Arial" w:hAnsi="Arial" w:cs="Arial"/>
          <w:noProof/>
          <w:lang w:val="en-US"/>
        </w:rPr>
        <mc:AlternateContent>
          <mc:Choice Requires="wpg">
            <w:drawing>
              <wp:anchor distT="0" distB="0" distL="0" distR="0" simplePos="0" relativeHeight="251663360" behindDoc="1" locked="0" layoutInCell="1" allowOverlap="1" wp14:anchorId="350B75E9" wp14:editId="13B73959">
                <wp:simplePos x="0" y="0"/>
                <wp:positionH relativeFrom="page">
                  <wp:posOffset>1085850</wp:posOffset>
                </wp:positionH>
                <wp:positionV relativeFrom="paragraph">
                  <wp:posOffset>141605</wp:posOffset>
                </wp:positionV>
                <wp:extent cx="5628640" cy="3629025"/>
                <wp:effectExtent l="0" t="0" r="10160" b="9525"/>
                <wp:wrapTopAndBottom/>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3629025"/>
                          <a:chOff x="1716" y="216"/>
                          <a:chExt cx="8864" cy="6270"/>
                        </a:xfrm>
                      </wpg:grpSpPr>
                      <pic:pic xmlns:pic="http://schemas.openxmlformats.org/drawingml/2006/picture">
                        <pic:nvPicPr>
                          <pic:cNvPr id="52"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12" y="346"/>
                            <a:ext cx="7544" cy="6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27"/>
                        <wps:cNvSpPr>
                          <a:spLocks noChangeArrowheads="1"/>
                        </wps:cNvSpPr>
                        <wps:spPr bwMode="auto">
                          <a:xfrm>
                            <a:off x="1723" y="223"/>
                            <a:ext cx="8849" cy="6255"/>
                          </a:xfrm>
                          <a:prstGeom prst="rect">
                            <a:avLst/>
                          </a:prstGeom>
                          <a:noFill/>
                          <a:ln w="9144">
                            <a:solidFill>
                              <a:srgbClr val="5B9BD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D9EF8" id="Group 26" o:spid="_x0000_s1026" style="position:absolute;margin-left:85.5pt;margin-top:11.15pt;width:443.2pt;height:285.75pt;z-index:-251653120;mso-wrap-distance-left:0;mso-wrap-distance-right:0;mso-position-horizontal-relative:page" coordorigin="1716,216" coordsize="8864,6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">
                <v:shape id="Picture 28" o:spid="_x0000_s1027" type="#_x0000_t75" style="position:absolute;left:2312;top:346;width:7544;height: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">
                  <v:imagedata r:id="rId12" o:title=""/>
                </v:shape>
                <v:rect id="Rectangle 27" o:spid="_x0000_s1028" style="position:absolute;left:1723;top:223;width:8849;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" filled="f" strokecolor="#5b9bd3" strokeweight=".72pt"/>
                <w10:wrap type="topAndBottom" anchorx="page"/>
              </v:group>
            </w:pict>
          </mc:Fallback>
        </mc:AlternateContent>
      </w:r>
    </w:p>
    <w:p w14:paraId="13C19A3D" w14:textId="3825ABEE" w:rsidR="00106686" w:rsidRDefault="00106686" w:rsidP="002857F0">
      <w:pPr>
        <w:spacing w:line="276" w:lineRule="auto"/>
        <w:ind w:right="49"/>
        <w:jc w:val="both"/>
        <w:rPr>
          <w:rFonts w:ascii="Arial" w:hAnsi="Arial" w:cs="Arial"/>
        </w:rPr>
      </w:pPr>
      <w:r w:rsidRPr="003B1CB7">
        <w:rPr>
          <w:rFonts w:ascii="Arial" w:hAnsi="Arial" w:cs="Arial"/>
        </w:rPr>
        <w:t>Fuente:</w:t>
      </w:r>
      <w:r w:rsidRPr="003B1CB7">
        <w:rPr>
          <w:rFonts w:ascii="Arial" w:hAnsi="Arial" w:cs="Arial"/>
          <w:spacing w:val="-5"/>
        </w:rPr>
        <w:t xml:space="preserve"> </w:t>
      </w:r>
      <w:r w:rsidRPr="003B1CB7">
        <w:rPr>
          <w:rFonts w:ascii="Arial" w:hAnsi="Arial" w:cs="Arial"/>
        </w:rPr>
        <w:t>Plan</w:t>
      </w:r>
      <w:r w:rsidRPr="003B1CB7">
        <w:rPr>
          <w:rFonts w:ascii="Arial" w:hAnsi="Arial" w:cs="Arial"/>
          <w:spacing w:val="-7"/>
        </w:rPr>
        <w:t xml:space="preserve"> </w:t>
      </w:r>
      <w:r w:rsidRPr="003B1CB7">
        <w:rPr>
          <w:rFonts w:ascii="Arial" w:hAnsi="Arial" w:cs="Arial"/>
        </w:rPr>
        <w:t>Nacional</w:t>
      </w:r>
      <w:r w:rsidRPr="003B1CB7">
        <w:rPr>
          <w:rFonts w:ascii="Arial" w:hAnsi="Arial" w:cs="Arial"/>
          <w:spacing w:val="-7"/>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Formación</w:t>
      </w:r>
      <w:r w:rsidRPr="003B1CB7">
        <w:rPr>
          <w:rFonts w:ascii="Arial" w:hAnsi="Arial" w:cs="Arial"/>
          <w:spacing w:val="-2"/>
        </w:rPr>
        <w:t xml:space="preserve"> </w:t>
      </w:r>
      <w:r w:rsidRPr="003B1CB7">
        <w:rPr>
          <w:rFonts w:ascii="Arial" w:hAnsi="Arial" w:cs="Arial"/>
        </w:rPr>
        <w:t>y</w:t>
      </w:r>
      <w:r w:rsidRPr="003B1CB7">
        <w:rPr>
          <w:rFonts w:ascii="Arial" w:hAnsi="Arial" w:cs="Arial"/>
          <w:spacing w:val="-9"/>
        </w:rPr>
        <w:t xml:space="preserve"> </w:t>
      </w:r>
      <w:r w:rsidRPr="003B1CB7">
        <w:rPr>
          <w:rFonts w:ascii="Arial" w:hAnsi="Arial" w:cs="Arial"/>
        </w:rPr>
        <w:t>Capacitación</w:t>
      </w:r>
      <w:r w:rsidRPr="003B1CB7">
        <w:rPr>
          <w:rFonts w:ascii="Arial" w:hAnsi="Arial" w:cs="Arial"/>
          <w:spacing w:val="-5"/>
        </w:rPr>
        <w:t xml:space="preserve"> </w:t>
      </w:r>
      <w:r w:rsidRPr="003B1CB7">
        <w:rPr>
          <w:rFonts w:ascii="Arial" w:hAnsi="Arial" w:cs="Arial"/>
        </w:rPr>
        <w:t>2020-2030</w:t>
      </w:r>
    </w:p>
    <w:p w14:paraId="1841893A" w14:textId="77777777" w:rsidR="007F53BF" w:rsidRPr="003B1CB7" w:rsidRDefault="007F53BF" w:rsidP="002857F0">
      <w:pPr>
        <w:spacing w:line="276" w:lineRule="auto"/>
        <w:ind w:right="49"/>
        <w:jc w:val="both"/>
        <w:rPr>
          <w:rFonts w:ascii="Arial" w:hAnsi="Arial" w:cs="Arial"/>
        </w:rPr>
      </w:pPr>
    </w:p>
    <w:p w14:paraId="0546CCF0" w14:textId="77777777" w:rsidR="00106686" w:rsidRDefault="00106686" w:rsidP="002857F0">
      <w:pPr>
        <w:spacing w:before="2" w:line="276" w:lineRule="auto"/>
        <w:ind w:right="49"/>
        <w:jc w:val="both"/>
        <w:rPr>
          <w:rFonts w:ascii="Arial" w:hAnsi="Arial" w:cs="Arial"/>
        </w:rPr>
      </w:pPr>
    </w:p>
    <w:p w14:paraId="335BAEE3" w14:textId="77777777" w:rsidR="0013043B" w:rsidRDefault="0013043B" w:rsidP="002857F0">
      <w:pPr>
        <w:spacing w:before="2" w:line="276" w:lineRule="auto"/>
        <w:ind w:right="49"/>
        <w:jc w:val="both"/>
        <w:rPr>
          <w:rFonts w:ascii="Arial" w:hAnsi="Arial" w:cs="Arial"/>
        </w:rPr>
      </w:pPr>
    </w:p>
    <w:p w14:paraId="40ECEF64" w14:textId="77777777" w:rsidR="0013043B" w:rsidRDefault="0013043B" w:rsidP="002857F0">
      <w:pPr>
        <w:spacing w:before="2" w:line="276" w:lineRule="auto"/>
        <w:ind w:right="49"/>
        <w:jc w:val="both"/>
        <w:rPr>
          <w:rFonts w:ascii="Arial" w:hAnsi="Arial" w:cs="Arial"/>
        </w:rPr>
      </w:pPr>
    </w:p>
    <w:p w14:paraId="35D33270" w14:textId="77777777" w:rsidR="0013043B" w:rsidRPr="003B1CB7" w:rsidRDefault="0013043B" w:rsidP="002857F0">
      <w:pPr>
        <w:spacing w:before="2" w:line="276" w:lineRule="auto"/>
        <w:ind w:right="49"/>
        <w:jc w:val="both"/>
        <w:rPr>
          <w:rFonts w:ascii="Arial" w:hAnsi="Arial" w:cs="Arial"/>
        </w:rPr>
      </w:pPr>
    </w:p>
    <w:p w14:paraId="0830BE33" w14:textId="77777777" w:rsidR="00106686" w:rsidRPr="003B1CB7" w:rsidRDefault="00106686" w:rsidP="002857F0">
      <w:pPr>
        <w:pStyle w:val="Ttulo1"/>
        <w:spacing w:before="1" w:line="276" w:lineRule="auto"/>
        <w:ind w:left="0" w:right="49"/>
        <w:jc w:val="both"/>
        <w:rPr>
          <w:rFonts w:ascii="Arial" w:hAnsi="Arial" w:cs="Arial"/>
        </w:rPr>
      </w:pPr>
      <w:bookmarkStart w:id="32" w:name="Eje_1._Gestión_del_Conocimiento_y_La_Inn"/>
      <w:bookmarkStart w:id="33" w:name="_Toc145578610"/>
      <w:bookmarkEnd w:id="32"/>
      <w:r w:rsidRPr="003B1CB7">
        <w:rPr>
          <w:rFonts w:ascii="Arial" w:hAnsi="Arial" w:cs="Arial"/>
        </w:rPr>
        <w:t>Eje</w:t>
      </w:r>
      <w:r w:rsidRPr="003B1CB7">
        <w:rPr>
          <w:rFonts w:ascii="Arial" w:hAnsi="Arial" w:cs="Arial"/>
          <w:spacing w:val="-1"/>
        </w:rPr>
        <w:t xml:space="preserve"> </w:t>
      </w:r>
      <w:r w:rsidRPr="003B1CB7">
        <w:rPr>
          <w:rFonts w:ascii="Arial" w:hAnsi="Arial" w:cs="Arial"/>
        </w:rPr>
        <w:t>1.</w:t>
      </w:r>
      <w:r w:rsidRPr="003B1CB7">
        <w:rPr>
          <w:rFonts w:ascii="Arial" w:hAnsi="Arial" w:cs="Arial"/>
          <w:spacing w:val="-5"/>
        </w:rPr>
        <w:t xml:space="preserve"> </w:t>
      </w:r>
      <w:r w:rsidRPr="003B1CB7">
        <w:rPr>
          <w:rFonts w:ascii="Arial" w:hAnsi="Arial" w:cs="Arial"/>
        </w:rPr>
        <w:t>Gestión</w:t>
      </w:r>
      <w:r w:rsidRPr="003B1CB7">
        <w:rPr>
          <w:rFonts w:ascii="Arial" w:hAnsi="Arial" w:cs="Arial"/>
          <w:spacing w:val="-4"/>
        </w:rPr>
        <w:t xml:space="preserve"> </w:t>
      </w:r>
      <w:r w:rsidRPr="003B1CB7">
        <w:rPr>
          <w:rFonts w:ascii="Arial" w:hAnsi="Arial" w:cs="Arial"/>
        </w:rPr>
        <w:t>del</w:t>
      </w:r>
      <w:r w:rsidRPr="003B1CB7">
        <w:rPr>
          <w:rFonts w:ascii="Arial" w:hAnsi="Arial" w:cs="Arial"/>
          <w:spacing w:val="-5"/>
        </w:rPr>
        <w:t xml:space="preserve"> </w:t>
      </w:r>
      <w:r w:rsidRPr="003B1CB7">
        <w:rPr>
          <w:rFonts w:ascii="Arial" w:hAnsi="Arial" w:cs="Arial"/>
        </w:rPr>
        <w:t>Conocimiento</w:t>
      </w:r>
      <w:r w:rsidRPr="003B1CB7">
        <w:rPr>
          <w:rFonts w:ascii="Arial" w:hAnsi="Arial" w:cs="Arial"/>
          <w:spacing w:val="2"/>
        </w:rPr>
        <w:t xml:space="preserve"> </w:t>
      </w:r>
      <w:r w:rsidRPr="003B1CB7">
        <w:rPr>
          <w:rFonts w:ascii="Arial" w:hAnsi="Arial" w:cs="Arial"/>
        </w:rPr>
        <w:t>y</w:t>
      </w:r>
      <w:r w:rsidRPr="003B1CB7">
        <w:rPr>
          <w:rFonts w:ascii="Arial" w:hAnsi="Arial" w:cs="Arial"/>
          <w:spacing w:val="-11"/>
        </w:rPr>
        <w:t xml:space="preserve"> </w:t>
      </w:r>
      <w:r w:rsidRPr="003B1CB7">
        <w:rPr>
          <w:rFonts w:ascii="Arial" w:hAnsi="Arial" w:cs="Arial"/>
        </w:rPr>
        <w:t>La</w:t>
      </w:r>
      <w:r w:rsidRPr="003B1CB7">
        <w:rPr>
          <w:rFonts w:ascii="Arial" w:hAnsi="Arial" w:cs="Arial"/>
          <w:spacing w:val="-2"/>
        </w:rPr>
        <w:t xml:space="preserve"> </w:t>
      </w:r>
      <w:r w:rsidRPr="003B1CB7">
        <w:rPr>
          <w:rFonts w:ascii="Arial" w:hAnsi="Arial" w:cs="Arial"/>
        </w:rPr>
        <w:t>Innovación</w:t>
      </w:r>
      <w:bookmarkEnd w:id="33"/>
    </w:p>
    <w:p w14:paraId="248D4CB5" w14:textId="0D2DFBE8" w:rsidR="00106686" w:rsidRPr="003B1CB7" w:rsidRDefault="00106686" w:rsidP="002857F0">
      <w:pPr>
        <w:spacing w:before="175" w:line="276" w:lineRule="auto"/>
        <w:ind w:right="49"/>
        <w:jc w:val="both"/>
        <w:rPr>
          <w:rFonts w:ascii="Arial" w:hAnsi="Arial" w:cs="Arial"/>
        </w:rPr>
      </w:pPr>
      <w:r w:rsidRPr="003B1CB7">
        <w:rPr>
          <w:rFonts w:ascii="Arial" w:hAnsi="Arial" w:cs="Arial"/>
        </w:rPr>
        <w:t>Uno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activos</w:t>
      </w:r>
      <w:r w:rsidRPr="003B1CB7">
        <w:rPr>
          <w:rFonts w:ascii="Arial" w:hAnsi="Arial" w:cs="Arial"/>
          <w:spacing w:val="1"/>
        </w:rPr>
        <w:t xml:space="preserve"> </w:t>
      </w:r>
      <w:r w:rsidRPr="003B1CB7">
        <w:rPr>
          <w:rFonts w:ascii="Arial" w:hAnsi="Arial" w:cs="Arial"/>
        </w:rPr>
        <w:t>más</w:t>
      </w:r>
      <w:r w:rsidRPr="003B1CB7">
        <w:rPr>
          <w:rFonts w:ascii="Arial" w:hAnsi="Arial" w:cs="Arial"/>
          <w:spacing w:val="1"/>
        </w:rPr>
        <w:t xml:space="preserve"> </w:t>
      </w:r>
      <w:r w:rsidRPr="003B1CB7">
        <w:rPr>
          <w:rFonts w:ascii="Arial" w:hAnsi="Arial" w:cs="Arial"/>
        </w:rPr>
        <w:t>importantes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organizaciones</w:t>
      </w:r>
      <w:r w:rsidRPr="003B1CB7">
        <w:rPr>
          <w:rFonts w:ascii="Arial" w:hAnsi="Arial" w:cs="Arial"/>
          <w:spacing w:val="1"/>
        </w:rPr>
        <w:t xml:space="preserve"> </w:t>
      </w:r>
      <w:r w:rsidRPr="003B1CB7">
        <w:rPr>
          <w:rFonts w:ascii="Arial" w:hAnsi="Arial" w:cs="Arial"/>
        </w:rPr>
        <w:t>públicas</w:t>
      </w:r>
      <w:r w:rsidRPr="003B1CB7">
        <w:rPr>
          <w:rFonts w:ascii="Arial" w:hAnsi="Arial" w:cs="Arial"/>
          <w:spacing w:val="1"/>
        </w:rPr>
        <w:t xml:space="preserve"> </w:t>
      </w:r>
      <w:r w:rsidRPr="003B1CB7">
        <w:rPr>
          <w:rFonts w:ascii="Arial" w:hAnsi="Arial" w:cs="Arial"/>
        </w:rPr>
        <w:t>es</w:t>
      </w:r>
      <w:r w:rsidRPr="003B1CB7">
        <w:rPr>
          <w:rFonts w:ascii="Arial" w:hAnsi="Arial" w:cs="Arial"/>
          <w:spacing w:val="1"/>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spacing w:val="-1"/>
        </w:rPr>
        <w:t>conocimiento,</w:t>
      </w:r>
      <w:r w:rsidRPr="003B1CB7">
        <w:rPr>
          <w:rFonts w:ascii="Arial" w:hAnsi="Arial" w:cs="Arial"/>
          <w:spacing w:val="-16"/>
        </w:rPr>
        <w:t xml:space="preserve"> </w:t>
      </w:r>
      <w:r w:rsidRPr="003B1CB7">
        <w:rPr>
          <w:rFonts w:ascii="Arial" w:hAnsi="Arial" w:cs="Arial"/>
          <w:spacing w:val="-1"/>
        </w:rPr>
        <w:t>pues</w:t>
      </w:r>
      <w:r w:rsidRPr="003B1CB7">
        <w:rPr>
          <w:rFonts w:ascii="Arial" w:hAnsi="Arial" w:cs="Arial"/>
          <w:spacing w:val="-17"/>
        </w:rPr>
        <w:t xml:space="preserve"> </w:t>
      </w:r>
      <w:r w:rsidRPr="003B1CB7">
        <w:rPr>
          <w:rFonts w:ascii="Arial" w:hAnsi="Arial" w:cs="Arial"/>
        </w:rPr>
        <w:t>este</w:t>
      </w:r>
      <w:r w:rsidRPr="003B1CB7">
        <w:rPr>
          <w:rFonts w:ascii="Arial" w:hAnsi="Arial" w:cs="Arial"/>
          <w:spacing w:val="-15"/>
        </w:rPr>
        <w:t xml:space="preserve"> </w:t>
      </w:r>
      <w:r w:rsidRPr="003B1CB7">
        <w:rPr>
          <w:rFonts w:ascii="Arial" w:hAnsi="Arial" w:cs="Arial"/>
        </w:rPr>
        <w:t>le</w:t>
      </w:r>
      <w:r w:rsidRPr="003B1CB7">
        <w:rPr>
          <w:rFonts w:ascii="Arial" w:hAnsi="Arial" w:cs="Arial"/>
          <w:spacing w:val="-15"/>
        </w:rPr>
        <w:t xml:space="preserve"> </w:t>
      </w:r>
      <w:r w:rsidRPr="003B1CB7">
        <w:rPr>
          <w:rFonts w:ascii="Arial" w:hAnsi="Arial" w:cs="Arial"/>
        </w:rPr>
        <w:t>permite</w:t>
      </w:r>
      <w:r w:rsidRPr="003B1CB7">
        <w:rPr>
          <w:rFonts w:ascii="Arial" w:hAnsi="Arial" w:cs="Arial"/>
          <w:spacing w:val="-15"/>
        </w:rPr>
        <w:t xml:space="preserve"> </w:t>
      </w:r>
      <w:r w:rsidRPr="003B1CB7">
        <w:rPr>
          <w:rFonts w:ascii="Arial" w:hAnsi="Arial" w:cs="Arial"/>
        </w:rPr>
        <w:t>diseñar,</w:t>
      </w:r>
      <w:r w:rsidRPr="003B1CB7">
        <w:rPr>
          <w:rFonts w:ascii="Arial" w:hAnsi="Arial" w:cs="Arial"/>
          <w:spacing w:val="-18"/>
        </w:rPr>
        <w:t xml:space="preserve"> </w:t>
      </w:r>
      <w:r w:rsidRPr="003B1CB7">
        <w:rPr>
          <w:rFonts w:ascii="Arial" w:hAnsi="Arial" w:cs="Arial"/>
        </w:rPr>
        <w:t>gestionar</w:t>
      </w:r>
      <w:r w:rsidRPr="003B1CB7">
        <w:rPr>
          <w:rFonts w:ascii="Arial" w:hAnsi="Arial" w:cs="Arial"/>
          <w:spacing w:val="-16"/>
        </w:rPr>
        <w:t xml:space="preserve"> </w:t>
      </w:r>
      <w:r w:rsidRPr="003B1CB7">
        <w:rPr>
          <w:rFonts w:ascii="Arial" w:hAnsi="Arial" w:cs="Arial"/>
        </w:rPr>
        <w:t>y</w:t>
      </w:r>
      <w:r w:rsidRPr="003B1CB7">
        <w:rPr>
          <w:rFonts w:ascii="Arial" w:hAnsi="Arial" w:cs="Arial"/>
          <w:spacing w:val="-16"/>
        </w:rPr>
        <w:t xml:space="preserve"> </w:t>
      </w:r>
      <w:r w:rsidRPr="003B1CB7">
        <w:rPr>
          <w:rFonts w:ascii="Arial" w:hAnsi="Arial" w:cs="Arial"/>
        </w:rPr>
        <w:t>ofrecer</w:t>
      </w:r>
      <w:r w:rsidRPr="003B1CB7">
        <w:rPr>
          <w:rFonts w:ascii="Arial" w:hAnsi="Arial" w:cs="Arial"/>
          <w:spacing w:val="-16"/>
        </w:rPr>
        <w:t xml:space="preserve"> </w:t>
      </w:r>
      <w:r w:rsidRPr="003B1CB7">
        <w:rPr>
          <w:rFonts w:ascii="Arial" w:hAnsi="Arial" w:cs="Arial"/>
        </w:rPr>
        <w:t>los</w:t>
      </w:r>
      <w:r w:rsidRPr="003B1CB7">
        <w:rPr>
          <w:rFonts w:ascii="Arial" w:hAnsi="Arial" w:cs="Arial"/>
          <w:spacing w:val="-17"/>
        </w:rPr>
        <w:t xml:space="preserve"> </w:t>
      </w:r>
      <w:r w:rsidRPr="003B1CB7">
        <w:rPr>
          <w:rFonts w:ascii="Arial" w:hAnsi="Arial" w:cs="Arial"/>
        </w:rPr>
        <w:t>bienes</w:t>
      </w:r>
      <w:r w:rsidRPr="003B1CB7">
        <w:rPr>
          <w:rFonts w:ascii="Arial" w:hAnsi="Arial" w:cs="Arial"/>
          <w:spacing w:val="-15"/>
        </w:rPr>
        <w:t xml:space="preserve"> </w:t>
      </w:r>
      <w:r w:rsidRPr="003B1CB7">
        <w:rPr>
          <w:rFonts w:ascii="Arial" w:hAnsi="Arial" w:cs="Arial"/>
        </w:rPr>
        <w:t>o</w:t>
      </w:r>
      <w:r w:rsidRPr="003B1CB7">
        <w:rPr>
          <w:rFonts w:ascii="Arial" w:hAnsi="Arial" w:cs="Arial"/>
          <w:spacing w:val="-16"/>
        </w:rPr>
        <w:t xml:space="preserve"> </w:t>
      </w:r>
      <w:r w:rsidRPr="003B1CB7">
        <w:rPr>
          <w:rFonts w:ascii="Arial" w:hAnsi="Arial" w:cs="Arial"/>
        </w:rPr>
        <w:t>servicios</w:t>
      </w:r>
      <w:r w:rsidRPr="003B1CB7">
        <w:rPr>
          <w:rFonts w:ascii="Arial" w:hAnsi="Arial" w:cs="Arial"/>
          <w:spacing w:val="-64"/>
        </w:rPr>
        <w:t xml:space="preserve"> </w:t>
      </w:r>
      <w:r w:rsidRPr="003B1CB7">
        <w:rPr>
          <w:rFonts w:ascii="Arial" w:hAnsi="Arial" w:cs="Arial"/>
        </w:rPr>
        <w:t>públicos que suministra a los grupos de valor, que constituyen su razón de ser. El</w:t>
      </w:r>
      <w:r w:rsidRPr="003B1CB7">
        <w:rPr>
          <w:rFonts w:ascii="Arial" w:hAnsi="Arial" w:cs="Arial"/>
          <w:spacing w:val="1"/>
        </w:rPr>
        <w:t xml:space="preserve"> </w:t>
      </w:r>
      <w:r w:rsidRPr="003B1CB7">
        <w:rPr>
          <w:rFonts w:ascii="Arial" w:hAnsi="Arial" w:cs="Arial"/>
        </w:rPr>
        <w:t>conocimiento debe estar identificado y sistematizado, tanto el que se encuentra de</w:t>
      </w:r>
      <w:r w:rsidRPr="003B1CB7">
        <w:rPr>
          <w:rFonts w:ascii="Arial" w:hAnsi="Arial" w:cs="Arial"/>
          <w:spacing w:val="-64"/>
        </w:rPr>
        <w:t xml:space="preserve"> </w:t>
      </w:r>
      <w:r w:rsidRPr="003B1CB7">
        <w:rPr>
          <w:rFonts w:ascii="Arial" w:hAnsi="Arial" w:cs="Arial"/>
        </w:rPr>
        <w:t>manera</w:t>
      </w:r>
      <w:r w:rsidRPr="003B1CB7">
        <w:rPr>
          <w:rFonts w:ascii="Arial" w:hAnsi="Arial" w:cs="Arial"/>
          <w:spacing w:val="1"/>
        </w:rPr>
        <w:t xml:space="preserve"> </w:t>
      </w:r>
      <w:r w:rsidRPr="003B1CB7">
        <w:rPr>
          <w:rFonts w:ascii="Arial" w:hAnsi="Arial" w:cs="Arial"/>
        </w:rPr>
        <w:t>explícita</w:t>
      </w:r>
      <w:r w:rsidRPr="003B1CB7">
        <w:rPr>
          <w:rFonts w:ascii="Arial" w:hAnsi="Arial" w:cs="Arial"/>
          <w:spacing w:val="1"/>
        </w:rPr>
        <w:t xml:space="preserve"> </w:t>
      </w:r>
      <w:r w:rsidRPr="003B1CB7">
        <w:rPr>
          <w:rFonts w:ascii="Arial" w:hAnsi="Arial" w:cs="Arial"/>
        </w:rPr>
        <w:t>(documentación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procesos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procedimientos,</w:t>
      </w:r>
      <w:r w:rsidRPr="003B1CB7">
        <w:rPr>
          <w:rFonts w:ascii="Arial" w:hAnsi="Arial" w:cs="Arial"/>
          <w:spacing w:val="1"/>
        </w:rPr>
        <w:t xml:space="preserve"> </w:t>
      </w:r>
      <w:r w:rsidRPr="003B1CB7">
        <w:rPr>
          <w:rFonts w:ascii="Arial" w:hAnsi="Arial" w:cs="Arial"/>
        </w:rPr>
        <w:t>planes,</w:t>
      </w:r>
      <w:r w:rsidRPr="003B1CB7">
        <w:rPr>
          <w:rFonts w:ascii="Arial" w:hAnsi="Arial" w:cs="Arial"/>
          <w:spacing w:val="1"/>
        </w:rPr>
        <w:t xml:space="preserve"> </w:t>
      </w:r>
      <w:r w:rsidRPr="003B1CB7">
        <w:rPr>
          <w:rFonts w:ascii="Arial" w:hAnsi="Arial" w:cs="Arial"/>
        </w:rPr>
        <w:t>programas,</w:t>
      </w:r>
      <w:r w:rsidRPr="003B1CB7">
        <w:rPr>
          <w:rFonts w:ascii="Arial" w:hAnsi="Arial" w:cs="Arial"/>
          <w:spacing w:val="1"/>
        </w:rPr>
        <w:t xml:space="preserve"> </w:t>
      </w:r>
      <w:r w:rsidRPr="003B1CB7">
        <w:rPr>
          <w:rFonts w:ascii="Arial" w:hAnsi="Arial" w:cs="Arial"/>
        </w:rPr>
        <w:t>proyectos,</w:t>
      </w:r>
      <w:r w:rsidRPr="003B1CB7">
        <w:rPr>
          <w:rFonts w:ascii="Arial" w:hAnsi="Arial" w:cs="Arial"/>
          <w:spacing w:val="1"/>
        </w:rPr>
        <w:t xml:space="preserve"> </w:t>
      </w:r>
      <w:r w:rsidRPr="003B1CB7">
        <w:rPr>
          <w:rFonts w:ascii="Arial" w:hAnsi="Arial" w:cs="Arial"/>
        </w:rPr>
        <w:t>manuales,</w:t>
      </w:r>
      <w:r w:rsidRPr="003B1CB7">
        <w:rPr>
          <w:rFonts w:ascii="Arial" w:hAnsi="Arial" w:cs="Arial"/>
          <w:spacing w:val="1"/>
        </w:rPr>
        <w:t xml:space="preserve"> </w:t>
      </w:r>
      <w:r w:rsidRPr="003B1CB7">
        <w:rPr>
          <w:rFonts w:ascii="Arial" w:hAnsi="Arial" w:cs="Arial"/>
        </w:rPr>
        <w:t>resultados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investigaciones,</w:t>
      </w:r>
      <w:r w:rsidRPr="003B1CB7">
        <w:rPr>
          <w:rFonts w:ascii="Arial" w:hAnsi="Arial" w:cs="Arial"/>
          <w:spacing w:val="1"/>
        </w:rPr>
        <w:t xml:space="preserve"> </w:t>
      </w:r>
      <w:r w:rsidRPr="003B1CB7">
        <w:rPr>
          <w:rFonts w:ascii="Arial" w:hAnsi="Arial" w:cs="Arial"/>
        </w:rPr>
        <w:t>escritos</w:t>
      </w:r>
      <w:r w:rsidRPr="003B1CB7">
        <w:rPr>
          <w:rFonts w:ascii="Arial" w:hAnsi="Arial" w:cs="Arial"/>
          <w:spacing w:val="1"/>
        </w:rPr>
        <w:t xml:space="preserve"> </w:t>
      </w:r>
      <w:r w:rsidRPr="003B1CB7">
        <w:rPr>
          <w:rFonts w:ascii="Arial" w:hAnsi="Arial" w:cs="Arial"/>
        </w:rPr>
        <w:t>o</w:t>
      </w:r>
      <w:r w:rsidRPr="003B1CB7">
        <w:rPr>
          <w:rFonts w:ascii="Arial" w:hAnsi="Arial" w:cs="Arial"/>
          <w:spacing w:val="1"/>
        </w:rPr>
        <w:t xml:space="preserve"> </w:t>
      </w:r>
      <w:r w:rsidRPr="003B1CB7">
        <w:rPr>
          <w:rFonts w:ascii="Arial" w:hAnsi="Arial" w:cs="Arial"/>
        </w:rPr>
        <w:t>audiovisuales,</w:t>
      </w:r>
      <w:r w:rsidRPr="003B1CB7">
        <w:rPr>
          <w:rFonts w:ascii="Arial" w:hAnsi="Arial" w:cs="Arial"/>
          <w:spacing w:val="6"/>
        </w:rPr>
        <w:t xml:space="preserve"> </w:t>
      </w:r>
      <w:r w:rsidRPr="003B1CB7">
        <w:rPr>
          <w:rFonts w:ascii="Arial" w:hAnsi="Arial" w:cs="Arial"/>
        </w:rPr>
        <w:t>entre</w:t>
      </w:r>
      <w:r w:rsidRPr="003B1CB7">
        <w:rPr>
          <w:rFonts w:ascii="Arial" w:hAnsi="Arial" w:cs="Arial"/>
          <w:spacing w:val="13"/>
        </w:rPr>
        <w:t xml:space="preserve"> </w:t>
      </w:r>
      <w:r w:rsidRPr="003B1CB7">
        <w:rPr>
          <w:rFonts w:ascii="Arial" w:hAnsi="Arial" w:cs="Arial"/>
        </w:rPr>
        <w:t>otros),</w:t>
      </w:r>
      <w:r w:rsidRPr="003B1CB7">
        <w:rPr>
          <w:rFonts w:ascii="Arial" w:hAnsi="Arial" w:cs="Arial"/>
          <w:spacing w:val="11"/>
        </w:rPr>
        <w:t xml:space="preserve"> </w:t>
      </w:r>
      <w:r w:rsidRPr="003B1CB7">
        <w:rPr>
          <w:rFonts w:ascii="Arial" w:hAnsi="Arial" w:cs="Arial"/>
        </w:rPr>
        <w:t>como</w:t>
      </w:r>
      <w:r w:rsidRPr="003B1CB7">
        <w:rPr>
          <w:rFonts w:ascii="Arial" w:hAnsi="Arial" w:cs="Arial"/>
          <w:spacing w:val="8"/>
        </w:rPr>
        <w:t xml:space="preserve"> </w:t>
      </w:r>
      <w:r w:rsidRPr="003B1CB7">
        <w:rPr>
          <w:rFonts w:ascii="Arial" w:hAnsi="Arial" w:cs="Arial"/>
        </w:rPr>
        <w:t>el</w:t>
      </w:r>
      <w:r w:rsidRPr="003B1CB7">
        <w:rPr>
          <w:rFonts w:ascii="Arial" w:hAnsi="Arial" w:cs="Arial"/>
          <w:spacing w:val="14"/>
        </w:rPr>
        <w:t xml:space="preserve"> </w:t>
      </w:r>
      <w:r w:rsidRPr="003B1CB7">
        <w:rPr>
          <w:rFonts w:ascii="Arial" w:hAnsi="Arial" w:cs="Arial"/>
        </w:rPr>
        <w:t>que</w:t>
      </w:r>
      <w:r w:rsidRPr="003B1CB7">
        <w:rPr>
          <w:rFonts w:ascii="Arial" w:hAnsi="Arial" w:cs="Arial"/>
          <w:spacing w:val="12"/>
        </w:rPr>
        <w:t xml:space="preserve"> </w:t>
      </w:r>
      <w:r w:rsidRPr="003B1CB7">
        <w:rPr>
          <w:rFonts w:ascii="Arial" w:hAnsi="Arial" w:cs="Arial"/>
        </w:rPr>
        <w:t>se</w:t>
      </w:r>
      <w:r w:rsidRPr="003B1CB7">
        <w:rPr>
          <w:rFonts w:ascii="Arial" w:hAnsi="Arial" w:cs="Arial"/>
          <w:spacing w:val="13"/>
        </w:rPr>
        <w:t xml:space="preserve"> </w:t>
      </w:r>
      <w:r w:rsidRPr="003B1CB7">
        <w:rPr>
          <w:rFonts w:ascii="Arial" w:hAnsi="Arial" w:cs="Arial"/>
        </w:rPr>
        <w:t>presenta</w:t>
      </w:r>
      <w:r w:rsidRPr="003B1CB7">
        <w:rPr>
          <w:rFonts w:ascii="Arial" w:hAnsi="Arial" w:cs="Arial"/>
          <w:spacing w:val="8"/>
        </w:rPr>
        <w:t xml:space="preserve"> </w:t>
      </w:r>
      <w:r w:rsidRPr="003B1CB7">
        <w:rPr>
          <w:rFonts w:ascii="Arial" w:hAnsi="Arial" w:cs="Arial"/>
        </w:rPr>
        <w:t>de</w:t>
      </w:r>
      <w:r w:rsidRPr="003B1CB7">
        <w:rPr>
          <w:rFonts w:ascii="Arial" w:hAnsi="Arial" w:cs="Arial"/>
          <w:spacing w:val="9"/>
        </w:rPr>
        <w:t xml:space="preserve"> </w:t>
      </w:r>
      <w:r w:rsidRPr="003B1CB7">
        <w:rPr>
          <w:rFonts w:ascii="Arial" w:hAnsi="Arial" w:cs="Arial"/>
        </w:rPr>
        <w:t>manera</w:t>
      </w:r>
      <w:r w:rsidRPr="003B1CB7">
        <w:rPr>
          <w:rFonts w:ascii="Arial" w:hAnsi="Arial" w:cs="Arial"/>
          <w:spacing w:val="8"/>
        </w:rPr>
        <w:t xml:space="preserve"> </w:t>
      </w:r>
      <w:r w:rsidRPr="003B1CB7">
        <w:rPr>
          <w:rFonts w:ascii="Arial" w:hAnsi="Arial" w:cs="Arial"/>
        </w:rPr>
        <w:t>tácita</w:t>
      </w:r>
      <w:r w:rsidRPr="003B1CB7">
        <w:rPr>
          <w:rFonts w:ascii="Arial" w:hAnsi="Arial" w:cs="Arial"/>
          <w:spacing w:val="13"/>
        </w:rPr>
        <w:t xml:space="preserve"> </w:t>
      </w:r>
      <w:r w:rsidRPr="003B1CB7">
        <w:rPr>
          <w:rFonts w:ascii="Arial" w:hAnsi="Arial" w:cs="Arial"/>
        </w:rPr>
        <w:t>(intangible, la manera en la que el servidor apropia y aplica el conocimiento para el desarrollo</w:t>
      </w:r>
      <w:r w:rsidRPr="003B1CB7">
        <w:rPr>
          <w:rFonts w:ascii="Arial" w:hAnsi="Arial" w:cs="Arial"/>
          <w:spacing w:val="1"/>
        </w:rPr>
        <w:t xml:space="preserve"> </w:t>
      </w:r>
      <w:r w:rsidRPr="003B1CB7">
        <w:rPr>
          <w:rFonts w:ascii="Arial" w:hAnsi="Arial" w:cs="Arial"/>
          <w:spacing w:val="-1"/>
        </w:rPr>
        <w:t>de</w:t>
      </w:r>
      <w:r w:rsidRPr="003B1CB7">
        <w:rPr>
          <w:rFonts w:ascii="Arial" w:hAnsi="Arial" w:cs="Arial"/>
          <w:spacing w:val="-11"/>
        </w:rPr>
        <w:t xml:space="preserve"> </w:t>
      </w:r>
      <w:r w:rsidRPr="003B1CB7">
        <w:rPr>
          <w:rFonts w:ascii="Arial" w:hAnsi="Arial" w:cs="Arial"/>
          <w:spacing w:val="-1"/>
        </w:rPr>
        <w:t>los</w:t>
      </w:r>
      <w:r w:rsidRPr="003B1CB7">
        <w:rPr>
          <w:rFonts w:ascii="Arial" w:hAnsi="Arial" w:cs="Arial"/>
          <w:spacing w:val="-12"/>
        </w:rPr>
        <w:t xml:space="preserve"> </w:t>
      </w:r>
      <w:r w:rsidRPr="003B1CB7">
        <w:rPr>
          <w:rFonts w:ascii="Arial" w:hAnsi="Arial" w:cs="Arial"/>
        </w:rPr>
        <w:t>servicios</w:t>
      </w:r>
      <w:r w:rsidRPr="003B1CB7">
        <w:rPr>
          <w:rFonts w:ascii="Arial" w:hAnsi="Arial" w:cs="Arial"/>
          <w:spacing w:val="-12"/>
        </w:rPr>
        <w:t xml:space="preserve"> </w:t>
      </w:r>
      <w:r w:rsidRPr="003B1CB7">
        <w:rPr>
          <w:rFonts w:ascii="Arial" w:hAnsi="Arial" w:cs="Arial"/>
        </w:rPr>
        <w:t>o</w:t>
      </w:r>
      <w:r w:rsidRPr="003B1CB7">
        <w:rPr>
          <w:rFonts w:ascii="Arial" w:hAnsi="Arial" w:cs="Arial"/>
          <w:spacing w:val="-11"/>
        </w:rPr>
        <w:t xml:space="preserve"> </w:t>
      </w:r>
      <w:r w:rsidRPr="003B1CB7">
        <w:rPr>
          <w:rFonts w:ascii="Arial" w:hAnsi="Arial" w:cs="Arial"/>
        </w:rPr>
        <w:t>bienes)</w:t>
      </w:r>
      <w:r w:rsidRPr="003B1CB7">
        <w:rPr>
          <w:rFonts w:ascii="Arial" w:hAnsi="Arial" w:cs="Arial"/>
          <w:spacing w:val="-12"/>
        </w:rPr>
        <w:t xml:space="preserve"> </w:t>
      </w:r>
      <w:r w:rsidRPr="003B1CB7">
        <w:rPr>
          <w:rFonts w:ascii="Arial" w:hAnsi="Arial" w:cs="Arial"/>
        </w:rPr>
        <w:t>en</w:t>
      </w:r>
      <w:r w:rsidRPr="003B1CB7">
        <w:rPr>
          <w:rFonts w:ascii="Arial" w:hAnsi="Arial" w:cs="Arial"/>
          <w:spacing w:val="-11"/>
        </w:rPr>
        <w:t xml:space="preserve"> </w:t>
      </w:r>
      <w:r w:rsidRPr="003B1CB7">
        <w:rPr>
          <w:rFonts w:ascii="Arial" w:hAnsi="Arial" w:cs="Arial"/>
        </w:rPr>
        <w:t>los</w:t>
      </w:r>
      <w:r w:rsidRPr="003B1CB7">
        <w:rPr>
          <w:rFonts w:ascii="Arial" w:hAnsi="Arial" w:cs="Arial"/>
          <w:spacing w:val="-12"/>
        </w:rPr>
        <w:t xml:space="preserve"> </w:t>
      </w:r>
      <w:r w:rsidRPr="003B1CB7">
        <w:rPr>
          <w:rFonts w:ascii="Arial" w:hAnsi="Arial" w:cs="Arial"/>
        </w:rPr>
        <w:t>saberes</w:t>
      </w:r>
      <w:r w:rsidRPr="003B1CB7">
        <w:rPr>
          <w:rFonts w:ascii="Arial" w:hAnsi="Arial" w:cs="Arial"/>
          <w:spacing w:val="-6"/>
        </w:rPr>
        <w:t xml:space="preserve"> </w:t>
      </w:r>
      <w:r w:rsidRPr="003B1CB7">
        <w:rPr>
          <w:rFonts w:ascii="Arial" w:hAnsi="Arial" w:cs="Arial"/>
        </w:rPr>
        <w:t>nuevos</w:t>
      </w:r>
      <w:r w:rsidRPr="003B1CB7">
        <w:rPr>
          <w:rFonts w:ascii="Arial" w:hAnsi="Arial" w:cs="Arial"/>
          <w:spacing w:val="-17"/>
        </w:rPr>
        <w:t xml:space="preserve"> </w:t>
      </w:r>
      <w:r w:rsidRPr="003B1CB7">
        <w:rPr>
          <w:rFonts w:ascii="Arial" w:hAnsi="Arial" w:cs="Arial"/>
        </w:rPr>
        <w:t>y</w:t>
      </w:r>
      <w:r w:rsidRPr="003B1CB7">
        <w:rPr>
          <w:rFonts w:ascii="Arial" w:hAnsi="Arial" w:cs="Arial"/>
          <w:spacing w:val="-12"/>
        </w:rPr>
        <w:t xml:space="preserve"> </w:t>
      </w:r>
      <w:r w:rsidRPr="003B1CB7">
        <w:rPr>
          <w:rFonts w:ascii="Arial" w:hAnsi="Arial" w:cs="Arial"/>
        </w:rPr>
        <w:t>acumulados</w:t>
      </w:r>
      <w:r w:rsidRPr="003B1CB7">
        <w:rPr>
          <w:rFonts w:ascii="Arial" w:hAnsi="Arial" w:cs="Arial"/>
          <w:spacing w:val="-12"/>
        </w:rPr>
        <w:t xml:space="preserve"> </w:t>
      </w:r>
      <w:r w:rsidRPr="003B1CB7">
        <w:rPr>
          <w:rFonts w:ascii="Arial" w:hAnsi="Arial" w:cs="Arial"/>
        </w:rPr>
        <w:t>por</w:t>
      </w:r>
      <w:r w:rsidRPr="003B1CB7">
        <w:rPr>
          <w:rFonts w:ascii="Arial" w:hAnsi="Arial" w:cs="Arial"/>
          <w:spacing w:val="-12"/>
        </w:rPr>
        <w:t xml:space="preserve"> </w:t>
      </w:r>
      <w:r w:rsidRPr="003B1CB7">
        <w:rPr>
          <w:rFonts w:ascii="Arial" w:hAnsi="Arial" w:cs="Arial"/>
        </w:rPr>
        <w:t>parte</w:t>
      </w:r>
      <w:r w:rsidRPr="003B1CB7">
        <w:rPr>
          <w:rFonts w:ascii="Arial" w:hAnsi="Arial" w:cs="Arial"/>
          <w:spacing w:val="-11"/>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t>quienes</w:t>
      </w:r>
      <w:r w:rsidRPr="003B1CB7">
        <w:rPr>
          <w:rFonts w:ascii="Arial" w:hAnsi="Arial" w:cs="Arial"/>
          <w:spacing w:val="-64"/>
        </w:rPr>
        <w:t xml:space="preserve"> </w:t>
      </w:r>
      <w:r w:rsidRPr="003B1CB7">
        <w:rPr>
          <w:rFonts w:ascii="Arial" w:hAnsi="Arial" w:cs="Arial"/>
        </w:rPr>
        <w:t>conforman</w:t>
      </w:r>
      <w:r w:rsidRPr="003B1CB7">
        <w:rPr>
          <w:rFonts w:ascii="Arial" w:hAnsi="Arial" w:cs="Arial"/>
          <w:spacing w:val="-1"/>
        </w:rPr>
        <w:t xml:space="preserve"> </w:t>
      </w:r>
      <w:r w:rsidRPr="003B1CB7">
        <w:rPr>
          <w:rFonts w:ascii="Arial" w:hAnsi="Arial" w:cs="Arial"/>
        </w:rPr>
        <w:t>sus</w:t>
      </w:r>
      <w:r w:rsidRPr="003B1CB7">
        <w:rPr>
          <w:rFonts w:ascii="Arial" w:hAnsi="Arial" w:cs="Arial"/>
          <w:spacing w:val="-2"/>
        </w:rPr>
        <w:t xml:space="preserve"> </w:t>
      </w:r>
      <w:r w:rsidRPr="003B1CB7">
        <w:rPr>
          <w:rFonts w:ascii="Arial" w:hAnsi="Arial" w:cs="Arial"/>
        </w:rPr>
        <w:t>equipos</w:t>
      </w:r>
      <w:r w:rsidRPr="003B1CB7">
        <w:rPr>
          <w:rFonts w:ascii="Arial" w:hAnsi="Arial" w:cs="Arial"/>
          <w:spacing w:val="-2"/>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trabajo</w:t>
      </w:r>
      <w:r w:rsidR="007F53BF">
        <w:rPr>
          <w:rFonts w:ascii="Arial" w:hAnsi="Arial" w:cs="Arial"/>
        </w:rPr>
        <w:t>.</w:t>
      </w:r>
    </w:p>
    <w:p w14:paraId="5BC48602" w14:textId="77777777" w:rsidR="00106686" w:rsidRPr="003B1CB7" w:rsidRDefault="00106686" w:rsidP="002857F0">
      <w:pPr>
        <w:spacing w:before="4" w:line="276" w:lineRule="auto"/>
        <w:ind w:right="49"/>
        <w:jc w:val="both"/>
        <w:rPr>
          <w:rFonts w:ascii="Arial" w:hAnsi="Arial" w:cs="Arial"/>
        </w:rPr>
      </w:pPr>
    </w:p>
    <w:p w14:paraId="1D55D4CB" w14:textId="77777777" w:rsidR="00106686" w:rsidRPr="003B1CB7" w:rsidRDefault="00106686" w:rsidP="002857F0">
      <w:pPr>
        <w:spacing w:before="4" w:line="276" w:lineRule="auto"/>
        <w:ind w:right="49"/>
        <w:jc w:val="both"/>
        <w:rPr>
          <w:rFonts w:ascii="Arial" w:hAnsi="Arial" w:cs="Arial"/>
        </w:rPr>
      </w:pPr>
    </w:p>
    <w:p w14:paraId="00D12FF7" w14:textId="77777777" w:rsidR="00106686" w:rsidRPr="003B1CB7" w:rsidRDefault="00106686" w:rsidP="002857F0">
      <w:pPr>
        <w:spacing w:before="1" w:line="276" w:lineRule="auto"/>
        <w:ind w:right="49"/>
        <w:jc w:val="both"/>
        <w:rPr>
          <w:rFonts w:ascii="Arial" w:hAnsi="Arial" w:cs="Arial"/>
          <w:b/>
          <w:i/>
        </w:rPr>
      </w:pPr>
      <w:bookmarkStart w:id="34" w:name="_bookmark23"/>
      <w:bookmarkEnd w:id="34"/>
      <w:r w:rsidRPr="003B1CB7">
        <w:rPr>
          <w:rFonts w:ascii="Arial" w:hAnsi="Arial" w:cs="Arial"/>
          <w:b/>
          <w:i/>
        </w:rPr>
        <w:t>Gráfica</w:t>
      </w:r>
      <w:r w:rsidRPr="003B1CB7">
        <w:rPr>
          <w:rFonts w:ascii="Arial" w:hAnsi="Arial" w:cs="Arial"/>
          <w:b/>
          <w:i/>
          <w:spacing w:val="-8"/>
        </w:rPr>
        <w:t xml:space="preserve"> </w:t>
      </w:r>
      <w:r w:rsidRPr="003B1CB7">
        <w:rPr>
          <w:rFonts w:ascii="Arial" w:hAnsi="Arial" w:cs="Arial"/>
          <w:b/>
          <w:i/>
        </w:rPr>
        <w:t>5:</w:t>
      </w:r>
      <w:r w:rsidRPr="003B1CB7">
        <w:rPr>
          <w:rFonts w:ascii="Arial" w:hAnsi="Arial" w:cs="Arial"/>
          <w:b/>
          <w:i/>
          <w:spacing w:val="-3"/>
        </w:rPr>
        <w:t xml:space="preserve"> </w:t>
      </w:r>
      <w:r w:rsidRPr="003B1CB7">
        <w:rPr>
          <w:rFonts w:ascii="Arial" w:hAnsi="Arial" w:cs="Arial"/>
          <w:b/>
          <w:i/>
        </w:rPr>
        <w:t>Componentes</w:t>
      </w:r>
      <w:r w:rsidRPr="003B1CB7">
        <w:rPr>
          <w:rFonts w:ascii="Arial" w:hAnsi="Arial" w:cs="Arial"/>
          <w:b/>
          <w:i/>
          <w:spacing w:val="-3"/>
        </w:rPr>
        <w:t xml:space="preserve"> </w:t>
      </w:r>
      <w:r w:rsidRPr="003B1CB7">
        <w:rPr>
          <w:rFonts w:ascii="Arial" w:hAnsi="Arial" w:cs="Arial"/>
          <w:b/>
          <w:i/>
        </w:rPr>
        <w:t>de</w:t>
      </w:r>
      <w:r w:rsidRPr="003B1CB7">
        <w:rPr>
          <w:rFonts w:ascii="Arial" w:hAnsi="Arial" w:cs="Arial"/>
          <w:b/>
          <w:i/>
          <w:spacing w:val="-2"/>
        </w:rPr>
        <w:t xml:space="preserve"> </w:t>
      </w:r>
      <w:r w:rsidRPr="003B1CB7">
        <w:rPr>
          <w:rFonts w:ascii="Arial" w:hAnsi="Arial" w:cs="Arial"/>
          <w:b/>
          <w:i/>
        </w:rPr>
        <w:t>la</w:t>
      </w:r>
      <w:r w:rsidRPr="003B1CB7">
        <w:rPr>
          <w:rFonts w:ascii="Arial" w:hAnsi="Arial" w:cs="Arial"/>
          <w:b/>
          <w:i/>
          <w:spacing w:val="-2"/>
        </w:rPr>
        <w:t xml:space="preserve"> </w:t>
      </w:r>
      <w:r w:rsidRPr="003B1CB7">
        <w:rPr>
          <w:rFonts w:ascii="Arial" w:hAnsi="Arial" w:cs="Arial"/>
          <w:b/>
          <w:i/>
        </w:rPr>
        <w:t>Gestión</w:t>
      </w:r>
      <w:r w:rsidRPr="003B1CB7">
        <w:rPr>
          <w:rFonts w:ascii="Arial" w:hAnsi="Arial" w:cs="Arial"/>
          <w:b/>
          <w:i/>
          <w:spacing w:val="-2"/>
        </w:rPr>
        <w:t xml:space="preserve"> </w:t>
      </w:r>
      <w:r w:rsidRPr="003B1CB7">
        <w:rPr>
          <w:rFonts w:ascii="Arial" w:hAnsi="Arial" w:cs="Arial"/>
          <w:b/>
          <w:i/>
        </w:rPr>
        <w:t>del</w:t>
      </w:r>
      <w:r w:rsidRPr="003B1CB7">
        <w:rPr>
          <w:rFonts w:ascii="Arial" w:hAnsi="Arial" w:cs="Arial"/>
          <w:b/>
          <w:i/>
          <w:spacing w:val="-10"/>
        </w:rPr>
        <w:t xml:space="preserve"> </w:t>
      </w:r>
      <w:r w:rsidRPr="003B1CB7">
        <w:rPr>
          <w:rFonts w:ascii="Arial" w:hAnsi="Arial" w:cs="Arial"/>
          <w:b/>
          <w:i/>
        </w:rPr>
        <w:t>Conocimiento</w:t>
      </w:r>
      <w:r w:rsidRPr="003B1CB7">
        <w:rPr>
          <w:rFonts w:ascii="Arial" w:hAnsi="Arial" w:cs="Arial"/>
          <w:b/>
          <w:i/>
          <w:spacing w:val="-5"/>
        </w:rPr>
        <w:t xml:space="preserve"> </w:t>
      </w:r>
      <w:r w:rsidRPr="003B1CB7">
        <w:rPr>
          <w:rFonts w:ascii="Arial" w:hAnsi="Arial" w:cs="Arial"/>
          <w:b/>
          <w:i/>
        </w:rPr>
        <w:t>y</w:t>
      </w:r>
      <w:r w:rsidRPr="003B1CB7">
        <w:rPr>
          <w:rFonts w:ascii="Arial" w:hAnsi="Arial" w:cs="Arial"/>
          <w:b/>
          <w:i/>
          <w:spacing w:val="1"/>
        </w:rPr>
        <w:t xml:space="preserve"> </w:t>
      </w:r>
      <w:r w:rsidRPr="003B1CB7">
        <w:rPr>
          <w:rFonts w:ascii="Arial" w:hAnsi="Arial" w:cs="Arial"/>
          <w:b/>
          <w:i/>
        </w:rPr>
        <w:t>la</w:t>
      </w:r>
      <w:r w:rsidRPr="003B1CB7">
        <w:rPr>
          <w:rFonts w:ascii="Arial" w:hAnsi="Arial" w:cs="Arial"/>
          <w:b/>
          <w:i/>
          <w:spacing w:val="-2"/>
        </w:rPr>
        <w:t xml:space="preserve"> </w:t>
      </w:r>
      <w:r w:rsidRPr="003B1CB7">
        <w:rPr>
          <w:rFonts w:ascii="Arial" w:hAnsi="Arial" w:cs="Arial"/>
          <w:b/>
          <w:i/>
        </w:rPr>
        <w:t>Innovación</w:t>
      </w:r>
    </w:p>
    <w:p w14:paraId="7429BD64" w14:textId="77777777" w:rsidR="00106686" w:rsidRPr="003B1CB7" w:rsidRDefault="00106686" w:rsidP="002857F0">
      <w:pPr>
        <w:spacing w:before="10" w:line="276" w:lineRule="auto"/>
        <w:ind w:right="49"/>
        <w:jc w:val="both"/>
        <w:rPr>
          <w:rFonts w:ascii="Arial" w:hAnsi="Arial" w:cs="Arial"/>
          <w:b/>
          <w:i/>
        </w:rPr>
      </w:pPr>
    </w:p>
    <w:p w14:paraId="00539B0C" w14:textId="77777777" w:rsidR="00106686" w:rsidRPr="003B1CB7" w:rsidRDefault="00106686" w:rsidP="002857F0">
      <w:pPr>
        <w:spacing w:line="276" w:lineRule="auto"/>
        <w:ind w:right="49"/>
        <w:jc w:val="both"/>
        <w:rPr>
          <w:rFonts w:ascii="Arial" w:hAnsi="Arial" w:cs="Arial"/>
        </w:rPr>
      </w:pPr>
      <w:r w:rsidRPr="003B1CB7">
        <w:rPr>
          <w:rFonts w:ascii="Arial" w:hAnsi="Arial" w:cs="Arial"/>
          <w:b/>
        </w:rPr>
        <w:t xml:space="preserve">      Fuente:</w:t>
      </w:r>
      <w:r w:rsidRPr="003B1CB7">
        <w:rPr>
          <w:rFonts w:ascii="Arial" w:hAnsi="Arial" w:cs="Arial"/>
          <w:b/>
          <w:spacing w:val="-3"/>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Nacional</w:t>
      </w:r>
      <w:r w:rsidRPr="003B1CB7">
        <w:rPr>
          <w:rFonts w:ascii="Arial" w:hAnsi="Arial" w:cs="Arial"/>
          <w:spacing w:val="-7"/>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Formación</w:t>
      </w:r>
      <w:r w:rsidRPr="003B1CB7">
        <w:rPr>
          <w:rFonts w:ascii="Arial" w:hAnsi="Arial" w:cs="Arial"/>
          <w:spacing w:val="-1"/>
        </w:rPr>
        <w:t xml:space="preserve"> </w:t>
      </w:r>
      <w:r w:rsidRPr="003B1CB7">
        <w:rPr>
          <w:rFonts w:ascii="Arial" w:hAnsi="Arial" w:cs="Arial"/>
        </w:rPr>
        <w:t>y</w:t>
      </w:r>
      <w:r w:rsidRPr="003B1CB7">
        <w:rPr>
          <w:rFonts w:ascii="Arial" w:hAnsi="Arial" w:cs="Arial"/>
          <w:spacing w:val="-9"/>
        </w:rPr>
        <w:t xml:space="preserve"> </w:t>
      </w:r>
      <w:r w:rsidRPr="003B1CB7">
        <w:rPr>
          <w:rFonts w:ascii="Arial" w:hAnsi="Arial" w:cs="Arial"/>
        </w:rPr>
        <w:t>Capacitación</w:t>
      </w:r>
      <w:r w:rsidRPr="003B1CB7">
        <w:rPr>
          <w:rFonts w:ascii="Arial" w:hAnsi="Arial" w:cs="Arial"/>
          <w:spacing w:val="-5"/>
        </w:rPr>
        <w:t xml:space="preserve"> </w:t>
      </w:r>
      <w:r w:rsidRPr="003B1CB7">
        <w:rPr>
          <w:rFonts w:ascii="Arial" w:hAnsi="Arial" w:cs="Arial"/>
        </w:rPr>
        <w:t>2020-2030</w:t>
      </w:r>
      <w:r w:rsidRPr="003B1CB7">
        <w:rPr>
          <w:rFonts w:ascii="Arial" w:hAnsi="Arial" w:cs="Arial"/>
          <w:noProof/>
          <w:lang w:val="en-US"/>
        </w:rPr>
        <mc:AlternateContent>
          <mc:Choice Requires="wpg">
            <w:drawing>
              <wp:anchor distT="0" distB="0" distL="0" distR="0" simplePos="0" relativeHeight="251664384" behindDoc="1" locked="0" layoutInCell="1" allowOverlap="1" wp14:anchorId="771FCCAB" wp14:editId="19FBA4F3">
                <wp:simplePos x="0" y="0"/>
                <wp:positionH relativeFrom="margin">
                  <wp:align>center</wp:align>
                </wp:positionH>
                <wp:positionV relativeFrom="paragraph">
                  <wp:posOffset>339725</wp:posOffset>
                </wp:positionV>
                <wp:extent cx="4819650" cy="2305050"/>
                <wp:effectExtent l="0" t="0" r="19050" b="19050"/>
                <wp:wrapTopAndBottom/>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2305050"/>
                          <a:chOff x="1800" y="211"/>
                          <a:chExt cx="8634" cy="4849"/>
                        </a:xfrm>
                      </wpg:grpSpPr>
                      <pic:pic xmlns:pic="http://schemas.openxmlformats.org/drawingml/2006/picture">
                        <pic:nvPicPr>
                          <pic:cNvPr id="46"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26" y="304"/>
                            <a:ext cx="7692" cy="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4"/>
                        <wps:cNvSpPr>
                          <a:spLocks noChangeArrowheads="1"/>
                        </wps:cNvSpPr>
                        <wps:spPr bwMode="auto">
                          <a:xfrm>
                            <a:off x="1807" y="218"/>
                            <a:ext cx="8619" cy="4834"/>
                          </a:xfrm>
                          <a:prstGeom prst="rect">
                            <a:avLst/>
                          </a:prstGeom>
                          <a:noFill/>
                          <a:ln w="9144">
                            <a:solidFill>
                              <a:srgbClr val="5B9BD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785F5" id="Group 23" o:spid="_x0000_s1026" style="position:absolute;margin-left:0;margin-top:26.75pt;width:379.5pt;height:181.5pt;z-index:-251652096;mso-wrap-distance-left:0;mso-wrap-distance-right:0;mso-position-horizontal:center;mso-position-horizontal-relative:margin" coordorigin="1800,211" coordsize="8634,4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">
                <v:shape id="Picture 25" o:spid="_x0000_s1027" type="#_x0000_t75" style="position:absolute;left:2026;top:304;width:7692;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">
                  <v:imagedata r:id="rId14" o:title=""/>
                </v:shape>
                <v:rect id="Rectangle 24" o:spid="_x0000_s1028" style="position:absolute;left:1807;top:218;width:8619;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" filled="f" strokecolor="#5b9bd3" strokeweight=".72pt"/>
                <w10:wrap type="topAndBottom" anchorx="margin"/>
              </v:group>
            </w:pict>
          </mc:Fallback>
        </mc:AlternateContent>
      </w:r>
    </w:p>
    <w:p w14:paraId="5A287F65" w14:textId="77777777" w:rsidR="0013043B" w:rsidRDefault="0013043B" w:rsidP="002857F0">
      <w:pPr>
        <w:pStyle w:val="Ttulo1"/>
        <w:spacing w:line="276" w:lineRule="auto"/>
        <w:ind w:left="0" w:right="49"/>
        <w:jc w:val="both"/>
        <w:rPr>
          <w:rFonts w:ascii="Arial" w:hAnsi="Arial" w:cs="Arial"/>
        </w:rPr>
      </w:pPr>
      <w:bookmarkStart w:id="35" w:name="_Toc145578611"/>
    </w:p>
    <w:p w14:paraId="10AF0320" w14:textId="77777777" w:rsidR="0013043B" w:rsidRDefault="0013043B" w:rsidP="002857F0">
      <w:pPr>
        <w:pStyle w:val="Ttulo1"/>
        <w:spacing w:line="276" w:lineRule="auto"/>
        <w:ind w:left="0" w:right="49"/>
        <w:jc w:val="both"/>
        <w:rPr>
          <w:rFonts w:ascii="Arial" w:hAnsi="Arial" w:cs="Arial"/>
        </w:rPr>
      </w:pPr>
    </w:p>
    <w:p w14:paraId="226FC1CD" w14:textId="5EAC3D0D" w:rsidR="00106686" w:rsidRPr="003B1CB7" w:rsidRDefault="00106686" w:rsidP="002857F0">
      <w:pPr>
        <w:pStyle w:val="Ttulo1"/>
        <w:spacing w:line="276" w:lineRule="auto"/>
        <w:ind w:left="0" w:right="49"/>
        <w:jc w:val="both"/>
        <w:rPr>
          <w:rFonts w:ascii="Arial" w:hAnsi="Arial" w:cs="Arial"/>
          <w:b w:val="0"/>
        </w:rPr>
      </w:pPr>
      <w:r w:rsidRPr="003B1CB7">
        <w:rPr>
          <w:rFonts w:ascii="Arial" w:hAnsi="Arial" w:cs="Arial"/>
        </w:rPr>
        <w:t xml:space="preserve">      Temáticas</w:t>
      </w:r>
      <w:r w:rsidRPr="003B1CB7">
        <w:rPr>
          <w:rFonts w:ascii="Arial" w:hAnsi="Arial" w:cs="Arial"/>
          <w:spacing w:val="-7"/>
        </w:rPr>
        <w:t xml:space="preserve"> </w:t>
      </w:r>
      <w:r w:rsidRPr="003B1CB7">
        <w:rPr>
          <w:rFonts w:ascii="Arial" w:hAnsi="Arial" w:cs="Arial"/>
        </w:rPr>
        <w:t>sugeridas</w:t>
      </w:r>
      <w:bookmarkEnd w:id="35"/>
      <w:r w:rsidRPr="003B1CB7">
        <w:rPr>
          <w:rFonts w:ascii="Arial" w:hAnsi="Arial" w:cs="Arial"/>
        </w:rPr>
        <w:t xml:space="preserve">: </w:t>
      </w:r>
    </w:p>
    <w:p w14:paraId="346A8FEB" w14:textId="77777777" w:rsidR="00106686" w:rsidRPr="003B1CB7" w:rsidRDefault="00106686" w:rsidP="002857F0">
      <w:pPr>
        <w:spacing w:before="92" w:line="276" w:lineRule="auto"/>
        <w:ind w:right="49"/>
        <w:jc w:val="both"/>
        <w:rPr>
          <w:rFonts w:ascii="Arial" w:hAnsi="Arial" w:cs="Arial"/>
          <w:b/>
          <w:i/>
        </w:rPr>
      </w:pPr>
      <w:bookmarkStart w:id="36" w:name="_bookmark24"/>
      <w:bookmarkEnd w:id="36"/>
      <w:r w:rsidRPr="003B1CB7">
        <w:rPr>
          <w:rFonts w:ascii="Arial" w:hAnsi="Arial" w:cs="Arial"/>
          <w:b/>
          <w:i/>
        </w:rPr>
        <w:t xml:space="preserve">      Tabla</w:t>
      </w:r>
      <w:r w:rsidRPr="003B1CB7">
        <w:rPr>
          <w:rFonts w:ascii="Arial" w:hAnsi="Arial" w:cs="Arial"/>
          <w:b/>
          <w:i/>
          <w:spacing w:val="-3"/>
        </w:rPr>
        <w:t xml:space="preserve"> </w:t>
      </w:r>
      <w:r w:rsidRPr="003B1CB7">
        <w:rPr>
          <w:rFonts w:ascii="Arial" w:hAnsi="Arial" w:cs="Arial"/>
          <w:b/>
          <w:i/>
        </w:rPr>
        <w:t>3:</w:t>
      </w:r>
      <w:r w:rsidRPr="003B1CB7">
        <w:rPr>
          <w:rFonts w:ascii="Arial" w:hAnsi="Arial" w:cs="Arial"/>
          <w:b/>
          <w:i/>
          <w:spacing w:val="-4"/>
        </w:rPr>
        <w:t xml:space="preserve"> </w:t>
      </w:r>
      <w:r w:rsidRPr="003B1CB7">
        <w:rPr>
          <w:rFonts w:ascii="Arial" w:hAnsi="Arial" w:cs="Arial"/>
          <w:b/>
          <w:i/>
        </w:rPr>
        <w:t>Temáticas</w:t>
      </w:r>
      <w:r w:rsidRPr="003B1CB7">
        <w:rPr>
          <w:rFonts w:ascii="Arial" w:hAnsi="Arial" w:cs="Arial"/>
          <w:b/>
          <w:i/>
          <w:spacing w:val="-3"/>
        </w:rPr>
        <w:t xml:space="preserve"> </w:t>
      </w:r>
      <w:r w:rsidRPr="003B1CB7">
        <w:rPr>
          <w:rFonts w:ascii="Arial" w:hAnsi="Arial" w:cs="Arial"/>
          <w:b/>
          <w:i/>
        </w:rPr>
        <w:t>sugeridas</w:t>
      </w:r>
      <w:r w:rsidRPr="003B1CB7">
        <w:rPr>
          <w:rFonts w:ascii="Arial" w:hAnsi="Arial" w:cs="Arial"/>
          <w:b/>
          <w:i/>
          <w:spacing w:val="-3"/>
        </w:rPr>
        <w:t xml:space="preserve"> </w:t>
      </w:r>
      <w:r w:rsidRPr="003B1CB7">
        <w:rPr>
          <w:rFonts w:ascii="Arial" w:hAnsi="Arial" w:cs="Arial"/>
          <w:b/>
          <w:i/>
        </w:rPr>
        <w:t>Eje</w:t>
      </w:r>
      <w:r w:rsidRPr="003B1CB7">
        <w:rPr>
          <w:rFonts w:ascii="Arial" w:hAnsi="Arial" w:cs="Arial"/>
          <w:b/>
          <w:i/>
          <w:spacing w:val="-3"/>
        </w:rPr>
        <w:t xml:space="preserve"> </w:t>
      </w:r>
      <w:r w:rsidRPr="003B1CB7">
        <w:rPr>
          <w:rFonts w:ascii="Arial" w:hAnsi="Arial" w:cs="Arial"/>
          <w:b/>
          <w:i/>
        </w:rPr>
        <w:t>1.</w:t>
      </w:r>
      <w:r w:rsidRPr="003B1CB7">
        <w:rPr>
          <w:rFonts w:ascii="Arial" w:hAnsi="Arial" w:cs="Arial"/>
          <w:b/>
          <w:i/>
          <w:spacing w:val="-5"/>
        </w:rPr>
        <w:t xml:space="preserve"> </w:t>
      </w:r>
      <w:r w:rsidRPr="003B1CB7">
        <w:rPr>
          <w:rFonts w:ascii="Arial" w:hAnsi="Arial" w:cs="Arial"/>
          <w:b/>
          <w:i/>
        </w:rPr>
        <w:t>Gestión</w:t>
      </w:r>
      <w:r w:rsidRPr="003B1CB7">
        <w:rPr>
          <w:rFonts w:ascii="Arial" w:hAnsi="Arial" w:cs="Arial"/>
          <w:b/>
          <w:i/>
          <w:spacing w:val="4"/>
        </w:rPr>
        <w:t xml:space="preserve"> </w:t>
      </w:r>
      <w:r w:rsidRPr="003B1CB7">
        <w:rPr>
          <w:rFonts w:ascii="Arial" w:hAnsi="Arial" w:cs="Arial"/>
          <w:b/>
          <w:i/>
        </w:rPr>
        <w:t>del</w:t>
      </w:r>
      <w:r w:rsidRPr="003B1CB7">
        <w:rPr>
          <w:rFonts w:ascii="Arial" w:hAnsi="Arial" w:cs="Arial"/>
          <w:b/>
          <w:i/>
          <w:spacing w:val="-6"/>
        </w:rPr>
        <w:t xml:space="preserve"> </w:t>
      </w:r>
      <w:r w:rsidRPr="003B1CB7">
        <w:rPr>
          <w:rFonts w:ascii="Arial" w:hAnsi="Arial" w:cs="Arial"/>
          <w:b/>
          <w:i/>
        </w:rPr>
        <w:t>Conocimiento</w:t>
      </w:r>
      <w:r w:rsidRPr="003B1CB7">
        <w:rPr>
          <w:rFonts w:ascii="Arial" w:hAnsi="Arial" w:cs="Arial"/>
          <w:b/>
          <w:i/>
          <w:spacing w:val="-6"/>
        </w:rPr>
        <w:t xml:space="preserve"> </w:t>
      </w:r>
      <w:r w:rsidRPr="003B1CB7">
        <w:rPr>
          <w:rFonts w:ascii="Arial" w:hAnsi="Arial" w:cs="Arial"/>
          <w:b/>
          <w:i/>
        </w:rPr>
        <w:t>y</w:t>
      </w:r>
      <w:r w:rsidRPr="003B1CB7">
        <w:rPr>
          <w:rFonts w:ascii="Arial" w:hAnsi="Arial" w:cs="Arial"/>
          <w:b/>
          <w:i/>
          <w:spacing w:val="-3"/>
        </w:rPr>
        <w:t xml:space="preserve"> </w:t>
      </w:r>
      <w:r w:rsidRPr="003B1CB7">
        <w:rPr>
          <w:rFonts w:ascii="Arial" w:hAnsi="Arial" w:cs="Arial"/>
          <w:b/>
          <w:i/>
        </w:rPr>
        <w:t>La</w:t>
      </w:r>
      <w:r w:rsidRPr="003B1CB7">
        <w:rPr>
          <w:rFonts w:ascii="Arial" w:hAnsi="Arial" w:cs="Arial"/>
          <w:b/>
          <w:i/>
          <w:spacing w:val="-63"/>
        </w:rPr>
        <w:t xml:space="preserve"> </w:t>
      </w:r>
      <w:r w:rsidRPr="003B1CB7">
        <w:rPr>
          <w:rFonts w:ascii="Arial" w:hAnsi="Arial" w:cs="Arial"/>
          <w:b/>
          <w:i/>
        </w:rPr>
        <w:t>Innovación</w:t>
      </w:r>
    </w:p>
    <w:p w14:paraId="7720064E" w14:textId="114D5DD4" w:rsidR="00106686" w:rsidRDefault="00106686" w:rsidP="002857F0">
      <w:pPr>
        <w:spacing w:before="9" w:line="276" w:lineRule="auto"/>
        <w:ind w:right="49"/>
        <w:jc w:val="both"/>
        <w:rPr>
          <w:rFonts w:ascii="Arial" w:hAnsi="Arial" w:cs="Arial"/>
          <w:b/>
          <w:i/>
        </w:rPr>
      </w:pPr>
    </w:p>
    <w:p w14:paraId="78FD0390" w14:textId="77777777" w:rsidR="00555DFB" w:rsidRDefault="00555DFB" w:rsidP="002857F0">
      <w:pPr>
        <w:spacing w:before="9" w:line="276" w:lineRule="auto"/>
        <w:ind w:right="49"/>
        <w:jc w:val="both"/>
        <w:rPr>
          <w:rFonts w:ascii="Arial" w:hAnsi="Arial" w:cs="Arial"/>
          <w:b/>
          <w:i/>
        </w:rPr>
      </w:pPr>
    </w:p>
    <w:p w14:paraId="1C36BEC7" w14:textId="77777777" w:rsidR="00555DFB" w:rsidRDefault="00555DFB" w:rsidP="002857F0">
      <w:pPr>
        <w:spacing w:before="9" w:line="276" w:lineRule="auto"/>
        <w:ind w:right="49"/>
        <w:jc w:val="both"/>
        <w:rPr>
          <w:rFonts w:ascii="Arial" w:hAnsi="Arial" w:cs="Arial"/>
          <w:b/>
          <w:i/>
        </w:rPr>
      </w:pPr>
    </w:p>
    <w:p w14:paraId="2081495D" w14:textId="77777777" w:rsidR="00555DFB" w:rsidRDefault="00555DFB" w:rsidP="002857F0">
      <w:pPr>
        <w:spacing w:before="9" w:line="276" w:lineRule="auto"/>
        <w:ind w:right="49"/>
        <w:jc w:val="both"/>
        <w:rPr>
          <w:rFonts w:ascii="Arial" w:hAnsi="Arial" w:cs="Arial"/>
          <w:b/>
          <w:i/>
        </w:rPr>
      </w:pPr>
    </w:p>
    <w:p w14:paraId="5B7974AD" w14:textId="77777777" w:rsidR="00555DFB" w:rsidRPr="003B1CB7" w:rsidRDefault="00555DFB" w:rsidP="002857F0">
      <w:pPr>
        <w:spacing w:before="9" w:line="276" w:lineRule="auto"/>
        <w:ind w:right="49"/>
        <w:jc w:val="both"/>
        <w:rPr>
          <w:rFonts w:ascii="Arial" w:hAnsi="Arial" w:cs="Arial"/>
          <w:b/>
          <w:i/>
        </w:rPr>
      </w:pPr>
    </w:p>
    <w:p w14:paraId="43114E5C" w14:textId="34456DC9" w:rsidR="00106686" w:rsidRDefault="00555DFB" w:rsidP="00555DFB">
      <w:pPr>
        <w:spacing w:before="11" w:line="276" w:lineRule="auto"/>
        <w:ind w:right="49"/>
        <w:jc w:val="center"/>
        <w:rPr>
          <w:rFonts w:ascii="Arial" w:hAnsi="Arial" w:cs="Arial"/>
          <w:b/>
        </w:rPr>
      </w:pPr>
      <w:bookmarkStart w:id="37" w:name="En_este_punto_se_tendrá_Una_capacitación"/>
      <w:bookmarkEnd w:id="37"/>
      <w:r>
        <w:rPr>
          <w:rFonts w:ascii="Arial" w:hAnsi="Arial" w:cs="Arial"/>
          <w:b/>
          <w:noProof/>
        </w:rPr>
        <w:drawing>
          <wp:inline distT="0" distB="0" distL="0" distR="0" wp14:anchorId="37397024" wp14:editId="7158DD58">
            <wp:extent cx="4992414" cy="2755367"/>
            <wp:effectExtent l="0" t="0" r="0" b="6985"/>
            <wp:docPr id="17471319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831" cy="2760564"/>
                    </a:xfrm>
                    <a:prstGeom prst="rect">
                      <a:avLst/>
                    </a:prstGeom>
                    <a:noFill/>
                  </pic:spPr>
                </pic:pic>
              </a:graphicData>
            </a:graphic>
          </wp:inline>
        </w:drawing>
      </w:r>
    </w:p>
    <w:p w14:paraId="09F80614" w14:textId="459101A0" w:rsidR="00106686" w:rsidRPr="003B1CB7" w:rsidRDefault="00555DFB" w:rsidP="00FD45FA">
      <w:pPr>
        <w:spacing w:line="276" w:lineRule="auto"/>
        <w:ind w:right="49"/>
        <w:jc w:val="center"/>
        <w:rPr>
          <w:rFonts w:ascii="Arial" w:hAnsi="Arial" w:cs="Arial"/>
        </w:rPr>
      </w:pPr>
      <w:r>
        <w:rPr>
          <w:rFonts w:ascii="Arial" w:hAnsi="Arial" w:cs="Arial"/>
          <w:noProof/>
        </w:rPr>
        <w:drawing>
          <wp:inline distT="0" distB="0" distL="0" distR="0" wp14:anchorId="6F77D943" wp14:editId="3DD61B75">
            <wp:extent cx="4855779" cy="2027740"/>
            <wp:effectExtent l="0" t="0" r="2540" b="0"/>
            <wp:docPr id="5747204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668" cy="2036463"/>
                    </a:xfrm>
                    <a:prstGeom prst="rect">
                      <a:avLst/>
                    </a:prstGeom>
                    <a:noFill/>
                  </pic:spPr>
                </pic:pic>
              </a:graphicData>
            </a:graphic>
          </wp:inline>
        </w:drawing>
      </w:r>
    </w:p>
    <w:p w14:paraId="2D9374C9" w14:textId="19B04E60" w:rsidR="00106686" w:rsidRPr="003B1CB7" w:rsidRDefault="00555DFB" w:rsidP="00555DFB">
      <w:pPr>
        <w:spacing w:line="276" w:lineRule="auto"/>
        <w:ind w:right="49"/>
        <w:jc w:val="center"/>
        <w:rPr>
          <w:rFonts w:ascii="Arial" w:hAnsi="Arial" w:cs="Arial"/>
          <w:b/>
        </w:rPr>
      </w:pPr>
      <w:r>
        <w:rPr>
          <w:rFonts w:ascii="Arial" w:hAnsi="Arial" w:cs="Arial"/>
          <w:b/>
          <w:noProof/>
        </w:rPr>
        <w:drawing>
          <wp:inline distT="0" distB="0" distL="0" distR="0" wp14:anchorId="30BF3BA4" wp14:editId="5ED1B23B">
            <wp:extent cx="4645572" cy="2582583"/>
            <wp:effectExtent l="0" t="0" r="3175" b="8255"/>
            <wp:docPr id="13378472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605" cy="2599835"/>
                    </a:xfrm>
                    <a:prstGeom prst="rect">
                      <a:avLst/>
                    </a:prstGeom>
                    <a:noFill/>
                  </pic:spPr>
                </pic:pic>
              </a:graphicData>
            </a:graphic>
          </wp:inline>
        </w:drawing>
      </w:r>
    </w:p>
    <w:p w14:paraId="0CF40496" w14:textId="04226660" w:rsidR="00106686" w:rsidRPr="003B1CB7" w:rsidRDefault="00106686" w:rsidP="002857F0">
      <w:pPr>
        <w:pStyle w:val="Ttulo1"/>
        <w:spacing w:line="276" w:lineRule="auto"/>
        <w:ind w:left="0" w:right="49"/>
        <w:jc w:val="both"/>
        <w:rPr>
          <w:rFonts w:ascii="Arial" w:hAnsi="Arial" w:cs="Arial"/>
          <w:bCs w:val="0"/>
        </w:rPr>
      </w:pPr>
      <w:bookmarkStart w:id="38" w:name="Eje_2_Creación_de_Valor_Público:"/>
      <w:bookmarkStart w:id="39" w:name="_Toc145578613"/>
      <w:bookmarkEnd w:id="38"/>
    </w:p>
    <w:p w14:paraId="08609F80" w14:textId="411AF207" w:rsidR="00106686" w:rsidRPr="003B1CB7" w:rsidRDefault="00106686" w:rsidP="002857F0">
      <w:pPr>
        <w:pStyle w:val="Ttulo1"/>
        <w:spacing w:line="276" w:lineRule="auto"/>
        <w:ind w:left="0" w:right="49"/>
        <w:jc w:val="both"/>
        <w:rPr>
          <w:rFonts w:ascii="Arial" w:hAnsi="Arial" w:cs="Arial"/>
        </w:rPr>
      </w:pPr>
      <w:r w:rsidRPr="003B1CB7">
        <w:rPr>
          <w:rFonts w:ascii="Arial" w:hAnsi="Arial" w:cs="Arial"/>
        </w:rPr>
        <w:t>Eje</w:t>
      </w:r>
      <w:r w:rsidRPr="003B1CB7">
        <w:rPr>
          <w:rFonts w:ascii="Arial" w:hAnsi="Arial" w:cs="Arial"/>
          <w:spacing w:val="-4"/>
        </w:rPr>
        <w:t xml:space="preserve"> </w:t>
      </w:r>
      <w:r w:rsidRPr="003B1CB7">
        <w:rPr>
          <w:rFonts w:ascii="Arial" w:hAnsi="Arial" w:cs="Arial"/>
        </w:rPr>
        <w:t>2</w:t>
      </w:r>
      <w:r w:rsidRPr="003B1CB7">
        <w:rPr>
          <w:rFonts w:ascii="Arial" w:hAnsi="Arial" w:cs="Arial"/>
          <w:spacing w:val="-4"/>
        </w:rPr>
        <w:t xml:space="preserve"> </w:t>
      </w:r>
      <w:r w:rsidRPr="003B1CB7">
        <w:rPr>
          <w:rFonts w:ascii="Arial" w:hAnsi="Arial" w:cs="Arial"/>
        </w:rPr>
        <w:t>Creación</w:t>
      </w:r>
      <w:r w:rsidRPr="003B1CB7">
        <w:rPr>
          <w:rFonts w:ascii="Arial" w:hAnsi="Arial" w:cs="Arial"/>
          <w:spacing w:val="-5"/>
        </w:rPr>
        <w:t xml:space="preserve"> </w:t>
      </w:r>
      <w:r w:rsidRPr="003B1CB7">
        <w:rPr>
          <w:rFonts w:ascii="Arial" w:hAnsi="Arial" w:cs="Arial"/>
        </w:rPr>
        <w:t>de</w:t>
      </w:r>
      <w:r w:rsidRPr="003B1CB7">
        <w:rPr>
          <w:rFonts w:ascii="Arial" w:hAnsi="Arial" w:cs="Arial"/>
          <w:spacing w:val="-4"/>
        </w:rPr>
        <w:t xml:space="preserve"> </w:t>
      </w:r>
      <w:r w:rsidRPr="003B1CB7">
        <w:rPr>
          <w:rFonts w:ascii="Arial" w:hAnsi="Arial" w:cs="Arial"/>
        </w:rPr>
        <w:t>Valor</w:t>
      </w:r>
      <w:r w:rsidRPr="003B1CB7">
        <w:rPr>
          <w:rFonts w:ascii="Arial" w:hAnsi="Arial" w:cs="Arial"/>
          <w:spacing w:val="-3"/>
        </w:rPr>
        <w:t xml:space="preserve"> </w:t>
      </w:r>
      <w:r w:rsidRPr="003B1CB7">
        <w:rPr>
          <w:rFonts w:ascii="Arial" w:hAnsi="Arial" w:cs="Arial"/>
        </w:rPr>
        <w:t>Público:</w:t>
      </w:r>
      <w:bookmarkEnd w:id="39"/>
    </w:p>
    <w:p w14:paraId="7DD39D08" w14:textId="77777777" w:rsidR="00106686" w:rsidRPr="003B1CB7" w:rsidRDefault="00106686" w:rsidP="002857F0">
      <w:pPr>
        <w:spacing w:before="3" w:line="276" w:lineRule="auto"/>
        <w:ind w:right="49"/>
        <w:jc w:val="both"/>
        <w:rPr>
          <w:rFonts w:ascii="Arial" w:hAnsi="Arial" w:cs="Arial"/>
          <w:b/>
        </w:rPr>
      </w:pPr>
    </w:p>
    <w:p w14:paraId="3A3C2A34"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Se</w:t>
      </w:r>
      <w:r w:rsidRPr="003B1CB7">
        <w:rPr>
          <w:rFonts w:ascii="Arial" w:hAnsi="Arial" w:cs="Arial"/>
          <w:spacing w:val="-12"/>
        </w:rPr>
        <w:t xml:space="preserve"> </w:t>
      </w:r>
      <w:r w:rsidRPr="003B1CB7">
        <w:rPr>
          <w:rFonts w:ascii="Arial" w:hAnsi="Arial" w:cs="Arial"/>
        </w:rPr>
        <w:t>orienta</w:t>
      </w:r>
      <w:r w:rsidRPr="003B1CB7">
        <w:rPr>
          <w:rFonts w:ascii="Arial" w:hAnsi="Arial" w:cs="Arial"/>
          <w:spacing w:val="-12"/>
        </w:rPr>
        <w:t xml:space="preserve"> </w:t>
      </w:r>
      <w:r w:rsidRPr="003B1CB7">
        <w:rPr>
          <w:rFonts w:ascii="Arial" w:hAnsi="Arial" w:cs="Arial"/>
        </w:rPr>
        <w:t>principalmente</w:t>
      </w:r>
      <w:r w:rsidRPr="003B1CB7">
        <w:rPr>
          <w:rFonts w:ascii="Arial" w:hAnsi="Arial" w:cs="Arial"/>
          <w:spacing w:val="-12"/>
        </w:rPr>
        <w:t xml:space="preserve"> </w:t>
      </w:r>
      <w:r w:rsidRPr="003B1CB7">
        <w:rPr>
          <w:rFonts w:ascii="Arial" w:hAnsi="Arial" w:cs="Arial"/>
        </w:rPr>
        <w:t>a</w:t>
      </w:r>
      <w:r w:rsidRPr="003B1CB7">
        <w:rPr>
          <w:rFonts w:ascii="Arial" w:hAnsi="Arial" w:cs="Arial"/>
          <w:spacing w:val="-11"/>
        </w:rPr>
        <w:t xml:space="preserve"> </w:t>
      </w:r>
      <w:r w:rsidRPr="003B1CB7">
        <w:rPr>
          <w:rFonts w:ascii="Arial" w:hAnsi="Arial" w:cs="Arial"/>
        </w:rPr>
        <w:t>la</w:t>
      </w:r>
      <w:r w:rsidRPr="003B1CB7">
        <w:rPr>
          <w:rFonts w:ascii="Arial" w:hAnsi="Arial" w:cs="Arial"/>
          <w:spacing w:val="-12"/>
        </w:rPr>
        <w:t xml:space="preserve"> </w:t>
      </w:r>
      <w:r w:rsidRPr="003B1CB7">
        <w:rPr>
          <w:rFonts w:ascii="Arial" w:hAnsi="Arial" w:cs="Arial"/>
        </w:rPr>
        <w:t>capacidad</w:t>
      </w:r>
      <w:r w:rsidRPr="003B1CB7">
        <w:rPr>
          <w:rFonts w:ascii="Arial" w:hAnsi="Arial" w:cs="Arial"/>
          <w:spacing w:val="-12"/>
        </w:rPr>
        <w:t xml:space="preserve"> </w:t>
      </w:r>
      <w:r w:rsidRPr="003B1CB7">
        <w:rPr>
          <w:rFonts w:ascii="Arial" w:hAnsi="Arial" w:cs="Arial"/>
        </w:rPr>
        <w:t>que</w:t>
      </w:r>
      <w:r w:rsidRPr="003B1CB7">
        <w:rPr>
          <w:rFonts w:ascii="Arial" w:hAnsi="Arial" w:cs="Arial"/>
          <w:spacing w:val="-6"/>
        </w:rPr>
        <w:t xml:space="preserve"> </w:t>
      </w:r>
      <w:r w:rsidRPr="003B1CB7">
        <w:rPr>
          <w:rFonts w:ascii="Arial" w:hAnsi="Arial" w:cs="Arial"/>
        </w:rPr>
        <w:t>tienen</w:t>
      </w:r>
      <w:r w:rsidRPr="003B1CB7">
        <w:rPr>
          <w:rFonts w:ascii="Arial" w:hAnsi="Arial" w:cs="Arial"/>
          <w:spacing w:val="-11"/>
        </w:rPr>
        <w:t xml:space="preserve"> </w:t>
      </w:r>
      <w:r w:rsidRPr="003B1CB7">
        <w:rPr>
          <w:rFonts w:ascii="Arial" w:hAnsi="Arial" w:cs="Arial"/>
        </w:rPr>
        <w:t>los</w:t>
      </w:r>
      <w:r w:rsidRPr="003B1CB7">
        <w:rPr>
          <w:rFonts w:ascii="Arial" w:hAnsi="Arial" w:cs="Arial"/>
          <w:spacing w:val="-13"/>
        </w:rPr>
        <w:t xml:space="preserve"> </w:t>
      </w:r>
      <w:r w:rsidRPr="003B1CB7">
        <w:rPr>
          <w:rFonts w:ascii="Arial" w:hAnsi="Arial" w:cs="Arial"/>
        </w:rPr>
        <w:t>servidores</w:t>
      </w:r>
      <w:r w:rsidRPr="003B1CB7">
        <w:rPr>
          <w:rFonts w:ascii="Arial" w:hAnsi="Arial" w:cs="Arial"/>
          <w:spacing w:val="-13"/>
        </w:rPr>
        <w:t xml:space="preserve"> </w:t>
      </w:r>
      <w:r w:rsidRPr="003B1CB7">
        <w:rPr>
          <w:rFonts w:ascii="Arial" w:hAnsi="Arial" w:cs="Arial"/>
        </w:rPr>
        <w:t>para</w:t>
      </w:r>
      <w:r w:rsidRPr="003B1CB7">
        <w:rPr>
          <w:rFonts w:ascii="Arial" w:hAnsi="Arial" w:cs="Arial"/>
          <w:spacing w:val="-11"/>
        </w:rPr>
        <w:t xml:space="preserve"> </w:t>
      </w:r>
      <w:r w:rsidRPr="003B1CB7">
        <w:rPr>
          <w:rFonts w:ascii="Arial" w:hAnsi="Arial" w:cs="Arial"/>
        </w:rPr>
        <w:t>que,</w:t>
      </w:r>
      <w:r w:rsidRPr="003B1CB7">
        <w:rPr>
          <w:rFonts w:ascii="Arial" w:hAnsi="Arial" w:cs="Arial"/>
          <w:spacing w:val="-15"/>
        </w:rPr>
        <w:t xml:space="preserve"> </w:t>
      </w:r>
      <w:r w:rsidRPr="003B1CB7">
        <w:rPr>
          <w:rFonts w:ascii="Arial" w:hAnsi="Arial" w:cs="Arial"/>
        </w:rPr>
        <w:t>a</w:t>
      </w:r>
      <w:r w:rsidRPr="003B1CB7">
        <w:rPr>
          <w:rFonts w:ascii="Arial" w:hAnsi="Arial" w:cs="Arial"/>
          <w:spacing w:val="-8"/>
        </w:rPr>
        <w:t xml:space="preserve"> </w:t>
      </w:r>
      <w:r w:rsidRPr="003B1CB7">
        <w:rPr>
          <w:rFonts w:ascii="Arial" w:hAnsi="Arial" w:cs="Arial"/>
        </w:rPr>
        <w:t>partir</w:t>
      </w:r>
      <w:r w:rsidRPr="003B1CB7">
        <w:rPr>
          <w:rFonts w:ascii="Arial" w:hAnsi="Arial" w:cs="Arial"/>
          <w:spacing w:val="-64"/>
        </w:rPr>
        <w:t xml:space="preserve"> </w:t>
      </w:r>
      <w:r w:rsidRPr="003B1CB7">
        <w:rPr>
          <w:rFonts w:ascii="Arial" w:hAnsi="Arial" w:cs="Arial"/>
        </w:rPr>
        <w:t>de la toma de decisiones y la implementación de políticas públicas,</w:t>
      </w:r>
      <w:r w:rsidRPr="003B1CB7">
        <w:rPr>
          <w:rFonts w:ascii="Arial" w:hAnsi="Arial" w:cs="Arial"/>
          <w:spacing w:val="1"/>
        </w:rPr>
        <w:t xml:space="preserve"> </w:t>
      </w:r>
      <w:r w:rsidRPr="003B1CB7">
        <w:rPr>
          <w:rFonts w:ascii="Arial" w:hAnsi="Arial" w:cs="Arial"/>
        </w:rPr>
        <w:t>se genere</w:t>
      </w:r>
      <w:r w:rsidRPr="003B1CB7">
        <w:rPr>
          <w:rFonts w:ascii="Arial" w:hAnsi="Arial" w:cs="Arial"/>
          <w:spacing w:val="1"/>
        </w:rPr>
        <w:t xml:space="preserve"> </w:t>
      </w:r>
      <w:r w:rsidRPr="003B1CB7">
        <w:rPr>
          <w:rFonts w:ascii="Arial" w:hAnsi="Arial" w:cs="Arial"/>
        </w:rPr>
        <w:t>satisfacción al ciudadano y se construya confianza y legitimidad en la relación</w:t>
      </w:r>
      <w:r w:rsidRPr="003B1CB7">
        <w:rPr>
          <w:rFonts w:ascii="Arial" w:hAnsi="Arial" w:cs="Arial"/>
          <w:spacing w:val="1"/>
        </w:rPr>
        <w:t xml:space="preserve"> </w:t>
      </w:r>
      <w:r w:rsidRPr="003B1CB7">
        <w:rPr>
          <w:rFonts w:ascii="Arial" w:hAnsi="Arial" w:cs="Arial"/>
        </w:rPr>
        <w:t>Estado-ciudadano. Esto responde, principalmente, a la necesidad de fortalecer los</w:t>
      </w:r>
      <w:r w:rsidRPr="003B1CB7">
        <w:rPr>
          <w:rFonts w:ascii="Arial" w:hAnsi="Arial" w:cs="Arial"/>
          <w:spacing w:val="1"/>
        </w:rPr>
        <w:t xml:space="preserve"> </w:t>
      </w:r>
      <w:r w:rsidRPr="003B1CB7">
        <w:rPr>
          <w:rFonts w:ascii="Arial" w:hAnsi="Arial" w:cs="Arial"/>
        </w:rPr>
        <w:t>procesos</w:t>
      </w:r>
      <w:r w:rsidRPr="003B1CB7">
        <w:rPr>
          <w:rFonts w:ascii="Arial" w:hAnsi="Arial" w:cs="Arial"/>
          <w:spacing w:val="28"/>
        </w:rPr>
        <w:t xml:space="preserve"> </w:t>
      </w:r>
      <w:r w:rsidRPr="003B1CB7">
        <w:rPr>
          <w:rFonts w:ascii="Arial" w:hAnsi="Arial" w:cs="Arial"/>
        </w:rPr>
        <w:t>de</w:t>
      </w:r>
      <w:r w:rsidRPr="003B1CB7">
        <w:rPr>
          <w:rFonts w:ascii="Arial" w:hAnsi="Arial" w:cs="Arial"/>
          <w:spacing w:val="29"/>
        </w:rPr>
        <w:t xml:space="preserve"> </w:t>
      </w:r>
      <w:r w:rsidRPr="003B1CB7">
        <w:rPr>
          <w:rFonts w:ascii="Arial" w:hAnsi="Arial" w:cs="Arial"/>
        </w:rPr>
        <w:t>formación,</w:t>
      </w:r>
      <w:r w:rsidRPr="003B1CB7">
        <w:rPr>
          <w:rFonts w:ascii="Arial" w:hAnsi="Arial" w:cs="Arial"/>
          <w:spacing w:val="27"/>
        </w:rPr>
        <w:t xml:space="preserve"> </w:t>
      </w:r>
      <w:r w:rsidRPr="003B1CB7">
        <w:rPr>
          <w:rFonts w:ascii="Arial" w:hAnsi="Arial" w:cs="Arial"/>
        </w:rPr>
        <w:t>capacitación</w:t>
      </w:r>
      <w:r w:rsidRPr="003B1CB7">
        <w:rPr>
          <w:rFonts w:ascii="Arial" w:hAnsi="Arial" w:cs="Arial"/>
          <w:spacing w:val="30"/>
        </w:rPr>
        <w:t xml:space="preserve"> </w:t>
      </w:r>
      <w:r w:rsidRPr="003B1CB7">
        <w:rPr>
          <w:rFonts w:ascii="Arial" w:hAnsi="Arial" w:cs="Arial"/>
        </w:rPr>
        <w:t>y</w:t>
      </w:r>
      <w:r w:rsidRPr="003B1CB7">
        <w:rPr>
          <w:rFonts w:ascii="Arial" w:hAnsi="Arial" w:cs="Arial"/>
          <w:spacing w:val="28"/>
        </w:rPr>
        <w:t xml:space="preserve"> </w:t>
      </w:r>
      <w:r w:rsidRPr="003B1CB7">
        <w:rPr>
          <w:rFonts w:ascii="Arial" w:hAnsi="Arial" w:cs="Arial"/>
        </w:rPr>
        <w:t>entrenamiento</w:t>
      </w:r>
      <w:r w:rsidRPr="003B1CB7">
        <w:rPr>
          <w:rFonts w:ascii="Arial" w:hAnsi="Arial" w:cs="Arial"/>
          <w:spacing w:val="30"/>
        </w:rPr>
        <w:t xml:space="preserve"> </w:t>
      </w:r>
      <w:r w:rsidRPr="003B1CB7">
        <w:rPr>
          <w:rFonts w:ascii="Arial" w:hAnsi="Arial" w:cs="Arial"/>
        </w:rPr>
        <w:t>de</w:t>
      </w:r>
      <w:r w:rsidRPr="003B1CB7">
        <w:rPr>
          <w:rFonts w:ascii="Arial" w:hAnsi="Arial" w:cs="Arial"/>
          <w:spacing w:val="30"/>
        </w:rPr>
        <w:t xml:space="preserve"> </w:t>
      </w:r>
      <w:r w:rsidRPr="003B1CB7">
        <w:rPr>
          <w:rFonts w:ascii="Arial" w:hAnsi="Arial" w:cs="Arial"/>
        </w:rPr>
        <w:t>directivos públicos para alinear las decisiones que deben tomar con un esquema de gestión</w:t>
      </w:r>
      <w:r w:rsidRPr="003B1CB7">
        <w:rPr>
          <w:rFonts w:ascii="Arial" w:hAnsi="Arial" w:cs="Arial"/>
          <w:spacing w:val="1"/>
        </w:rPr>
        <w:t xml:space="preserve"> </w:t>
      </w:r>
      <w:r w:rsidRPr="003B1CB7">
        <w:rPr>
          <w:rFonts w:ascii="Arial" w:hAnsi="Arial" w:cs="Arial"/>
          <w:spacing w:val="-1"/>
        </w:rPr>
        <w:t>pública</w:t>
      </w:r>
      <w:r w:rsidRPr="003B1CB7">
        <w:rPr>
          <w:rFonts w:ascii="Arial" w:hAnsi="Arial" w:cs="Arial"/>
          <w:spacing w:val="-14"/>
        </w:rPr>
        <w:t xml:space="preserve"> </w:t>
      </w:r>
      <w:r w:rsidRPr="003B1CB7">
        <w:rPr>
          <w:rFonts w:ascii="Arial" w:hAnsi="Arial" w:cs="Arial"/>
          <w:spacing w:val="-1"/>
        </w:rPr>
        <w:t>orientada</w:t>
      </w:r>
      <w:r w:rsidRPr="003B1CB7">
        <w:rPr>
          <w:rFonts w:ascii="Arial" w:hAnsi="Arial" w:cs="Arial"/>
          <w:spacing w:val="-13"/>
        </w:rPr>
        <w:t xml:space="preserve"> </w:t>
      </w:r>
      <w:r w:rsidRPr="003B1CB7">
        <w:rPr>
          <w:rFonts w:ascii="Arial" w:hAnsi="Arial" w:cs="Arial"/>
        </w:rPr>
        <w:t>al</w:t>
      </w:r>
      <w:r w:rsidRPr="003B1CB7">
        <w:rPr>
          <w:rFonts w:ascii="Arial" w:hAnsi="Arial" w:cs="Arial"/>
          <w:spacing w:val="-15"/>
        </w:rPr>
        <w:t xml:space="preserve"> </w:t>
      </w:r>
      <w:r w:rsidRPr="003B1CB7">
        <w:rPr>
          <w:rFonts w:ascii="Arial" w:hAnsi="Arial" w:cs="Arial"/>
        </w:rPr>
        <w:t>conocimiento</w:t>
      </w:r>
      <w:r w:rsidRPr="003B1CB7">
        <w:rPr>
          <w:rFonts w:ascii="Arial" w:hAnsi="Arial" w:cs="Arial"/>
          <w:spacing w:val="-13"/>
        </w:rPr>
        <w:t xml:space="preserve"> </w:t>
      </w:r>
      <w:r w:rsidRPr="003B1CB7">
        <w:rPr>
          <w:rFonts w:ascii="Arial" w:hAnsi="Arial" w:cs="Arial"/>
        </w:rPr>
        <w:t>y</w:t>
      </w:r>
      <w:r w:rsidRPr="003B1CB7">
        <w:rPr>
          <w:rFonts w:ascii="Arial" w:hAnsi="Arial" w:cs="Arial"/>
          <w:spacing w:val="-16"/>
        </w:rPr>
        <w:t xml:space="preserve"> </w:t>
      </w:r>
      <w:r w:rsidRPr="003B1CB7">
        <w:rPr>
          <w:rFonts w:ascii="Arial" w:hAnsi="Arial" w:cs="Arial"/>
        </w:rPr>
        <w:t>al</w:t>
      </w:r>
      <w:r w:rsidRPr="003B1CB7">
        <w:rPr>
          <w:rFonts w:ascii="Arial" w:hAnsi="Arial" w:cs="Arial"/>
          <w:spacing w:val="-15"/>
        </w:rPr>
        <w:t xml:space="preserve"> </w:t>
      </w:r>
      <w:r w:rsidRPr="003B1CB7">
        <w:rPr>
          <w:rFonts w:ascii="Arial" w:hAnsi="Arial" w:cs="Arial"/>
        </w:rPr>
        <w:t>buen</w:t>
      </w:r>
      <w:r w:rsidRPr="003B1CB7">
        <w:rPr>
          <w:rFonts w:ascii="Arial" w:hAnsi="Arial" w:cs="Arial"/>
          <w:spacing w:val="-14"/>
        </w:rPr>
        <w:t xml:space="preserve"> </w:t>
      </w:r>
      <w:r w:rsidRPr="003B1CB7">
        <w:rPr>
          <w:rFonts w:ascii="Arial" w:hAnsi="Arial" w:cs="Arial"/>
        </w:rPr>
        <w:t>uso</w:t>
      </w:r>
      <w:r w:rsidRPr="003B1CB7">
        <w:rPr>
          <w:rFonts w:ascii="Arial" w:hAnsi="Arial" w:cs="Arial"/>
          <w:spacing w:val="-20"/>
        </w:rPr>
        <w:t xml:space="preserve"> </w:t>
      </w:r>
      <w:r w:rsidRPr="003B1CB7">
        <w:rPr>
          <w:rFonts w:ascii="Arial" w:hAnsi="Arial" w:cs="Arial"/>
        </w:rPr>
        <w:t>de</w:t>
      </w:r>
      <w:r w:rsidRPr="003B1CB7">
        <w:rPr>
          <w:rFonts w:ascii="Arial" w:hAnsi="Arial" w:cs="Arial"/>
          <w:spacing w:val="-15"/>
        </w:rPr>
        <w:t xml:space="preserve"> </w:t>
      </w:r>
      <w:r w:rsidRPr="003B1CB7">
        <w:rPr>
          <w:rFonts w:ascii="Arial" w:hAnsi="Arial" w:cs="Arial"/>
        </w:rPr>
        <w:t>los</w:t>
      </w:r>
      <w:r w:rsidRPr="003B1CB7">
        <w:rPr>
          <w:rFonts w:ascii="Arial" w:hAnsi="Arial" w:cs="Arial"/>
          <w:spacing w:val="-16"/>
        </w:rPr>
        <w:t xml:space="preserve"> </w:t>
      </w:r>
      <w:r w:rsidRPr="003B1CB7">
        <w:rPr>
          <w:rFonts w:ascii="Arial" w:hAnsi="Arial" w:cs="Arial"/>
        </w:rPr>
        <w:t>recursos</w:t>
      </w:r>
      <w:r w:rsidRPr="003B1CB7">
        <w:rPr>
          <w:rFonts w:ascii="Arial" w:hAnsi="Arial" w:cs="Arial"/>
          <w:spacing w:val="-16"/>
        </w:rPr>
        <w:t xml:space="preserve"> </w:t>
      </w:r>
      <w:r w:rsidRPr="003B1CB7">
        <w:rPr>
          <w:rFonts w:ascii="Arial" w:hAnsi="Arial" w:cs="Arial"/>
        </w:rPr>
        <w:t>para</w:t>
      </w:r>
      <w:r w:rsidRPr="003B1CB7">
        <w:rPr>
          <w:rFonts w:ascii="Arial" w:hAnsi="Arial" w:cs="Arial"/>
          <w:spacing w:val="-15"/>
        </w:rPr>
        <w:t xml:space="preserve"> </w:t>
      </w:r>
      <w:r w:rsidRPr="003B1CB7">
        <w:rPr>
          <w:rFonts w:ascii="Arial" w:hAnsi="Arial" w:cs="Arial"/>
        </w:rPr>
        <w:t>el</w:t>
      </w:r>
      <w:r w:rsidRPr="003B1CB7">
        <w:rPr>
          <w:rFonts w:ascii="Arial" w:hAnsi="Arial" w:cs="Arial"/>
          <w:spacing w:val="-15"/>
        </w:rPr>
        <w:t xml:space="preserve"> </w:t>
      </w:r>
      <w:r w:rsidRPr="003B1CB7">
        <w:rPr>
          <w:rFonts w:ascii="Arial" w:hAnsi="Arial" w:cs="Arial"/>
        </w:rPr>
        <w:t>cumplimiento</w:t>
      </w:r>
      <w:r w:rsidRPr="003B1CB7">
        <w:rPr>
          <w:rFonts w:ascii="Arial" w:hAnsi="Arial" w:cs="Arial"/>
          <w:spacing w:val="-64"/>
        </w:rPr>
        <w:t xml:space="preserve"> </w:t>
      </w:r>
      <w:r w:rsidRPr="003B1CB7">
        <w:rPr>
          <w:rFonts w:ascii="Arial" w:hAnsi="Arial" w:cs="Arial"/>
        </w:rPr>
        <w:t>de metas y fines planteados en la planeación estratégica de la entidad, de acuerdo</w:t>
      </w:r>
      <w:r w:rsidRPr="003B1CB7">
        <w:rPr>
          <w:rFonts w:ascii="Arial" w:hAnsi="Arial" w:cs="Arial"/>
          <w:spacing w:val="-64"/>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sus</w:t>
      </w:r>
      <w:r w:rsidRPr="003B1CB7">
        <w:rPr>
          <w:rFonts w:ascii="Arial" w:hAnsi="Arial" w:cs="Arial"/>
          <w:spacing w:val="-2"/>
        </w:rPr>
        <w:t xml:space="preserve"> </w:t>
      </w:r>
      <w:r w:rsidRPr="003B1CB7">
        <w:rPr>
          <w:rFonts w:ascii="Arial" w:hAnsi="Arial" w:cs="Arial"/>
        </w:rPr>
        <w:t>competencias.</w:t>
      </w:r>
    </w:p>
    <w:p w14:paraId="312BCEC1" w14:textId="4C5CBE3C" w:rsidR="00106686" w:rsidRDefault="00106686" w:rsidP="002857F0">
      <w:pPr>
        <w:spacing w:before="160" w:line="276" w:lineRule="auto"/>
        <w:ind w:right="49"/>
        <w:jc w:val="both"/>
        <w:rPr>
          <w:rFonts w:ascii="Arial" w:hAnsi="Arial" w:cs="Arial"/>
          <w:b/>
          <w:i/>
        </w:rPr>
      </w:pPr>
      <w:bookmarkStart w:id="40" w:name="_bookmark26"/>
      <w:bookmarkEnd w:id="40"/>
      <w:r w:rsidRPr="003B1CB7">
        <w:rPr>
          <w:rFonts w:ascii="Arial" w:hAnsi="Arial" w:cs="Arial"/>
          <w:b/>
          <w:i/>
        </w:rPr>
        <w:t>Gráfica</w:t>
      </w:r>
      <w:r w:rsidRPr="003B1CB7">
        <w:rPr>
          <w:rFonts w:ascii="Arial" w:hAnsi="Arial" w:cs="Arial"/>
          <w:b/>
          <w:i/>
          <w:spacing w:val="-8"/>
        </w:rPr>
        <w:t xml:space="preserve"> </w:t>
      </w:r>
      <w:r w:rsidRPr="003B1CB7">
        <w:rPr>
          <w:rFonts w:ascii="Arial" w:hAnsi="Arial" w:cs="Arial"/>
          <w:b/>
          <w:i/>
        </w:rPr>
        <w:t>6:</w:t>
      </w:r>
      <w:r w:rsidRPr="003B1CB7">
        <w:rPr>
          <w:rFonts w:ascii="Arial" w:hAnsi="Arial" w:cs="Arial"/>
          <w:b/>
          <w:i/>
          <w:spacing w:val="-4"/>
        </w:rPr>
        <w:t xml:space="preserve"> </w:t>
      </w:r>
      <w:r w:rsidRPr="003B1CB7">
        <w:rPr>
          <w:rFonts w:ascii="Arial" w:hAnsi="Arial" w:cs="Arial"/>
          <w:b/>
          <w:i/>
        </w:rPr>
        <w:t>Creación</w:t>
      </w:r>
      <w:r w:rsidRPr="003B1CB7">
        <w:rPr>
          <w:rFonts w:ascii="Arial" w:hAnsi="Arial" w:cs="Arial"/>
          <w:b/>
          <w:i/>
          <w:spacing w:val="-5"/>
        </w:rPr>
        <w:t xml:space="preserve"> </w:t>
      </w:r>
      <w:r w:rsidRPr="003B1CB7">
        <w:rPr>
          <w:rFonts w:ascii="Arial" w:hAnsi="Arial" w:cs="Arial"/>
          <w:b/>
          <w:i/>
        </w:rPr>
        <w:t>de</w:t>
      </w:r>
      <w:r w:rsidRPr="003B1CB7">
        <w:rPr>
          <w:rFonts w:ascii="Arial" w:hAnsi="Arial" w:cs="Arial"/>
          <w:b/>
          <w:i/>
          <w:spacing w:val="-2"/>
        </w:rPr>
        <w:t xml:space="preserve"> </w:t>
      </w:r>
      <w:r w:rsidRPr="003B1CB7">
        <w:rPr>
          <w:rFonts w:ascii="Arial" w:hAnsi="Arial" w:cs="Arial"/>
          <w:b/>
          <w:i/>
        </w:rPr>
        <w:t>Valor</w:t>
      </w:r>
      <w:r w:rsidRPr="003B1CB7">
        <w:rPr>
          <w:rFonts w:ascii="Arial" w:hAnsi="Arial" w:cs="Arial"/>
          <w:b/>
          <w:i/>
          <w:spacing w:val="-7"/>
        </w:rPr>
        <w:t xml:space="preserve"> </w:t>
      </w:r>
      <w:r w:rsidRPr="003B1CB7">
        <w:rPr>
          <w:rFonts w:ascii="Arial" w:hAnsi="Arial" w:cs="Arial"/>
          <w:b/>
          <w:i/>
        </w:rPr>
        <w:t>Público</w:t>
      </w:r>
    </w:p>
    <w:p w14:paraId="625162A4" w14:textId="4A86ADA7" w:rsidR="00FD45FA" w:rsidRDefault="00555DFB" w:rsidP="00555DFB">
      <w:pPr>
        <w:spacing w:before="160" w:line="276" w:lineRule="auto"/>
        <w:ind w:right="49"/>
        <w:jc w:val="center"/>
        <w:rPr>
          <w:rFonts w:ascii="Arial" w:hAnsi="Arial" w:cs="Arial"/>
          <w:b/>
          <w:i/>
        </w:rPr>
      </w:pPr>
      <w:r>
        <w:rPr>
          <w:rFonts w:ascii="Arial" w:hAnsi="Arial" w:cs="Arial"/>
          <w:b/>
          <w:i/>
          <w:noProof/>
        </w:rPr>
        <w:drawing>
          <wp:inline distT="0" distB="0" distL="0" distR="0" wp14:anchorId="2D202891" wp14:editId="324635B2">
            <wp:extent cx="4816475" cy="3352800"/>
            <wp:effectExtent l="0" t="0" r="3175" b="0"/>
            <wp:docPr id="13428762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6475" cy="3352800"/>
                    </a:xfrm>
                    <a:prstGeom prst="rect">
                      <a:avLst/>
                    </a:prstGeom>
                    <a:noFill/>
                  </pic:spPr>
                </pic:pic>
              </a:graphicData>
            </a:graphic>
          </wp:inline>
        </w:drawing>
      </w:r>
    </w:p>
    <w:p w14:paraId="78A78EFD" w14:textId="33AF1F52" w:rsidR="00106686" w:rsidRPr="003B1CB7" w:rsidRDefault="00106686" w:rsidP="00FD45FA">
      <w:pPr>
        <w:spacing w:before="4" w:line="276" w:lineRule="auto"/>
        <w:ind w:right="49"/>
        <w:jc w:val="center"/>
        <w:rPr>
          <w:rFonts w:ascii="Arial" w:hAnsi="Arial" w:cs="Arial"/>
          <w:b/>
          <w:i/>
        </w:rPr>
      </w:pPr>
    </w:p>
    <w:p w14:paraId="4F2567AF"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(DAFP,</w:t>
      </w:r>
      <w:r w:rsidRPr="003B1CB7">
        <w:rPr>
          <w:rFonts w:ascii="Arial" w:hAnsi="Arial" w:cs="Arial"/>
          <w:spacing w:val="-4"/>
        </w:rPr>
        <w:t xml:space="preserve"> </w:t>
      </w:r>
      <w:r w:rsidRPr="003B1CB7">
        <w:rPr>
          <w:rFonts w:ascii="Arial" w:hAnsi="Arial" w:cs="Arial"/>
        </w:rPr>
        <w:t>Plan</w:t>
      </w:r>
      <w:r w:rsidRPr="003B1CB7">
        <w:rPr>
          <w:rFonts w:ascii="Arial" w:hAnsi="Arial" w:cs="Arial"/>
          <w:spacing w:val="-2"/>
        </w:rPr>
        <w:t xml:space="preserve"> </w:t>
      </w:r>
      <w:r w:rsidRPr="003B1CB7">
        <w:rPr>
          <w:rFonts w:ascii="Arial" w:hAnsi="Arial" w:cs="Arial"/>
        </w:rPr>
        <w:t>Nacional</w:t>
      </w:r>
      <w:r w:rsidRPr="003B1CB7">
        <w:rPr>
          <w:rFonts w:ascii="Arial" w:hAnsi="Arial" w:cs="Arial"/>
          <w:spacing w:val="-5"/>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Formación y</w:t>
      </w:r>
      <w:r w:rsidRPr="003B1CB7">
        <w:rPr>
          <w:rFonts w:ascii="Arial" w:hAnsi="Arial" w:cs="Arial"/>
          <w:spacing w:val="-8"/>
        </w:rPr>
        <w:t xml:space="preserve"> </w:t>
      </w:r>
      <w:r w:rsidRPr="003B1CB7">
        <w:rPr>
          <w:rFonts w:ascii="Arial" w:hAnsi="Arial" w:cs="Arial"/>
        </w:rPr>
        <w:t>Capacitación</w:t>
      </w:r>
      <w:r w:rsidRPr="003B1CB7">
        <w:rPr>
          <w:rFonts w:ascii="Arial" w:hAnsi="Arial" w:cs="Arial"/>
          <w:spacing w:val="-5"/>
        </w:rPr>
        <w:t xml:space="preserve"> </w:t>
      </w:r>
      <w:r w:rsidRPr="003B1CB7">
        <w:rPr>
          <w:rFonts w:ascii="Arial" w:hAnsi="Arial" w:cs="Arial"/>
        </w:rPr>
        <w:t>2020-2030)</w:t>
      </w:r>
      <w:bookmarkStart w:id="41" w:name="_Toc145578614"/>
    </w:p>
    <w:p w14:paraId="1C4BB9E2" w14:textId="77777777" w:rsidR="00555DFB" w:rsidRDefault="00555DFB" w:rsidP="002857F0">
      <w:pPr>
        <w:pStyle w:val="Ttulo1"/>
        <w:spacing w:before="189" w:line="276" w:lineRule="auto"/>
        <w:ind w:left="0" w:right="49"/>
        <w:jc w:val="both"/>
        <w:rPr>
          <w:rFonts w:ascii="Arial" w:hAnsi="Arial" w:cs="Arial"/>
        </w:rPr>
      </w:pPr>
    </w:p>
    <w:p w14:paraId="69079471" w14:textId="2BC0BE27" w:rsidR="00106686" w:rsidRPr="003B1CB7" w:rsidRDefault="00106686" w:rsidP="002857F0">
      <w:pPr>
        <w:pStyle w:val="Ttulo1"/>
        <w:spacing w:before="189" w:line="276" w:lineRule="auto"/>
        <w:ind w:left="0" w:right="49"/>
        <w:jc w:val="both"/>
        <w:rPr>
          <w:rFonts w:ascii="Arial" w:hAnsi="Arial" w:cs="Arial"/>
        </w:rPr>
      </w:pPr>
      <w:r w:rsidRPr="003B1CB7">
        <w:rPr>
          <w:rFonts w:ascii="Arial" w:hAnsi="Arial" w:cs="Arial"/>
        </w:rPr>
        <w:t>Temáticas</w:t>
      </w:r>
      <w:r w:rsidRPr="003B1CB7">
        <w:rPr>
          <w:rFonts w:ascii="Arial" w:hAnsi="Arial" w:cs="Arial"/>
          <w:spacing w:val="-7"/>
        </w:rPr>
        <w:t xml:space="preserve"> </w:t>
      </w:r>
      <w:r w:rsidRPr="003B1CB7">
        <w:rPr>
          <w:rFonts w:ascii="Arial" w:hAnsi="Arial" w:cs="Arial"/>
        </w:rPr>
        <w:t>sugerida</w:t>
      </w:r>
      <w:bookmarkStart w:id="42" w:name="_bookmark27"/>
      <w:bookmarkEnd w:id="42"/>
      <w:r w:rsidRPr="003B1CB7">
        <w:rPr>
          <w:rFonts w:ascii="Arial" w:hAnsi="Arial" w:cs="Arial"/>
        </w:rPr>
        <w:t>s:</w:t>
      </w:r>
      <w:bookmarkEnd w:id="41"/>
    </w:p>
    <w:p w14:paraId="5CFEABF4" w14:textId="77777777" w:rsidR="00106686" w:rsidRPr="003B1CB7" w:rsidRDefault="00106686" w:rsidP="002857F0">
      <w:pPr>
        <w:spacing w:before="92" w:line="276" w:lineRule="auto"/>
        <w:ind w:right="49"/>
        <w:jc w:val="both"/>
        <w:rPr>
          <w:rFonts w:ascii="Arial" w:hAnsi="Arial" w:cs="Arial"/>
          <w:b/>
          <w:i/>
        </w:rPr>
      </w:pPr>
      <w:r w:rsidRPr="003B1CB7">
        <w:rPr>
          <w:rFonts w:ascii="Arial" w:hAnsi="Arial" w:cs="Arial"/>
          <w:b/>
          <w:i/>
        </w:rPr>
        <w:t>Tabla</w:t>
      </w:r>
      <w:r w:rsidRPr="003B1CB7">
        <w:rPr>
          <w:rFonts w:ascii="Arial" w:hAnsi="Arial" w:cs="Arial"/>
          <w:b/>
          <w:i/>
          <w:spacing w:val="-3"/>
        </w:rPr>
        <w:t xml:space="preserve"> </w:t>
      </w:r>
      <w:r w:rsidRPr="003B1CB7">
        <w:rPr>
          <w:rFonts w:ascii="Arial" w:hAnsi="Arial" w:cs="Arial"/>
          <w:b/>
          <w:i/>
        </w:rPr>
        <w:t>4:</w:t>
      </w:r>
      <w:r w:rsidRPr="003B1CB7">
        <w:rPr>
          <w:rFonts w:ascii="Arial" w:hAnsi="Arial" w:cs="Arial"/>
          <w:b/>
          <w:i/>
          <w:spacing w:val="-3"/>
        </w:rPr>
        <w:t xml:space="preserve"> </w:t>
      </w:r>
      <w:r w:rsidRPr="003B1CB7">
        <w:rPr>
          <w:rFonts w:ascii="Arial" w:hAnsi="Arial" w:cs="Arial"/>
          <w:b/>
          <w:i/>
        </w:rPr>
        <w:t>Temáticas</w:t>
      </w:r>
      <w:r w:rsidRPr="003B1CB7">
        <w:rPr>
          <w:rFonts w:ascii="Arial" w:hAnsi="Arial" w:cs="Arial"/>
          <w:b/>
          <w:i/>
          <w:spacing w:val="-6"/>
        </w:rPr>
        <w:t xml:space="preserve"> </w:t>
      </w:r>
      <w:r w:rsidRPr="003B1CB7">
        <w:rPr>
          <w:rFonts w:ascii="Arial" w:hAnsi="Arial" w:cs="Arial"/>
          <w:b/>
          <w:i/>
        </w:rPr>
        <w:t>sugeridas</w:t>
      </w:r>
      <w:r w:rsidRPr="003B1CB7">
        <w:rPr>
          <w:rFonts w:ascii="Arial" w:hAnsi="Arial" w:cs="Arial"/>
          <w:b/>
          <w:i/>
          <w:spacing w:val="-7"/>
        </w:rPr>
        <w:t xml:space="preserve"> </w:t>
      </w:r>
      <w:r w:rsidRPr="003B1CB7">
        <w:rPr>
          <w:rFonts w:ascii="Arial" w:hAnsi="Arial" w:cs="Arial"/>
          <w:b/>
          <w:i/>
        </w:rPr>
        <w:t>Eje</w:t>
      </w:r>
      <w:r w:rsidRPr="003B1CB7">
        <w:rPr>
          <w:rFonts w:ascii="Arial" w:hAnsi="Arial" w:cs="Arial"/>
          <w:b/>
          <w:i/>
          <w:spacing w:val="-2"/>
        </w:rPr>
        <w:t xml:space="preserve"> </w:t>
      </w:r>
      <w:r w:rsidRPr="003B1CB7">
        <w:rPr>
          <w:rFonts w:ascii="Arial" w:hAnsi="Arial" w:cs="Arial"/>
          <w:b/>
          <w:i/>
        </w:rPr>
        <w:t>2</w:t>
      </w:r>
      <w:r w:rsidRPr="003B1CB7">
        <w:rPr>
          <w:rFonts w:ascii="Arial" w:hAnsi="Arial" w:cs="Arial"/>
          <w:b/>
          <w:i/>
          <w:spacing w:val="-3"/>
        </w:rPr>
        <w:t xml:space="preserve"> </w:t>
      </w:r>
      <w:r w:rsidRPr="003B1CB7">
        <w:rPr>
          <w:rFonts w:ascii="Arial" w:hAnsi="Arial" w:cs="Arial"/>
          <w:b/>
          <w:i/>
        </w:rPr>
        <w:t>Creación</w:t>
      </w:r>
      <w:r w:rsidRPr="003B1CB7">
        <w:rPr>
          <w:rFonts w:ascii="Arial" w:hAnsi="Arial" w:cs="Arial"/>
          <w:b/>
          <w:i/>
          <w:spacing w:val="-5"/>
        </w:rPr>
        <w:t xml:space="preserve"> </w:t>
      </w:r>
      <w:r w:rsidRPr="003B1CB7">
        <w:rPr>
          <w:rFonts w:ascii="Arial" w:hAnsi="Arial" w:cs="Arial"/>
          <w:b/>
          <w:i/>
        </w:rPr>
        <w:t>de</w:t>
      </w:r>
      <w:r w:rsidRPr="003B1CB7">
        <w:rPr>
          <w:rFonts w:ascii="Arial" w:hAnsi="Arial" w:cs="Arial"/>
          <w:b/>
          <w:i/>
          <w:spacing w:val="-3"/>
        </w:rPr>
        <w:t xml:space="preserve"> </w:t>
      </w:r>
      <w:r w:rsidRPr="003B1CB7">
        <w:rPr>
          <w:rFonts w:ascii="Arial" w:hAnsi="Arial" w:cs="Arial"/>
          <w:b/>
          <w:i/>
        </w:rPr>
        <w:t>Valor</w:t>
      </w:r>
      <w:r w:rsidRPr="003B1CB7">
        <w:rPr>
          <w:rFonts w:ascii="Arial" w:hAnsi="Arial" w:cs="Arial"/>
          <w:b/>
          <w:i/>
          <w:spacing w:val="-7"/>
        </w:rPr>
        <w:t xml:space="preserve"> </w:t>
      </w:r>
      <w:r w:rsidRPr="003B1CB7">
        <w:rPr>
          <w:rFonts w:ascii="Arial" w:hAnsi="Arial" w:cs="Arial"/>
          <w:b/>
          <w:i/>
        </w:rPr>
        <w:t>Público.</w:t>
      </w:r>
    </w:p>
    <w:p w14:paraId="31179F49" w14:textId="4FEF4F84" w:rsidR="00106686" w:rsidRPr="003B1CB7" w:rsidRDefault="00106686" w:rsidP="002857F0">
      <w:pPr>
        <w:spacing w:before="92" w:line="276" w:lineRule="auto"/>
        <w:ind w:right="49"/>
        <w:jc w:val="both"/>
        <w:rPr>
          <w:rFonts w:ascii="Arial" w:hAnsi="Arial" w:cs="Arial"/>
          <w:b/>
          <w:i/>
        </w:rPr>
      </w:pPr>
    </w:p>
    <w:p w14:paraId="3176C6A6" w14:textId="77777777" w:rsidR="00106686" w:rsidRDefault="00106686" w:rsidP="002857F0">
      <w:pPr>
        <w:spacing w:line="276" w:lineRule="auto"/>
        <w:ind w:right="49"/>
        <w:jc w:val="both"/>
        <w:rPr>
          <w:rFonts w:ascii="Arial" w:hAnsi="Arial" w:cs="Arial"/>
        </w:rPr>
      </w:pPr>
    </w:p>
    <w:p w14:paraId="62DE9526" w14:textId="77777777" w:rsidR="00555DFB" w:rsidRDefault="00555DFB" w:rsidP="00555DFB">
      <w:pPr>
        <w:spacing w:line="276" w:lineRule="auto"/>
        <w:ind w:right="49"/>
        <w:jc w:val="center"/>
        <w:rPr>
          <w:rFonts w:ascii="Arial" w:hAnsi="Arial" w:cs="Arial"/>
        </w:rPr>
      </w:pPr>
      <w:r>
        <w:rPr>
          <w:rFonts w:ascii="Arial" w:hAnsi="Arial" w:cs="Arial"/>
          <w:noProof/>
        </w:rPr>
        <w:drawing>
          <wp:inline distT="0" distB="0" distL="0" distR="0" wp14:anchorId="1626AF4B" wp14:editId="324B2B0F">
            <wp:extent cx="4298731" cy="2506980"/>
            <wp:effectExtent l="0" t="0" r="6985" b="7620"/>
            <wp:docPr id="5436314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6959" cy="2535106"/>
                    </a:xfrm>
                    <a:prstGeom prst="rect">
                      <a:avLst/>
                    </a:prstGeom>
                    <a:noFill/>
                  </pic:spPr>
                </pic:pic>
              </a:graphicData>
            </a:graphic>
          </wp:inline>
        </w:drawing>
      </w:r>
    </w:p>
    <w:p w14:paraId="7E8017FB" w14:textId="77777777" w:rsidR="00555DFB" w:rsidRDefault="00555DFB" w:rsidP="00555DFB">
      <w:pPr>
        <w:spacing w:line="276" w:lineRule="auto"/>
        <w:ind w:right="49"/>
        <w:jc w:val="center"/>
        <w:rPr>
          <w:rFonts w:ascii="Arial" w:hAnsi="Arial" w:cs="Arial"/>
        </w:rPr>
      </w:pPr>
    </w:p>
    <w:p w14:paraId="159EABA2" w14:textId="562DFF6B" w:rsidR="00555DFB" w:rsidRPr="003B1CB7" w:rsidRDefault="00555DFB" w:rsidP="00555DFB">
      <w:pPr>
        <w:spacing w:line="276" w:lineRule="auto"/>
        <w:ind w:right="49"/>
        <w:jc w:val="center"/>
        <w:rPr>
          <w:rFonts w:ascii="Arial" w:hAnsi="Arial" w:cs="Arial"/>
        </w:rPr>
        <w:sectPr w:rsidR="00555DFB" w:rsidRPr="003B1CB7" w:rsidSect="00B04654">
          <w:headerReference w:type="default" r:id="rId20"/>
          <w:footerReference w:type="default" r:id="rId21"/>
          <w:pgSz w:w="11906" w:h="16838" w:code="9"/>
          <w:pgMar w:top="2552" w:right="1134" w:bottom="2155" w:left="1134" w:header="646" w:footer="1480" w:gutter="0"/>
          <w:cols w:space="720"/>
          <w:docGrid w:linePitch="326"/>
        </w:sectPr>
      </w:pPr>
      <w:r>
        <w:rPr>
          <w:rFonts w:ascii="Arial" w:hAnsi="Arial" w:cs="Arial"/>
          <w:noProof/>
        </w:rPr>
        <w:drawing>
          <wp:inline distT="0" distB="0" distL="0" distR="0" wp14:anchorId="0CCCBA8B" wp14:editId="50CD7511">
            <wp:extent cx="4340532" cy="4707947"/>
            <wp:effectExtent l="0" t="0" r="3175" b="0"/>
            <wp:docPr id="20496393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5293" cy="4745651"/>
                    </a:xfrm>
                    <a:prstGeom prst="rect">
                      <a:avLst/>
                    </a:prstGeom>
                    <a:noFill/>
                  </pic:spPr>
                </pic:pic>
              </a:graphicData>
            </a:graphic>
          </wp:inline>
        </w:drawing>
      </w:r>
    </w:p>
    <w:p w14:paraId="032B2E03" w14:textId="77777777" w:rsidR="00106686" w:rsidRPr="003B1CB7" w:rsidRDefault="00106686" w:rsidP="002857F0">
      <w:pPr>
        <w:spacing w:before="7" w:line="276" w:lineRule="auto"/>
        <w:ind w:right="49"/>
        <w:jc w:val="both"/>
        <w:rPr>
          <w:rFonts w:ascii="Arial" w:hAnsi="Arial" w:cs="Arial"/>
          <w:b/>
          <w:i/>
        </w:rPr>
      </w:pPr>
    </w:p>
    <w:p w14:paraId="2A90D97F" w14:textId="414E12BB" w:rsidR="00106686" w:rsidRPr="003B1CB7" w:rsidRDefault="00106686" w:rsidP="002857F0">
      <w:pPr>
        <w:spacing w:line="276" w:lineRule="auto"/>
        <w:ind w:right="49"/>
        <w:jc w:val="both"/>
        <w:rPr>
          <w:rFonts w:ascii="Arial" w:hAnsi="Arial" w:cs="Arial"/>
        </w:rPr>
      </w:pPr>
    </w:p>
    <w:p w14:paraId="5C04CF04" w14:textId="77777777" w:rsidR="00106686" w:rsidRDefault="00106686" w:rsidP="002857F0">
      <w:pPr>
        <w:spacing w:line="276" w:lineRule="auto"/>
        <w:ind w:right="49"/>
        <w:jc w:val="both"/>
        <w:rPr>
          <w:rFonts w:ascii="Arial" w:hAnsi="Arial" w:cs="Arial"/>
        </w:rPr>
      </w:pPr>
    </w:p>
    <w:p w14:paraId="6B0F726A" w14:textId="34075336" w:rsidR="00106686" w:rsidRPr="003B1CB7" w:rsidRDefault="00106686" w:rsidP="00D97AEF">
      <w:pPr>
        <w:tabs>
          <w:tab w:val="left" w:pos="4121"/>
        </w:tabs>
        <w:jc w:val="both"/>
        <w:rPr>
          <w:rFonts w:ascii="Arial" w:hAnsi="Arial" w:cs="Arial"/>
          <w:b/>
        </w:rPr>
      </w:pPr>
      <w:bookmarkStart w:id="43" w:name="Eje_3._Transformación_Digital"/>
      <w:bookmarkStart w:id="44" w:name="_Toc145578615"/>
      <w:bookmarkEnd w:id="43"/>
      <w:r w:rsidRPr="003B1CB7">
        <w:rPr>
          <w:rFonts w:ascii="Arial" w:hAnsi="Arial" w:cs="Arial"/>
          <w:b/>
        </w:rPr>
        <w:t>Eje 3. Transformación Digital</w:t>
      </w:r>
      <w:bookmarkEnd w:id="44"/>
    </w:p>
    <w:p w14:paraId="3C677399" w14:textId="77777777" w:rsidR="00D97AEF" w:rsidRDefault="00D97AEF" w:rsidP="002857F0">
      <w:pPr>
        <w:spacing w:before="92" w:line="276" w:lineRule="auto"/>
        <w:ind w:right="49"/>
        <w:jc w:val="both"/>
        <w:rPr>
          <w:rFonts w:ascii="Arial" w:hAnsi="Arial" w:cs="Arial"/>
        </w:rPr>
      </w:pPr>
    </w:p>
    <w:p w14:paraId="4AA53688" w14:textId="181017A2" w:rsidR="00106686" w:rsidRPr="003B1CB7" w:rsidRDefault="00106686" w:rsidP="002857F0">
      <w:pPr>
        <w:spacing w:before="92" w:line="276" w:lineRule="auto"/>
        <w:ind w:right="49"/>
        <w:jc w:val="both"/>
        <w:rPr>
          <w:rFonts w:ascii="Arial" w:hAnsi="Arial" w:cs="Arial"/>
        </w:rPr>
      </w:pPr>
      <w:r w:rsidRPr="003B1CB7">
        <w:rPr>
          <w:rFonts w:ascii="Arial" w:hAnsi="Arial" w:cs="Arial"/>
        </w:rPr>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 En esta era de cambios provocados por la influencia de las tecnologías de la información y las comunicaciones (TIC) surgen nuevos conceptos inspirados en el uso de las TIC como herramientas transformadoras de los procesos tradicionales, de esta manera, desde el Gobierno nacional se generan lineamientos alrededor de esta transformación digital.</w:t>
      </w:r>
    </w:p>
    <w:p w14:paraId="3F29DA25" w14:textId="77777777" w:rsidR="00106686" w:rsidRPr="003B1CB7" w:rsidRDefault="00106686" w:rsidP="002857F0">
      <w:pPr>
        <w:pStyle w:val="Ttulo1"/>
        <w:spacing w:before="161" w:line="276" w:lineRule="auto"/>
        <w:ind w:left="0" w:right="49"/>
        <w:jc w:val="both"/>
        <w:rPr>
          <w:rFonts w:ascii="Arial" w:hAnsi="Arial" w:cs="Arial"/>
        </w:rPr>
      </w:pPr>
      <w:bookmarkStart w:id="45" w:name="_Toc145578616"/>
      <w:r w:rsidRPr="003B1CB7">
        <w:rPr>
          <w:rFonts w:ascii="Arial" w:hAnsi="Arial" w:cs="Arial"/>
        </w:rPr>
        <w:t>Temáticas</w:t>
      </w:r>
      <w:r w:rsidRPr="003B1CB7">
        <w:rPr>
          <w:rFonts w:ascii="Arial" w:hAnsi="Arial" w:cs="Arial"/>
          <w:spacing w:val="-7"/>
        </w:rPr>
        <w:t xml:space="preserve"> </w:t>
      </w:r>
      <w:r w:rsidRPr="003B1CB7">
        <w:rPr>
          <w:rFonts w:ascii="Arial" w:hAnsi="Arial" w:cs="Arial"/>
        </w:rPr>
        <w:t>sugeridas:</w:t>
      </w:r>
      <w:bookmarkEnd w:id="45"/>
    </w:p>
    <w:p w14:paraId="43A29602" w14:textId="7C3D10B5" w:rsidR="00106686" w:rsidRPr="003B1CB7" w:rsidRDefault="00106686" w:rsidP="002857F0">
      <w:pPr>
        <w:spacing w:before="184" w:line="276" w:lineRule="auto"/>
        <w:ind w:right="49"/>
        <w:jc w:val="both"/>
        <w:rPr>
          <w:rFonts w:ascii="Arial" w:hAnsi="Arial" w:cs="Arial"/>
          <w:b/>
        </w:rPr>
      </w:pPr>
      <w:bookmarkStart w:id="46" w:name="_bookmark29"/>
      <w:bookmarkEnd w:id="46"/>
      <w:r w:rsidRPr="003B1CB7">
        <w:rPr>
          <w:rFonts w:ascii="Arial" w:hAnsi="Arial" w:cs="Arial"/>
          <w:b/>
        </w:rPr>
        <w:t>Tabla</w:t>
      </w:r>
      <w:r w:rsidRPr="003B1CB7">
        <w:rPr>
          <w:rFonts w:ascii="Arial" w:hAnsi="Arial" w:cs="Arial"/>
          <w:b/>
          <w:spacing w:val="-3"/>
        </w:rPr>
        <w:t xml:space="preserve"> </w:t>
      </w:r>
      <w:r w:rsidRPr="003B1CB7">
        <w:rPr>
          <w:rFonts w:ascii="Arial" w:hAnsi="Arial" w:cs="Arial"/>
          <w:b/>
        </w:rPr>
        <w:t>5:</w:t>
      </w:r>
      <w:r w:rsidRPr="003B1CB7">
        <w:rPr>
          <w:rFonts w:ascii="Arial" w:hAnsi="Arial" w:cs="Arial"/>
          <w:b/>
          <w:spacing w:val="-4"/>
        </w:rPr>
        <w:t xml:space="preserve"> </w:t>
      </w:r>
      <w:r w:rsidRPr="003B1CB7">
        <w:rPr>
          <w:rFonts w:ascii="Arial" w:hAnsi="Arial" w:cs="Arial"/>
          <w:b/>
        </w:rPr>
        <w:t>Temáticas</w:t>
      </w:r>
      <w:r w:rsidRPr="003B1CB7">
        <w:rPr>
          <w:rFonts w:ascii="Arial" w:hAnsi="Arial" w:cs="Arial"/>
          <w:b/>
          <w:spacing w:val="-7"/>
        </w:rPr>
        <w:t xml:space="preserve"> </w:t>
      </w:r>
      <w:r w:rsidRPr="003B1CB7">
        <w:rPr>
          <w:rFonts w:ascii="Arial" w:hAnsi="Arial" w:cs="Arial"/>
          <w:b/>
        </w:rPr>
        <w:t>Sugeridas</w:t>
      </w:r>
      <w:r w:rsidRPr="003B1CB7">
        <w:rPr>
          <w:rFonts w:ascii="Arial" w:hAnsi="Arial" w:cs="Arial"/>
          <w:b/>
          <w:spacing w:val="-8"/>
        </w:rPr>
        <w:t xml:space="preserve"> </w:t>
      </w:r>
      <w:r w:rsidRPr="003B1CB7">
        <w:rPr>
          <w:rFonts w:ascii="Arial" w:hAnsi="Arial" w:cs="Arial"/>
          <w:b/>
        </w:rPr>
        <w:t>Eje</w:t>
      </w:r>
      <w:r w:rsidRPr="003B1CB7">
        <w:rPr>
          <w:rFonts w:ascii="Arial" w:hAnsi="Arial" w:cs="Arial"/>
          <w:b/>
          <w:spacing w:val="-2"/>
        </w:rPr>
        <w:t xml:space="preserve"> </w:t>
      </w:r>
      <w:r w:rsidRPr="003B1CB7">
        <w:rPr>
          <w:rFonts w:ascii="Arial" w:hAnsi="Arial" w:cs="Arial"/>
          <w:b/>
        </w:rPr>
        <w:t>3:</w:t>
      </w:r>
      <w:r w:rsidRPr="003B1CB7">
        <w:rPr>
          <w:rFonts w:ascii="Arial" w:hAnsi="Arial" w:cs="Arial"/>
          <w:b/>
          <w:spacing w:val="-4"/>
        </w:rPr>
        <w:t xml:space="preserve"> </w:t>
      </w:r>
      <w:r w:rsidRPr="003B1CB7">
        <w:rPr>
          <w:rFonts w:ascii="Arial" w:hAnsi="Arial" w:cs="Arial"/>
          <w:b/>
        </w:rPr>
        <w:t>Transformación</w:t>
      </w:r>
      <w:r w:rsidRPr="003B1CB7">
        <w:rPr>
          <w:rFonts w:ascii="Arial" w:hAnsi="Arial" w:cs="Arial"/>
          <w:b/>
          <w:spacing w:val="-5"/>
        </w:rPr>
        <w:t xml:space="preserve"> </w:t>
      </w:r>
      <w:r w:rsidRPr="003B1CB7">
        <w:rPr>
          <w:rFonts w:ascii="Arial" w:hAnsi="Arial" w:cs="Arial"/>
          <w:b/>
        </w:rPr>
        <w:t>Digital</w:t>
      </w:r>
    </w:p>
    <w:p w14:paraId="4F619907" w14:textId="77777777" w:rsidR="00106686" w:rsidRPr="003B1CB7" w:rsidRDefault="00106686" w:rsidP="002857F0">
      <w:pPr>
        <w:spacing w:line="276" w:lineRule="auto"/>
        <w:ind w:right="49"/>
        <w:jc w:val="both"/>
        <w:rPr>
          <w:rFonts w:ascii="Arial" w:hAnsi="Arial" w:cs="Arial"/>
          <w:b/>
        </w:rPr>
      </w:pPr>
    </w:p>
    <w:p w14:paraId="6E387443" w14:textId="603B152B" w:rsidR="00106686" w:rsidRDefault="00CB471F" w:rsidP="00CB471F">
      <w:pPr>
        <w:spacing w:before="7" w:line="276" w:lineRule="auto"/>
        <w:ind w:right="49"/>
        <w:jc w:val="center"/>
        <w:rPr>
          <w:rFonts w:ascii="Arial" w:hAnsi="Arial" w:cs="Arial"/>
          <w:b/>
        </w:rPr>
      </w:pPr>
      <w:r>
        <w:rPr>
          <w:rFonts w:ascii="Arial" w:hAnsi="Arial" w:cs="Arial"/>
          <w:b/>
          <w:noProof/>
        </w:rPr>
        <w:drawing>
          <wp:inline distT="0" distB="0" distL="0" distR="0" wp14:anchorId="032286AC" wp14:editId="37AB16C3">
            <wp:extent cx="4739637" cy="3351793"/>
            <wp:effectExtent l="0" t="0" r="4445" b="1270"/>
            <wp:docPr id="14272024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4324" cy="3355107"/>
                    </a:xfrm>
                    <a:prstGeom prst="rect">
                      <a:avLst/>
                    </a:prstGeom>
                    <a:noFill/>
                  </pic:spPr>
                </pic:pic>
              </a:graphicData>
            </a:graphic>
          </wp:inline>
        </w:drawing>
      </w:r>
    </w:p>
    <w:p w14:paraId="534755B3" w14:textId="77777777" w:rsidR="00CB471F" w:rsidRDefault="00CB471F" w:rsidP="00CB471F">
      <w:pPr>
        <w:spacing w:before="7" w:line="276" w:lineRule="auto"/>
        <w:ind w:right="49"/>
        <w:jc w:val="center"/>
        <w:rPr>
          <w:rFonts w:ascii="Arial" w:hAnsi="Arial" w:cs="Arial"/>
          <w:b/>
        </w:rPr>
      </w:pPr>
    </w:p>
    <w:p w14:paraId="53F94E49" w14:textId="77777777" w:rsidR="00CB471F" w:rsidRDefault="00CB471F" w:rsidP="00CB471F">
      <w:pPr>
        <w:spacing w:before="7" w:line="276" w:lineRule="auto"/>
        <w:ind w:right="49"/>
        <w:jc w:val="center"/>
        <w:rPr>
          <w:rFonts w:ascii="Arial" w:hAnsi="Arial" w:cs="Arial"/>
          <w:b/>
        </w:rPr>
      </w:pPr>
    </w:p>
    <w:p w14:paraId="2AD2B24D" w14:textId="77777777" w:rsidR="00CB471F" w:rsidRDefault="00CB471F" w:rsidP="00CB471F">
      <w:pPr>
        <w:spacing w:before="7" w:line="276" w:lineRule="auto"/>
        <w:ind w:right="49"/>
        <w:jc w:val="center"/>
        <w:rPr>
          <w:rFonts w:ascii="Arial" w:hAnsi="Arial" w:cs="Arial"/>
          <w:b/>
        </w:rPr>
      </w:pPr>
    </w:p>
    <w:p w14:paraId="0AC00B30" w14:textId="77777777" w:rsidR="00CB471F" w:rsidRDefault="00CB471F" w:rsidP="00CB471F">
      <w:pPr>
        <w:spacing w:before="7" w:line="276" w:lineRule="auto"/>
        <w:ind w:right="49"/>
        <w:jc w:val="center"/>
        <w:rPr>
          <w:rFonts w:ascii="Arial" w:hAnsi="Arial" w:cs="Arial"/>
          <w:b/>
        </w:rPr>
      </w:pPr>
    </w:p>
    <w:p w14:paraId="55683FD0" w14:textId="77777777" w:rsidR="00CB471F" w:rsidRDefault="00CB471F" w:rsidP="00CB471F">
      <w:pPr>
        <w:spacing w:before="7" w:line="276" w:lineRule="auto"/>
        <w:ind w:right="49"/>
        <w:jc w:val="center"/>
        <w:rPr>
          <w:rFonts w:ascii="Arial" w:hAnsi="Arial" w:cs="Arial"/>
          <w:b/>
        </w:rPr>
      </w:pPr>
    </w:p>
    <w:p w14:paraId="0C1A27BA" w14:textId="77777777" w:rsidR="00CB471F" w:rsidRPr="003B1CB7" w:rsidRDefault="00CB471F" w:rsidP="00CB471F">
      <w:pPr>
        <w:spacing w:before="7" w:line="276" w:lineRule="auto"/>
        <w:ind w:right="49"/>
        <w:jc w:val="center"/>
        <w:rPr>
          <w:rFonts w:ascii="Arial" w:hAnsi="Arial" w:cs="Arial"/>
          <w:b/>
        </w:rPr>
      </w:pPr>
    </w:p>
    <w:p w14:paraId="06D11C90" w14:textId="77777777" w:rsidR="00106686" w:rsidRPr="003B1CB7" w:rsidRDefault="00106686" w:rsidP="00D97AEF">
      <w:pPr>
        <w:spacing w:line="276" w:lineRule="auto"/>
        <w:ind w:right="49"/>
        <w:jc w:val="center"/>
        <w:rPr>
          <w:rFonts w:ascii="Arial" w:hAnsi="Arial" w:cs="Arial"/>
        </w:rPr>
      </w:pPr>
      <w:r w:rsidRPr="003B1CB7">
        <w:rPr>
          <w:rFonts w:ascii="Arial" w:hAnsi="Arial" w:cs="Arial"/>
          <w:noProof/>
          <w:lang w:val="en-US"/>
        </w:rPr>
        <w:drawing>
          <wp:inline distT="0" distB="0" distL="0" distR="0" wp14:anchorId="5218B994" wp14:editId="0E348204">
            <wp:extent cx="4572000" cy="2070144"/>
            <wp:effectExtent l="0" t="0" r="0" b="6350"/>
            <wp:docPr id="1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7.png"/>
                    <pic:cNvPicPr/>
                  </pic:nvPicPr>
                  <pic:blipFill>
                    <a:blip r:embed="rId24" cstate="print"/>
                    <a:stretch>
                      <a:fillRect/>
                    </a:stretch>
                  </pic:blipFill>
                  <pic:spPr>
                    <a:xfrm>
                      <a:off x="0" y="0"/>
                      <a:ext cx="4589958" cy="2078275"/>
                    </a:xfrm>
                    <a:prstGeom prst="rect">
                      <a:avLst/>
                    </a:prstGeom>
                  </pic:spPr>
                </pic:pic>
              </a:graphicData>
            </a:graphic>
          </wp:inline>
        </w:drawing>
      </w:r>
    </w:p>
    <w:p w14:paraId="1F417B49" w14:textId="77777777" w:rsidR="00106686" w:rsidRPr="003B1CB7" w:rsidRDefault="00106686" w:rsidP="002857F0">
      <w:pPr>
        <w:spacing w:before="4" w:line="276" w:lineRule="auto"/>
        <w:ind w:right="49"/>
        <w:jc w:val="both"/>
        <w:rPr>
          <w:rFonts w:ascii="Arial" w:hAnsi="Arial" w:cs="Arial"/>
          <w:b/>
        </w:rPr>
      </w:pPr>
    </w:p>
    <w:p w14:paraId="4637A2D2" w14:textId="77777777" w:rsidR="00106686" w:rsidRPr="003B1CB7" w:rsidRDefault="00106686" w:rsidP="002857F0">
      <w:pPr>
        <w:spacing w:before="3" w:line="276" w:lineRule="auto"/>
        <w:ind w:right="49"/>
        <w:jc w:val="both"/>
        <w:rPr>
          <w:rFonts w:ascii="Arial" w:hAnsi="Arial" w:cs="Arial"/>
          <w:b/>
        </w:rPr>
      </w:pPr>
    </w:p>
    <w:p w14:paraId="5F6E3D83" w14:textId="77777777" w:rsidR="00106686" w:rsidRPr="003B1CB7" w:rsidRDefault="00106686" w:rsidP="002857F0">
      <w:pPr>
        <w:pStyle w:val="Ttulo1"/>
        <w:spacing w:line="276" w:lineRule="auto"/>
        <w:ind w:left="0" w:right="49"/>
        <w:jc w:val="both"/>
        <w:rPr>
          <w:rFonts w:ascii="Arial" w:hAnsi="Arial" w:cs="Arial"/>
        </w:rPr>
      </w:pPr>
      <w:bookmarkStart w:id="47" w:name="Eje_4._Probidad_y_Ética_de_lo_Público"/>
      <w:bookmarkStart w:id="48" w:name="_Toc145578618"/>
      <w:bookmarkEnd w:id="47"/>
      <w:r w:rsidRPr="003B1CB7">
        <w:rPr>
          <w:rFonts w:ascii="Arial" w:hAnsi="Arial" w:cs="Arial"/>
        </w:rPr>
        <w:t>Eje</w:t>
      </w:r>
      <w:r w:rsidRPr="003B1CB7">
        <w:rPr>
          <w:rFonts w:ascii="Arial" w:hAnsi="Arial" w:cs="Arial"/>
          <w:spacing w:val="-1"/>
        </w:rPr>
        <w:t xml:space="preserve"> </w:t>
      </w:r>
      <w:r w:rsidRPr="003B1CB7">
        <w:rPr>
          <w:rFonts w:ascii="Arial" w:hAnsi="Arial" w:cs="Arial"/>
        </w:rPr>
        <w:t>4.</w:t>
      </w:r>
      <w:r w:rsidRPr="003B1CB7">
        <w:rPr>
          <w:rFonts w:ascii="Arial" w:hAnsi="Arial" w:cs="Arial"/>
          <w:spacing w:val="-5"/>
        </w:rPr>
        <w:t xml:space="preserve"> </w:t>
      </w:r>
      <w:r w:rsidRPr="003B1CB7">
        <w:rPr>
          <w:rFonts w:ascii="Arial" w:hAnsi="Arial" w:cs="Arial"/>
        </w:rPr>
        <w:t>Probidad</w:t>
      </w:r>
      <w:r w:rsidRPr="003B1CB7">
        <w:rPr>
          <w:rFonts w:ascii="Arial" w:hAnsi="Arial" w:cs="Arial"/>
          <w:spacing w:val="1"/>
        </w:rPr>
        <w:t xml:space="preserve"> </w:t>
      </w:r>
      <w:r w:rsidRPr="003B1CB7">
        <w:rPr>
          <w:rFonts w:ascii="Arial" w:hAnsi="Arial" w:cs="Arial"/>
        </w:rPr>
        <w:t>y</w:t>
      </w:r>
      <w:r w:rsidRPr="003B1CB7">
        <w:rPr>
          <w:rFonts w:ascii="Arial" w:hAnsi="Arial" w:cs="Arial"/>
          <w:spacing w:val="-11"/>
        </w:rPr>
        <w:t xml:space="preserve"> </w:t>
      </w:r>
      <w:r w:rsidRPr="003B1CB7">
        <w:rPr>
          <w:rFonts w:ascii="Arial" w:hAnsi="Arial" w:cs="Arial"/>
        </w:rPr>
        <w:t>Ética</w:t>
      </w:r>
      <w:r w:rsidRPr="003B1CB7">
        <w:rPr>
          <w:rFonts w:ascii="Arial" w:hAnsi="Arial" w:cs="Arial"/>
          <w:spacing w:val="-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lo</w:t>
      </w:r>
      <w:r w:rsidRPr="003B1CB7">
        <w:rPr>
          <w:rFonts w:ascii="Arial" w:hAnsi="Arial" w:cs="Arial"/>
          <w:spacing w:val="-4"/>
        </w:rPr>
        <w:t xml:space="preserve"> </w:t>
      </w:r>
      <w:r w:rsidRPr="003B1CB7">
        <w:rPr>
          <w:rFonts w:ascii="Arial" w:hAnsi="Arial" w:cs="Arial"/>
        </w:rPr>
        <w:t>Público</w:t>
      </w:r>
      <w:bookmarkEnd w:id="48"/>
    </w:p>
    <w:p w14:paraId="233AA1A9" w14:textId="77777777" w:rsidR="00106686" w:rsidRPr="003B1CB7" w:rsidRDefault="00106686" w:rsidP="002857F0">
      <w:pPr>
        <w:spacing w:line="276" w:lineRule="auto"/>
        <w:ind w:right="49"/>
        <w:jc w:val="both"/>
        <w:rPr>
          <w:rFonts w:ascii="Arial" w:hAnsi="Arial" w:cs="Arial"/>
          <w:b/>
        </w:rPr>
      </w:pPr>
    </w:p>
    <w:p w14:paraId="1B58866C" w14:textId="77777777" w:rsidR="00106686" w:rsidRPr="003B1CB7" w:rsidRDefault="00106686" w:rsidP="002857F0">
      <w:pPr>
        <w:spacing w:before="171" w:line="276" w:lineRule="auto"/>
        <w:ind w:right="49"/>
        <w:jc w:val="both"/>
        <w:rPr>
          <w:rFonts w:ascii="Arial" w:hAnsi="Arial" w:cs="Arial"/>
        </w:rPr>
      </w:pPr>
      <w:r w:rsidRPr="003B1CB7">
        <w:rPr>
          <w:rFonts w:ascii="Arial" w:hAnsi="Arial" w:cs="Arial"/>
        </w:rPr>
        <w:t>El entendimiento de lo que cada servidor público debe llevar en su corazón y en su</w:t>
      </w:r>
      <w:r w:rsidRPr="003B1CB7">
        <w:rPr>
          <w:rFonts w:ascii="Arial" w:hAnsi="Arial" w:cs="Arial"/>
          <w:spacing w:val="-64"/>
        </w:rPr>
        <w:t xml:space="preserve"> </w:t>
      </w:r>
      <w:r w:rsidRPr="003B1CB7">
        <w:rPr>
          <w:rFonts w:ascii="Arial" w:hAnsi="Arial" w:cs="Arial"/>
        </w:rPr>
        <w:t>raciocinio, parte de lo que Bloom (2008) planteó que la identificación es un impulso</w:t>
      </w:r>
      <w:r w:rsidRPr="003B1CB7">
        <w:rPr>
          <w:rFonts w:ascii="Arial" w:hAnsi="Arial" w:cs="Arial"/>
          <w:spacing w:val="-64"/>
        </w:rPr>
        <w:t xml:space="preserve"> </w:t>
      </w:r>
      <w:r w:rsidRPr="003B1CB7">
        <w:rPr>
          <w:rFonts w:ascii="Arial" w:hAnsi="Arial" w:cs="Arial"/>
        </w:rPr>
        <w:t>inherente de reconocerse en valores, comportamientos, costumbres y actitudes de</w:t>
      </w:r>
      <w:r w:rsidRPr="003B1CB7">
        <w:rPr>
          <w:rFonts w:ascii="Arial" w:hAnsi="Arial" w:cs="Arial"/>
          <w:spacing w:val="-64"/>
        </w:rPr>
        <w:t xml:space="preserve"> </w:t>
      </w:r>
      <w:r w:rsidRPr="003B1CB7">
        <w:rPr>
          <w:rFonts w:ascii="Arial" w:hAnsi="Arial" w:cs="Arial"/>
        </w:rPr>
        <w:t>figuras</w:t>
      </w:r>
      <w:r w:rsidRPr="003B1CB7">
        <w:rPr>
          <w:rFonts w:ascii="Arial" w:hAnsi="Arial" w:cs="Arial"/>
          <w:spacing w:val="1"/>
        </w:rPr>
        <w:t xml:space="preserve"> </w:t>
      </w:r>
      <w:r w:rsidRPr="003B1CB7">
        <w:rPr>
          <w:rFonts w:ascii="Arial" w:hAnsi="Arial" w:cs="Arial"/>
        </w:rPr>
        <w:t>significativas</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rPr>
        <w:t>entorno</w:t>
      </w:r>
      <w:r w:rsidRPr="003B1CB7">
        <w:rPr>
          <w:rFonts w:ascii="Arial" w:hAnsi="Arial" w:cs="Arial"/>
          <w:spacing w:val="1"/>
        </w:rPr>
        <w:t xml:space="preserve"> </w:t>
      </w:r>
      <w:r w:rsidRPr="003B1CB7">
        <w:rPr>
          <w:rFonts w:ascii="Arial" w:hAnsi="Arial" w:cs="Arial"/>
        </w:rPr>
        <w:t>social;</w:t>
      </w:r>
      <w:r w:rsidRPr="003B1CB7">
        <w:rPr>
          <w:rFonts w:ascii="Arial" w:hAnsi="Arial" w:cs="Arial"/>
          <w:spacing w:val="1"/>
        </w:rPr>
        <w:t xml:space="preserve"> </w:t>
      </w:r>
      <w:r w:rsidRPr="003B1CB7">
        <w:rPr>
          <w:rFonts w:ascii="Arial" w:hAnsi="Arial" w:cs="Arial"/>
        </w:rPr>
        <w:t>visto</w:t>
      </w:r>
      <w:r w:rsidRPr="003B1CB7">
        <w:rPr>
          <w:rFonts w:ascii="Arial" w:hAnsi="Arial" w:cs="Arial"/>
          <w:spacing w:val="1"/>
        </w:rPr>
        <w:t xml:space="preserve"> </w:t>
      </w:r>
      <w:r w:rsidRPr="003B1CB7">
        <w:rPr>
          <w:rFonts w:ascii="Arial" w:hAnsi="Arial" w:cs="Arial"/>
        </w:rPr>
        <w:t>así,</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personas</w:t>
      </w:r>
      <w:r w:rsidRPr="003B1CB7">
        <w:rPr>
          <w:rFonts w:ascii="Arial" w:hAnsi="Arial" w:cs="Arial"/>
          <w:spacing w:val="1"/>
        </w:rPr>
        <w:t xml:space="preserve"> </w:t>
      </w:r>
      <w:r w:rsidRPr="003B1CB7">
        <w:rPr>
          <w:rFonts w:ascii="Arial" w:hAnsi="Arial" w:cs="Arial"/>
        </w:rPr>
        <w:t>persiguen</w:t>
      </w:r>
      <w:r w:rsidRPr="003B1CB7">
        <w:rPr>
          <w:rFonts w:ascii="Arial" w:hAnsi="Arial" w:cs="Arial"/>
          <w:spacing w:val="1"/>
        </w:rPr>
        <w:t xml:space="preserve"> </w:t>
      </w:r>
      <w:r w:rsidRPr="003B1CB7">
        <w:rPr>
          <w:rFonts w:ascii="Arial" w:hAnsi="Arial" w:cs="Arial"/>
        </w:rPr>
        <w:t>activamente</w:t>
      </w:r>
      <w:r w:rsidRPr="003B1CB7">
        <w:rPr>
          <w:rFonts w:ascii="Arial" w:hAnsi="Arial" w:cs="Arial"/>
          <w:spacing w:val="-8"/>
        </w:rPr>
        <w:t xml:space="preserve"> </w:t>
      </w:r>
      <w:r w:rsidRPr="003B1CB7">
        <w:rPr>
          <w:rFonts w:ascii="Arial" w:hAnsi="Arial" w:cs="Arial"/>
        </w:rPr>
        <w:t>la</w:t>
      </w:r>
      <w:r w:rsidRPr="003B1CB7">
        <w:rPr>
          <w:rFonts w:ascii="Arial" w:hAnsi="Arial" w:cs="Arial"/>
          <w:spacing w:val="-8"/>
        </w:rPr>
        <w:t xml:space="preserve"> </w:t>
      </w:r>
      <w:r w:rsidRPr="003B1CB7">
        <w:rPr>
          <w:rFonts w:ascii="Arial" w:hAnsi="Arial" w:cs="Arial"/>
        </w:rPr>
        <w:t>identidad,</w:t>
      </w:r>
      <w:r w:rsidRPr="003B1CB7">
        <w:rPr>
          <w:rFonts w:ascii="Arial" w:hAnsi="Arial" w:cs="Arial"/>
          <w:spacing w:val="-11"/>
        </w:rPr>
        <w:t xml:space="preserve"> </w:t>
      </w:r>
      <w:r w:rsidRPr="003B1CB7">
        <w:rPr>
          <w:rFonts w:ascii="Arial" w:hAnsi="Arial" w:cs="Arial"/>
        </w:rPr>
        <w:t>así</w:t>
      </w:r>
      <w:r w:rsidRPr="003B1CB7">
        <w:rPr>
          <w:rFonts w:ascii="Arial" w:hAnsi="Arial" w:cs="Arial"/>
          <w:spacing w:val="-11"/>
        </w:rPr>
        <w:t xml:space="preserve"> </w:t>
      </w:r>
      <w:r w:rsidRPr="003B1CB7">
        <w:rPr>
          <w:rFonts w:ascii="Arial" w:hAnsi="Arial" w:cs="Arial"/>
        </w:rPr>
        <w:t>no</w:t>
      </w:r>
      <w:r w:rsidRPr="003B1CB7">
        <w:rPr>
          <w:rFonts w:ascii="Arial" w:hAnsi="Arial" w:cs="Arial"/>
          <w:spacing w:val="-7"/>
        </w:rPr>
        <w:t xml:space="preserve"> </w:t>
      </w:r>
      <w:r w:rsidRPr="003B1CB7">
        <w:rPr>
          <w:rFonts w:ascii="Arial" w:hAnsi="Arial" w:cs="Arial"/>
        </w:rPr>
        <w:t>lo</w:t>
      </w:r>
      <w:r w:rsidRPr="003B1CB7">
        <w:rPr>
          <w:rFonts w:ascii="Arial" w:hAnsi="Arial" w:cs="Arial"/>
          <w:spacing w:val="-8"/>
        </w:rPr>
        <w:t xml:space="preserve"> </w:t>
      </w:r>
      <w:r w:rsidRPr="003B1CB7">
        <w:rPr>
          <w:rFonts w:ascii="Arial" w:hAnsi="Arial" w:cs="Arial"/>
        </w:rPr>
        <w:t>evidencien</w:t>
      </w:r>
      <w:r w:rsidRPr="003B1CB7">
        <w:rPr>
          <w:rFonts w:ascii="Arial" w:hAnsi="Arial" w:cs="Arial"/>
          <w:spacing w:val="-8"/>
        </w:rPr>
        <w:t xml:space="preserve"> </w:t>
      </w:r>
      <w:r w:rsidRPr="003B1CB7">
        <w:rPr>
          <w:rFonts w:ascii="Arial" w:hAnsi="Arial" w:cs="Arial"/>
        </w:rPr>
        <w:t>todo</w:t>
      </w:r>
      <w:r w:rsidRPr="003B1CB7">
        <w:rPr>
          <w:rFonts w:ascii="Arial" w:hAnsi="Arial" w:cs="Arial"/>
          <w:spacing w:val="-8"/>
        </w:rPr>
        <w:t xml:space="preserve"> </w:t>
      </w:r>
      <w:r w:rsidRPr="003B1CB7">
        <w:rPr>
          <w:rFonts w:ascii="Arial" w:hAnsi="Arial" w:cs="Arial"/>
        </w:rPr>
        <w:t>el</w:t>
      </w:r>
      <w:r w:rsidRPr="003B1CB7">
        <w:rPr>
          <w:rFonts w:ascii="Arial" w:hAnsi="Arial" w:cs="Arial"/>
          <w:spacing w:val="-8"/>
        </w:rPr>
        <w:t xml:space="preserve"> </w:t>
      </w:r>
      <w:r w:rsidRPr="003B1CB7">
        <w:rPr>
          <w:rFonts w:ascii="Arial" w:hAnsi="Arial" w:cs="Arial"/>
        </w:rPr>
        <w:t>tiempo.</w:t>
      </w:r>
      <w:r w:rsidRPr="003B1CB7">
        <w:rPr>
          <w:rFonts w:ascii="Arial" w:hAnsi="Arial" w:cs="Arial"/>
          <w:spacing w:val="-10"/>
        </w:rPr>
        <w:t xml:space="preserve"> </w:t>
      </w:r>
      <w:r w:rsidRPr="003B1CB7">
        <w:rPr>
          <w:rFonts w:ascii="Arial" w:hAnsi="Arial" w:cs="Arial"/>
        </w:rPr>
        <w:t>Por</w:t>
      </w:r>
      <w:r w:rsidRPr="003B1CB7">
        <w:rPr>
          <w:rFonts w:ascii="Arial" w:hAnsi="Arial" w:cs="Arial"/>
          <w:spacing w:val="-9"/>
        </w:rPr>
        <w:t xml:space="preserve"> </w:t>
      </w:r>
      <w:r w:rsidRPr="003B1CB7">
        <w:rPr>
          <w:rFonts w:ascii="Arial" w:hAnsi="Arial" w:cs="Arial"/>
        </w:rPr>
        <w:t>otro</w:t>
      </w:r>
      <w:r w:rsidRPr="003B1CB7">
        <w:rPr>
          <w:rFonts w:ascii="Arial" w:hAnsi="Arial" w:cs="Arial"/>
          <w:spacing w:val="-8"/>
        </w:rPr>
        <w:t xml:space="preserve"> </w:t>
      </w:r>
      <w:r w:rsidRPr="003B1CB7">
        <w:rPr>
          <w:rFonts w:ascii="Arial" w:hAnsi="Arial" w:cs="Arial"/>
        </w:rPr>
        <w:t>lado,</w:t>
      </w:r>
      <w:r w:rsidRPr="003B1CB7">
        <w:rPr>
          <w:rFonts w:ascii="Arial" w:hAnsi="Arial" w:cs="Arial"/>
          <w:spacing w:val="-11"/>
        </w:rPr>
        <w:t xml:space="preserve"> </w:t>
      </w:r>
      <w:r w:rsidRPr="003B1CB7">
        <w:rPr>
          <w:rFonts w:ascii="Arial" w:hAnsi="Arial" w:cs="Arial"/>
        </w:rPr>
        <w:t>todo</w:t>
      </w:r>
      <w:r w:rsidRPr="003B1CB7">
        <w:rPr>
          <w:rFonts w:ascii="Arial" w:hAnsi="Arial" w:cs="Arial"/>
          <w:spacing w:val="2"/>
        </w:rPr>
        <w:t xml:space="preserve"> </w:t>
      </w:r>
      <w:r w:rsidRPr="003B1CB7">
        <w:rPr>
          <w:rFonts w:ascii="Arial" w:hAnsi="Arial" w:cs="Arial"/>
        </w:rPr>
        <w:t>ser</w:t>
      </w:r>
      <w:r w:rsidRPr="003B1CB7">
        <w:rPr>
          <w:rFonts w:ascii="Arial" w:hAnsi="Arial" w:cs="Arial"/>
          <w:spacing w:val="-64"/>
        </w:rPr>
        <w:t xml:space="preserve"> </w:t>
      </w:r>
      <w:r w:rsidRPr="003B1CB7">
        <w:rPr>
          <w:rFonts w:ascii="Arial" w:hAnsi="Arial" w:cs="Arial"/>
        </w:rPr>
        <w:t>humano busca mejorar y proteger la identidad (Bloom 1990: 23). Desde esta</w:t>
      </w:r>
      <w:r w:rsidRPr="003B1CB7">
        <w:rPr>
          <w:rFonts w:ascii="Arial" w:hAnsi="Arial" w:cs="Arial"/>
          <w:spacing w:val="1"/>
        </w:rPr>
        <w:t xml:space="preserve"> </w:t>
      </w:r>
      <w:r w:rsidRPr="003B1CB7">
        <w:rPr>
          <w:rFonts w:ascii="Arial" w:hAnsi="Arial" w:cs="Arial"/>
        </w:rPr>
        <w:t>perspectiva,</w:t>
      </w:r>
      <w:r w:rsidRPr="003B1CB7">
        <w:rPr>
          <w:rFonts w:ascii="Arial" w:hAnsi="Arial" w:cs="Arial"/>
          <w:spacing w:val="25"/>
        </w:rPr>
        <w:t xml:space="preserve"> </w:t>
      </w:r>
      <w:r w:rsidRPr="003B1CB7">
        <w:rPr>
          <w:rFonts w:ascii="Arial" w:hAnsi="Arial" w:cs="Arial"/>
        </w:rPr>
        <w:t>el</w:t>
      </w:r>
      <w:r w:rsidRPr="003B1CB7">
        <w:rPr>
          <w:rFonts w:ascii="Arial" w:hAnsi="Arial" w:cs="Arial"/>
          <w:spacing w:val="23"/>
        </w:rPr>
        <w:t xml:space="preserve"> </w:t>
      </w:r>
      <w:r w:rsidRPr="003B1CB7">
        <w:rPr>
          <w:rFonts w:ascii="Arial" w:hAnsi="Arial" w:cs="Arial"/>
        </w:rPr>
        <w:t>principal</w:t>
      </w:r>
      <w:r w:rsidRPr="003B1CB7">
        <w:rPr>
          <w:rFonts w:ascii="Arial" w:hAnsi="Arial" w:cs="Arial"/>
          <w:spacing w:val="29"/>
        </w:rPr>
        <w:t xml:space="preserve"> </w:t>
      </w:r>
      <w:r w:rsidRPr="003B1CB7">
        <w:rPr>
          <w:rFonts w:ascii="Arial" w:hAnsi="Arial" w:cs="Arial"/>
        </w:rPr>
        <w:t>rasgo</w:t>
      </w:r>
      <w:r w:rsidRPr="003B1CB7">
        <w:rPr>
          <w:rFonts w:ascii="Arial" w:hAnsi="Arial" w:cs="Arial"/>
          <w:spacing w:val="28"/>
        </w:rPr>
        <w:t xml:space="preserve"> </w:t>
      </w:r>
      <w:r w:rsidRPr="003B1CB7">
        <w:rPr>
          <w:rFonts w:ascii="Arial" w:hAnsi="Arial" w:cs="Arial"/>
        </w:rPr>
        <w:t>de</w:t>
      </w:r>
      <w:r w:rsidRPr="003B1CB7">
        <w:rPr>
          <w:rFonts w:ascii="Arial" w:hAnsi="Arial" w:cs="Arial"/>
          <w:spacing w:val="23"/>
        </w:rPr>
        <w:t xml:space="preserve"> </w:t>
      </w:r>
      <w:r w:rsidRPr="003B1CB7">
        <w:rPr>
          <w:rFonts w:ascii="Arial" w:hAnsi="Arial" w:cs="Arial"/>
        </w:rPr>
        <w:t>identidad</w:t>
      </w:r>
      <w:r w:rsidRPr="003B1CB7">
        <w:rPr>
          <w:rFonts w:ascii="Arial" w:hAnsi="Arial" w:cs="Arial"/>
          <w:spacing w:val="23"/>
        </w:rPr>
        <w:t xml:space="preserve"> </w:t>
      </w:r>
      <w:r w:rsidRPr="003B1CB7">
        <w:rPr>
          <w:rFonts w:ascii="Arial" w:hAnsi="Arial" w:cs="Arial"/>
        </w:rPr>
        <w:t>del</w:t>
      </w:r>
      <w:r w:rsidRPr="003B1CB7">
        <w:rPr>
          <w:rFonts w:ascii="Arial" w:hAnsi="Arial" w:cs="Arial"/>
          <w:spacing w:val="23"/>
        </w:rPr>
        <w:t xml:space="preserve"> </w:t>
      </w:r>
      <w:r w:rsidRPr="003B1CB7">
        <w:rPr>
          <w:rFonts w:ascii="Arial" w:hAnsi="Arial" w:cs="Arial"/>
        </w:rPr>
        <w:t>servidor</w:t>
      </w:r>
      <w:r w:rsidRPr="003B1CB7">
        <w:rPr>
          <w:rFonts w:ascii="Arial" w:hAnsi="Arial" w:cs="Arial"/>
          <w:spacing w:val="22"/>
        </w:rPr>
        <w:t xml:space="preserve"> </w:t>
      </w:r>
      <w:r w:rsidRPr="003B1CB7">
        <w:rPr>
          <w:rFonts w:ascii="Arial" w:hAnsi="Arial" w:cs="Arial"/>
        </w:rPr>
        <w:t>público</w:t>
      </w:r>
      <w:r w:rsidRPr="003B1CB7">
        <w:rPr>
          <w:rFonts w:ascii="Arial" w:hAnsi="Arial" w:cs="Arial"/>
          <w:spacing w:val="28"/>
        </w:rPr>
        <w:t xml:space="preserve"> </w:t>
      </w:r>
      <w:r w:rsidRPr="003B1CB7">
        <w:rPr>
          <w:rFonts w:ascii="Arial" w:hAnsi="Arial" w:cs="Arial"/>
        </w:rPr>
        <w:t>debe</w:t>
      </w:r>
      <w:r w:rsidRPr="003B1CB7">
        <w:rPr>
          <w:rFonts w:ascii="Arial" w:hAnsi="Arial" w:cs="Arial"/>
          <w:spacing w:val="28"/>
        </w:rPr>
        <w:t xml:space="preserve"> </w:t>
      </w:r>
      <w:r w:rsidRPr="003B1CB7">
        <w:rPr>
          <w:rFonts w:ascii="Arial" w:hAnsi="Arial" w:cs="Arial"/>
        </w:rPr>
        <w:t>ser</w:t>
      </w:r>
      <w:r w:rsidRPr="003B1CB7">
        <w:rPr>
          <w:rFonts w:ascii="Arial" w:hAnsi="Arial" w:cs="Arial"/>
          <w:spacing w:val="26"/>
        </w:rPr>
        <w:t xml:space="preserve"> </w:t>
      </w:r>
      <w:r w:rsidRPr="003B1CB7">
        <w:rPr>
          <w:rFonts w:ascii="Arial" w:hAnsi="Arial" w:cs="Arial"/>
        </w:rPr>
        <w:t>la</w:t>
      </w:r>
      <w:r w:rsidRPr="003B1CB7">
        <w:rPr>
          <w:rFonts w:ascii="Arial" w:hAnsi="Arial" w:cs="Arial"/>
          <w:spacing w:val="27"/>
        </w:rPr>
        <w:t xml:space="preserve"> </w:t>
      </w:r>
      <w:r w:rsidRPr="003B1CB7">
        <w:rPr>
          <w:rFonts w:ascii="Arial" w:hAnsi="Arial" w:cs="Arial"/>
        </w:rPr>
        <w:t>ética</w:t>
      </w:r>
      <w:r w:rsidRPr="003B1CB7">
        <w:rPr>
          <w:rFonts w:ascii="Arial" w:hAnsi="Arial" w:cs="Arial"/>
          <w:spacing w:val="-65"/>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w:t>
      </w:r>
      <w:r w:rsidRPr="003B1CB7">
        <w:rPr>
          <w:rFonts w:ascii="Arial" w:hAnsi="Arial" w:cs="Arial"/>
          <w:spacing w:val="-1"/>
        </w:rPr>
        <w:t xml:space="preserve"> </w:t>
      </w:r>
      <w:r w:rsidRPr="003B1CB7">
        <w:rPr>
          <w:rFonts w:ascii="Arial" w:hAnsi="Arial" w:cs="Arial"/>
        </w:rPr>
        <w:t>público</w:t>
      </w:r>
    </w:p>
    <w:p w14:paraId="2E298F4A" w14:textId="77777777" w:rsidR="00106686" w:rsidRPr="003B1CB7" w:rsidRDefault="00106686" w:rsidP="002857F0">
      <w:pPr>
        <w:spacing w:line="276" w:lineRule="auto"/>
        <w:ind w:right="49"/>
        <w:jc w:val="both"/>
        <w:rPr>
          <w:rFonts w:ascii="Arial" w:hAnsi="Arial" w:cs="Arial"/>
        </w:rPr>
      </w:pPr>
    </w:p>
    <w:p w14:paraId="0B6ACA40" w14:textId="77777777" w:rsidR="00106686" w:rsidRPr="003B1CB7" w:rsidRDefault="00106686" w:rsidP="002857F0">
      <w:pPr>
        <w:spacing w:before="10" w:line="276" w:lineRule="auto"/>
        <w:ind w:right="49"/>
        <w:jc w:val="both"/>
        <w:rPr>
          <w:rFonts w:ascii="Arial" w:hAnsi="Arial" w:cs="Arial"/>
        </w:rPr>
      </w:pPr>
    </w:p>
    <w:p w14:paraId="1ADDADDA" w14:textId="77777777" w:rsidR="00106686" w:rsidRDefault="00106686" w:rsidP="002857F0">
      <w:pPr>
        <w:spacing w:line="276" w:lineRule="auto"/>
        <w:ind w:right="49"/>
        <w:jc w:val="both"/>
        <w:rPr>
          <w:rFonts w:ascii="Arial" w:hAnsi="Arial" w:cs="Arial"/>
        </w:rPr>
      </w:pPr>
      <w:r w:rsidRPr="003B1CB7">
        <w:rPr>
          <w:rFonts w:ascii="Arial" w:hAnsi="Arial" w:cs="Arial"/>
          <w:b/>
          <w:spacing w:val="-1"/>
        </w:rPr>
        <w:t>Temáticas</w:t>
      </w:r>
      <w:r w:rsidRPr="003B1CB7">
        <w:rPr>
          <w:rFonts w:ascii="Arial" w:hAnsi="Arial" w:cs="Arial"/>
          <w:b/>
          <w:spacing w:val="-14"/>
        </w:rPr>
        <w:t xml:space="preserve"> </w:t>
      </w:r>
      <w:r w:rsidRPr="003B1CB7">
        <w:rPr>
          <w:rFonts w:ascii="Arial" w:hAnsi="Arial" w:cs="Arial"/>
          <w:b/>
        </w:rPr>
        <w:t>sugeridas:</w:t>
      </w:r>
      <w:r w:rsidRPr="003B1CB7">
        <w:rPr>
          <w:rFonts w:ascii="Arial" w:hAnsi="Arial" w:cs="Arial"/>
          <w:b/>
          <w:spacing w:val="-14"/>
        </w:rPr>
        <w:t xml:space="preserve"> </w:t>
      </w:r>
      <w:r w:rsidRPr="003B1CB7">
        <w:rPr>
          <w:rFonts w:ascii="Arial" w:hAnsi="Arial" w:cs="Arial"/>
        </w:rPr>
        <w:t>se</w:t>
      </w:r>
      <w:r w:rsidRPr="003B1CB7">
        <w:rPr>
          <w:rFonts w:ascii="Arial" w:hAnsi="Arial" w:cs="Arial"/>
          <w:spacing w:val="-16"/>
        </w:rPr>
        <w:t xml:space="preserve"> </w:t>
      </w:r>
      <w:r w:rsidRPr="003B1CB7">
        <w:rPr>
          <w:rFonts w:ascii="Arial" w:hAnsi="Arial" w:cs="Arial"/>
        </w:rPr>
        <w:t>sugiere</w:t>
      </w:r>
      <w:r w:rsidRPr="003B1CB7">
        <w:rPr>
          <w:rFonts w:ascii="Arial" w:hAnsi="Arial" w:cs="Arial"/>
          <w:spacing w:val="-14"/>
        </w:rPr>
        <w:t xml:space="preserve"> </w:t>
      </w:r>
      <w:r w:rsidRPr="003B1CB7">
        <w:rPr>
          <w:rFonts w:ascii="Arial" w:hAnsi="Arial" w:cs="Arial"/>
        </w:rPr>
        <w:t>a</w:t>
      </w:r>
      <w:r w:rsidRPr="003B1CB7">
        <w:rPr>
          <w:rFonts w:ascii="Arial" w:hAnsi="Arial" w:cs="Arial"/>
          <w:spacing w:val="-14"/>
        </w:rPr>
        <w:t xml:space="preserve"> </w:t>
      </w:r>
      <w:r w:rsidRPr="003B1CB7">
        <w:rPr>
          <w:rFonts w:ascii="Arial" w:hAnsi="Arial" w:cs="Arial"/>
        </w:rPr>
        <w:t>las</w:t>
      </w:r>
      <w:r w:rsidRPr="003B1CB7">
        <w:rPr>
          <w:rFonts w:ascii="Arial" w:hAnsi="Arial" w:cs="Arial"/>
          <w:spacing w:val="-17"/>
        </w:rPr>
        <w:t xml:space="preserve"> </w:t>
      </w:r>
      <w:r w:rsidRPr="003B1CB7">
        <w:rPr>
          <w:rFonts w:ascii="Arial" w:hAnsi="Arial" w:cs="Arial"/>
        </w:rPr>
        <w:t>entidades</w:t>
      </w:r>
      <w:r w:rsidRPr="003B1CB7">
        <w:rPr>
          <w:rFonts w:ascii="Arial" w:hAnsi="Arial" w:cs="Arial"/>
          <w:spacing w:val="-15"/>
        </w:rPr>
        <w:t xml:space="preserve"> </w:t>
      </w:r>
      <w:r w:rsidRPr="003B1CB7">
        <w:rPr>
          <w:rFonts w:ascii="Arial" w:hAnsi="Arial" w:cs="Arial"/>
        </w:rPr>
        <w:t>públicas</w:t>
      </w:r>
      <w:r w:rsidRPr="003B1CB7">
        <w:rPr>
          <w:rFonts w:ascii="Arial" w:hAnsi="Arial" w:cs="Arial"/>
          <w:spacing w:val="-15"/>
        </w:rPr>
        <w:t xml:space="preserve"> </w:t>
      </w:r>
      <w:r w:rsidRPr="003B1CB7">
        <w:rPr>
          <w:rFonts w:ascii="Arial" w:hAnsi="Arial" w:cs="Arial"/>
        </w:rPr>
        <w:t>trabajar</w:t>
      </w:r>
      <w:r w:rsidRPr="003B1CB7">
        <w:rPr>
          <w:rFonts w:ascii="Arial" w:hAnsi="Arial" w:cs="Arial"/>
          <w:spacing w:val="-16"/>
        </w:rPr>
        <w:t xml:space="preserve"> </w:t>
      </w:r>
      <w:r w:rsidRPr="003B1CB7">
        <w:rPr>
          <w:rFonts w:ascii="Arial" w:hAnsi="Arial" w:cs="Arial"/>
        </w:rPr>
        <w:t>en</w:t>
      </w:r>
      <w:r w:rsidRPr="003B1CB7">
        <w:rPr>
          <w:rFonts w:ascii="Arial" w:hAnsi="Arial" w:cs="Arial"/>
          <w:spacing w:val="-14"/>
        </w:rPr>
        <w:t xml:space="preserve"> </w:t>
      </w:r>
      <w:r w:rsidRPr="003B1CB7">
        <w:rPr>
          <w:rFonts w:ascii="Arial" w:hAnsi="Arial" w:cs="Arial"/>
        </w:rPr>
        <w:t>las</w:t>
      </w:r>
      <w:r w:rsidRPr="003B1CB7">
        <w:rPr>
          <w:rFonts w:ascii="Arial" w:hAnsi="Arial" w:cs="Arial"/>
          <w:spacing w:val="-16"/>
        </w:rPr>
        <w:t xml:space="preserve"> </w:t>
      </w:r>
      <w:r w:rsidRPr="003B1CB7">
        <w:rPr>
          <w:rFonts w:ascii="Arial" w:hAnsi="Arial" w:cs="Arial"/>
        </w:rPr>
        <w:t>siguientes</w:t>
      </w:r>
      <w:r w:rsidRPr="003B1CB7">
        <w:rPr>
          <w:rFonts w:ascii="Arial" w:hAnsi="Arial" w:cs="Arial"/>
          <w:spacing w:val="-65"/>
        </w:rPr>
        <w:t xml:space="preserve"> </w:t>
      </w:r>
      <w:r w:rsidRPr="003B1CB7">
        <w:rPr>
          <w:rFonts w:ascii="Arial" w:hAnsi="Arial" w:cs="Arial"/>
        </w:rPr>
        <w:t>capacidades</w:t>
      </w:r>
      <w:r w:rsidRPr="003B1CB7">
        <w:rPr>
          <w:rFonts w:ascii="Arial" w:hAnsi="Arial" w:cs="Arial"/>
          <w:spacing w:val="-3"/>
        </w:rPr>
        <w:t xml:space="preserve"> </w:t>
      </w:r>
      <w:r w:rsidRPr="003B1CB7">
        <w:rPr>
          <w:rFonts w:ascii="Arial" w:hAnsi="Arial" w:cs="Arial"/>
        </w:rPr>
        <w:t>blandas:</w:t>
      </w:r>
    </w:p>
    <w:p w14:paraId="45634B4D" w14:textId="77777777" w:rsidR="00106686" w:rsidRPr="003B1CB7" w:rsidRDefault="00106686" w:rsidP="002857F0">
      <w:pPr>
        <w:spacing w:line="276" w:lineRule="auto"/>
        <w:ind w:right="49"/>
        <w:jc w:val="both"/>
        <w:rPr>
          <w:rFonts w:ascii="Arial" w:hAnsi="Arial" w:cs="Arial"/>
        </w:rPr>
      </w:pPr>
    </w:p>
    <w:p w14:paraId="0D4CB147" w14:textId="77777777" w:rsidR="00106686" w:rsidRPr="003B1CB7" w:rsidRDefault="00106686" w:rsidP="002857F0">
      <w:pPr>
        <w:spacing w:before="92" w:line="276" w:lineRule="auto"/>
        <w:ind w:right="49"/>
        <w:jc w:val="both"/>
        <w:rPr>
          <w:rFonts w:ascii="Arial" w:eastAsia="Tahoma" w:hAnsi="Arial" w:cs="Arial"/>
        </w:rPr>
      </w:pPr>
      <w:bookmarkStart w:id="49" w:name="_bookmark31"/>
      <w:bookmarkEnd w:id="49"/>
    </w:p>
    <w:p w14:paraId="52399E46" w14:textId="77777777" w:rsidR="00106686" w:rsidRPr="003B1CB7" w:rsidRDefault="00106686" w:rsidP="002857F0">
      <w:pPr>
        <w:spacing w:before="92" w:line="276" w:lineRule="auto"/>
        <w:ind w:right="49"/>
        <w:jc w:val="both"/>
        <w:rPr>
          <w:rFonts w:ascii="Arial" w:hAnsi="Arial" w:cs="Arial"/>
          <w:b/>
          <w:i/>
        </w:rPr>
      </w:pPr>
      <w:r w:rsidRPr="003B1CB7">
        <w:rPr>
          <w:rFonts w:ascii="Arial" w:hAnsi="Arial" w:cs="Arial"/>
          <w:b/>
          <w:i/>
        </w:rPr>
        <w:t>Tabla</w:t>
      </w:r>
      <w:r w:rsidRPr="003B1CB7">
        <w:rPr>
          <w:rFonts w:ascii="Arial" w:hAnsi="Arial" w:cs="Arial"/>
          <w:b/>
          <w:i/>
          <w:spacing w:val="-1"/>
        </w:rPr>
        <w:t xml:space="preserve"> </w:t>
      </w:r>
      <w:r w:rsidRPr="003B1CB7">
        <w:rPr>
          <w:rFonts w:ascii="Arial" w:hAnsi="Arial" w:cs="Arial"/>
          <w:b/>
          <w:i/>
        </w:rPr>
        <w:t>6:</w:t>
      </w:r>
      <w:r w:rsidRPr="003B1CB7">
        <w:rPr>
          <w:rFonts w:ascii="Arial" w:hAnsi="Arial" w:cs="Arial"/>
          <w:b/>
          <w:i/>
          <w:spacing w:val="-3"/>
        </w:rPr>
        <w:t xml:space="preserve"> </w:t>
      </w:r>
      <w:r w:rsidRPr="003B1CB7">
        <w:rPr>
          <w:rFonts w:ascii="Arial" w:hAnsi="Arial" w:cs="Arial"/>
          <w:b/>
          <w:i/>
        </w:rPr>
        <w:t>Temáticas</w:t>
      </w:r>
      <w:r w:rsidRPr="003B1CB7">
        <w:rPr>
          <w:rFonts w:ascii="Arial" w:hAnsi="Arial" w:cs="Arial"/>
          <w:b/>
          <w:i/>
          <w:spacing w:val="-4"/>
        </w:rPr>
        <w:t xml:space="preserve"> </w:t>
      </w:r>
      <w:r w:rsidRPr="003B1CB7">
        <w:rPr>
          <w:rFonts w:ascii="Arial" w:hAnsi="Arial" w:cs="Arial"/>
          <w:b/>
          <w:i/>
        </w:rPr>
        <w:t>Sugeridas</w:t>
      </w:r>
      <w:r w:rsidRPr="003B1CB7">
        <w:rPr>
          <w:rFonts w:ascii="Arial" w:hAnsi="Arial" w:cs="Arial"/>
          <w:b/>
          <w:i/>
          <w:spacing w:val="-6"/>
        </w:rPr>
        <w:t xml:space="preserve"> </w:t>
      </w:r>
      <w:r w:rsidRPr="003B1CB7">
        <w:rPr>
          <w:rFonts w:ascii="Arial" w:hAnsi="Arial" w:cs="Arial"/>
          <w:b/>
          <w:i/>
        </w:rPr>
        <w:t>Eje</w:t>
      </w:r>
      <w:r w:rsidRPr="003B1CB7">
        <w:rPr>
          <w:rFonts w:ascii="Arial" w:hAnsi="Arial" w:cs="Arial"/>
          <w:b/>
          <w:i/>
          <w:spacing w:val="-2"/>
        </w:rPr>
        <w:t xml:space="preserve"> </w:t>
      </w:r>
      <w:r w:rsidRPr="003B1CB7">
        <w:rPr>
          <w:rFonts w:ascii="Arial" w:hAnsi="Arial" w:cs="Arial"/>
          <w:b/>
          <w:i/>
        </w:rPr>
        <w:t>4:</w:t>
      </w:r>
      <w:r w:rsidRPr="003B1CB7">
        <w:rPr>
          <w:rFonts w:ascii="Arial" w:hAnsi="Arial" w:cs="Arial"/>
          <w:b/>
          <w:i/>
          <w:spacing w:val="-2"/>
        </w:rPr>
        <w:t xml:space="preserve"> </w:t>
      </w:r>
      <w:r w:rsidRPr="003B1CB7">
        <w:rPr>
          <w:rFonts w:ascii="Arial" w:hAnsi="Arial" w:cs="Arial"/>
          <w:b/>
          <w:i/>
        </w:rPr>
        <w:t>Probidad</w:t>
      </w:r>
      <w:r w:rsidRPr="003B1CB7">
        <w:rPr>
          <w:rFonts w:ascii="Arial" w:hAnsi="Arial" w:cs="Arial"/>
          <w:b/>
          <w:i/>
          <w:spacing w:val="-4"/>
        </w:rPr>
        <w:t xml:space="preserve"> </w:t>
      </w:r>
      <w:r w:rsidRPr="003B1CB7">
        <w:rPr>
          <w:rFonts w:ascii="Arial" w:hAnsi="Arial" w:cs="Arial"/>
          <w:b/>
          <w:i/>
        </w:rPr>
        <w:t>y</w:t>
      </w:r>
      <w:r w:rsidRPr="003B1CB7">
        <w:rPr>
          <w:rFonts w:ascii="Arial" w:hAnsi="Arial" w:cs="Arial"/>
          <w:b/>
          <w:i/>
          <w:spacing w:val="68"/>
        </w:rPr>
        <w:t xml:space="preserve"> </w:t>
      </w:r>
      <w:r w:rsidRPr="003B1CB7">
        <w:rPr>
          <w:rFonts w:ascii="Arial" w:hAnsi="Arial" w:cs="Arial"/>
          <w:b/>
          <w:i/>
        </w:rPr>
        <w:t>Ética</w:t>
      </w:r>
      <w:r w:rsidRPr="003B1CB7">
        <w:rPr>
          <w:rFonts w:ascii="Arial" w:hAnsi="Arial" w:cs="Arial"/>
          <w:b/>
          <w:i/>
          <w:spacing w:val="-1"/>
        </w:rPr>
        <w:t xml:space="preserve"> </w:t>
      </w:r>
      <w:r w:rsidRPr="003B1CB7">
        <w:rPr>
          <w:rFonts w:ascii="Arial" w:hAnsi="Arial" w:cs="Arial"/>
          <w:b/>
          <w:i/>
        </w:rPr>
        <w:t>de</w:t>
      </w:r>
      <w:r w:rsidRPr="003B1CB7">
        <w:rPr>
          <w:rFonts w:ascii="Arial" w:hAnsi="Arial" w:cs="Arial"/>
          <w:b/>
          <w:i/>
          <w:spacing w:val="-1"/>
        </w:rPr>
        <w:t xml:space="preserve"> </w:t>
      </w:r>
      <w:r w:rsidRPr="003B1CB7">
        <w:rPr>
          <w:rFonts w:ascii="Arial" w:hAnsi="Arial" w:cs="Arial"/>
          <w:b/>
          <w:i/>
        </w:rPr>
        <w:t>lo</w:t>
      </w:r>
      <w:r w:rsidRPr="003B1CB7">
        <w:rPr>
          <w:rFonts w:ascii="Arial" w:hAnsi="Arial" w:cs="Arial"/>
          <w:b/>
          <w:i/>
          <w:spacing w:val="-9"/>
        </w:rPr>
        <w:t xml:space="preserve"> </w:t>
      </w:r>
      <w:r w:rsidRPr="003B1CB7">
        <w:rPr>
          <w:rFonts w:ascii="Arial" w:hAnsi="Arial" w:cs="Arial"/>
          <w:b/>
          <w:i/>
        </w:rPr>
        <w:t>Público</w:t>
      </w:r>
    </w:p>
    <w:p w14:paraId="0779C717" w14:textId="31EE1228" w:rsidR="00106686" w:rsidRDefault="00106686" w:rsidP="002857F0">
      <w:pPr>
        <w:spacing w:before="9" w:line="276" w:lineRule="auto"/>
        <w:ind w:right="49"/>
        <w:jc w:val="both"/>
        <w:rPr>
          <w:rFonts w:ascii="Arial" w:hAnsi="Arial" w:cs="Arial"/>
          <w:noProof/>
          <w:lang w:val="en-US"/>
        </w:rPr>
      </w:pPr>
    </w:p>
    <w:p w14:paraId="5A97736A" w14:textId="77777777" w:rsidR="00CB471F" w:rsidRDefault="00CB471F" w:rsidP="002857F0">
      <w:pPr>
        <w:spacing w:before="9" w:line="276" w:lineRule="auto"/>
        <w:ind w:right="49"/>
        <w:jc w:val="both"/>
        <w:rPr>
          <w:rFonts w:ascii="Arial" w:hAnsi="Arial" w:cs="Arial"/>
          <w:noProof/>
          <w:lang w:val="en-US"/>
        </w:rPr>
      </w:pPr>
    </w:p>
    <w:p w14:paraId="77F7AB58" w14:textId="77777777" w:rsidR="00CB471F" w:rsidRDefault="00CB471F" w:rsidP="002857F0">
      <w:pPr>
        <w:spacing w:before="9" w:line="276" w:lineRule="auto"/>
        <w:ind w:right="49"/>
        <w:jc w:val="both"/>
        <w:rPr>
          <w:rFonts w:ascii="Arial" w:hAnsi="Arial" w:cs="Arial"/>
          <w:noProof/>
          <w:lang w:val="en-US"/>
        </w:rPr>
      </w:pPr>
    </w:p>
    <w:p w14:paraId="747CB2F9" w14:textId="77777777" w:rsidR="00CB471F" w:rsidRDefault="00CB471F" w:rsidP="002857F0">
      <w:pPr>
        <w:spacing w:before="9" w:line="276" w:lineRule="auto"/>
        <w:ind w:right="49"/>
        <w:jc w:val="both"/>
        <w:rPr>
          <w:rFonts w:ascii="Arial" w:hAnsi="Arial" w:cs="Arial"/>
          <w:noProof/>
          <w:lang w:val="en-US"/>
        </w:rPr>
      </w:pPr>
    </w:p>
    <w:p w14:paraId="45998E6C" w14:textId="77777777" w:rsidR="00CB471F" w:rsidRDefault="00CB471F" w:rsidP="002857F0">
      <w:pPr>
        <w:spacing w:before="9" w:line="276" w:lineRule="auto"/>
        <w:ind w:right="49"/>
        <w:jc w:val="both"/>
        <w:rPr>
          <w:rFonts w:ascii="Arial" w:hAnsi="Arial" w:cs="Arial"/>
          <w:noProof/>
          <w:lang w:val="en-US"/>
        </w:rPr>
      </w:pPr>
    </w:p>
    <w:p w14:paraId="36840E2A" w14:textId="77777777" w:rsidR="00CB471F" w:rsidRDefault="00CB471F" w:rsidP="002857F0">
      <w:pPr>
        <w:spacing w:before="9" w:line="276" w:lineRule="auto"/>
        <w:ind w:right="49"/>
        <w:jc w:val="both"/>
        <w:rPr>
          <w:rFonts w:ascii="Arial" w:hAnsi="Arial" w:cs="Arial"/>
          <w:noProof/>
          <w:lang w:val="en-US"/>
        </w:rPr>
      </w:pPr>
    </w:p>
    <w:p w14:paraId="06DE3BE1" w14:textId="77777777" w:rsidR="00CB471F" w:rsidRDefault="00CB471F" w:rsidP="002857F0">
      <w:pPr>
        <w:spacing w:before="9" w:line="276" w:lineRule="auto"/>
        <w:ind w:right="49"/>
        <w:jc w:val="both"/>
        <w:rPr>
          <w:rFonts w:ascii="Arial" w:hAnsi="Arial" w:cs="Arial"/>
          <w:noProof/>
          <w:lang w:val="en-US"/>
        </w:rPr>
      </w:pPr>
    </w:p>
    <w:p w14:paraId="5886682A" w14:textId="77777777" w:rsidR="00CB471F" w:rsidRDefault="00CB471F" w:rsidP="002857F0">
      <w:pPr>
        <w:spacing w:before="9" w:line="276" w:lineRule="auto"/>
        <w:ind w:right="49"/>
        <w:jc w:val="both"/>
        <w:rPr>
          <w:rFonts w:ascii="Arial" w:hAnsi="Arial" w:cs="Arial"/>
          <w:noProof/>
          <w:lang w:val="en-US"/>
        </w:rPr>
      </w:pPr>
    </w:p>
    <w:p w14:paraId="1F066D0B" w14:textId="5C0CD404" w:rsidR="00CB471F" w:rsidRDefault="00CB471F" w:rsidP="00CB471F">
      <w:pPr>
        <w:spacing w:before="9" w:line="276" w:lineRule="auto"/>
        <w:ind w:right="49"/>
        <w:jc w:val="center"/>
        <w:rPr>
          <w:rFonts w:ascii="Arial" w:hAnsi="Arial" w:cs="Arial"/>
          <w:b/>
          <w:i/>
        </w:rPr>
      </w:pPr>
      <w:r>
        <w:rPr>
          <w:rFonts w:ascii="Arial" w:hAnsi="Arial" w:cs="Arial"/>
          <w:b/>
          <w:i/>
          <w:noProof/>
        </w:rPr>
        <w:drawing>
          <wp:inline distT="0" distB="0" distL="0" distR="0" wp14:anchorId="3D98B770" wp14:editId="2CD9539F">
            <wp:extent cx="4379573" cy="5908263"/>
            <wp:effectExtent l="0" t="0" r="2540" b="0"/>
            <wp:docPr id="19107923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3212" cy="5926663"/>
                    </a:xfrm>
                    <a:prstGeom prst="rect">
                      <a:avLst/>
                    </a:prstGeom>
                    <a:noFill/>
                  </pic:spPr>
                </pic:pic>
              </a:graphicData>
            </a:graphic>
          </wp:inline>
        </w:drawing>
      </w:r>
    </w:p>
    <w:p w14:paraId="5E03BFBE" w14:textId="77777777" w:rsidR="00CB471F" w:rsidRDefault="00CB471F" w:rsidP="00CB471F">
      <w:pPr>
        <w:spacing w:before="9" w:line="276" w:lineRule="auto"/>
        <w:ind w:right="49"/>
        <w:jc w:val="center"/>
        <w:rPr>
          <w:rFonts w:ascii="Arial" w:hAnsi="Arial" w:cs="Arial"/>
          <w:b/>
          <w:i/>
        </w:rPr>
      </w:pPr>
    </w:p>
    <w:p w14:paraId="5B2C5E4F" w14:textId="77777777" w:rsidR="00CB471F" w:rsidRDefault="00CB471F" w:rsidP="00CB471F">
      <w:pPr>
        <w:spacing w:before="9" w:line="276" w:lineRule="auto"/>
        <w:ind w:right="49"/>
        <w:jc w:val="center"/>
        <w:rPr>
          <w:rFonts w:ascii="Arial" w:hAnsi="Arial" w:cs="Arial"/>
          <w:b/>
          <w:i/>
        </w:rPr>
      </w:pPr>
    </w:p>
    <w:p w14:paraId="3E88FD77" w14:textId="77777777" w:rsidR="00CB471F" w:rsidRDefault="00CB471F" w:rsidP="00CB471F">
      <w:pPr>
        <w:spacing w:before="9" w:line="276" w:lineRule="auto"/>
        <w:ind w:right="49"/>
        <w:jc w:val="center"/>
        <w:rPr>
          <w:rFonts w:ascii="Arial" w:hAnsi="Arial" w:cs="Arial"/>
          <w:b/>
          <w:i/>
        </w:rPr>
      </w:pPr>
    </w:p>
    <w:p w14:paraId="00CC1022" w14:textId="77777777" w:rsidR="00CB471F" w:rsidRDefault="00CB471F" w:rsidP="00CB471F">
      <w:pPr>
        <w:spacing w:before="9" w:line="276" w:lineRule="auto"/>
        <w:ind w:right="49"/>
        <w:jc w:val="center"/>
        <w:rPr>
          <w:rFonts w:ascii="Arial" w:hAnsi="Arial" w:cs="Arial"/>
          <w:b/>
          <w:i/>
        </w:rPr>
      </w:pPr>
    </w:p>
    <w:p w14:paraId="4A1C04BA" w14:textId="77777777" w:rsidR="00CB471F" w:rsidRDefault="00CB471F" w:rsidP="00CB471F">
      <w:pPr>
        <w:spacing w:before="9" w:line="276" w:lineRule="auto"/>
        <w:ind w:right="49"/>
        <w:jc w:val="center"/>
        <w:rPr>
          <w:rFonts w:ascii="Arial" w:hAnsi="Arial" w:cs="Arial"/>
          <w:b/>
          <w:i/>
        </w:rPr>
      </w:pPr>
    </w:p>
    <w:p w14:paraId="5FB6F243" w14:textId="77777777" w:rsidR="00CB471F" w:rsidRDefault="00CB471F" w:rsidP="00CB471F">
      <w:pPr>
        <w:spacing w:before="9" w:line="276" w:lineRule="auto"/>
        <w:ind w:right="49"/>
        <w:jc w:val="center"/>
        <w:rPr>
          <w:rFonts w:ascii="Arial" w:hAnsi="Arial" w:cs="Arial"/>
          <w:b/>
          <w:i/>
        </w:rPr>
      </w:pPr>
    </w:p>
    <w:p w14:paraId="1F117ACC" w14:textId="77777777" w:rsidR="00CB471F" w:rsidRDefault="00CB471F" w:rsidP="00CB471F">
      <w:pPr>
        <w:spacing w:before="9" w:line="276" w:lineRule="auto"/>
        <w:ind w:right="49"/>
        <w:jc w:val="center"/>
        <w:rPr>
          <w:rFonts w:ascii="Arial" w:hAnsi="Arial" w:cs="Arial"/>
          <w:b/>
          <w:i/>
        </w:rPr>
      </w:pPr>
    </w:p>
    <w:p w14:paraId="3A11CE13" w14:textId="77777777" w:rsidR="00CB471F" w:rsidRDefault="00CB471F" w:rsidP="00CB471F">
      <w:pPr>
        <w:spacing w:before="9" w:line="276" w:lineRule="auto"/>
        <w:ind w:right="49"/>
        <w:jc w:val="center"/>
        <w:rPr>
          <w:rFonts w:ascii="Arial" w:hAnsi="Arial" w:cs="Arial"/>
          <w:b/>
          <w:i/>
        </w:rPr>
      </w:pPr>
    </w:p>
    <w:p w14:paraId="19A59914" w14:textId="77777777" w:rsidR="00CB471F" w:rsidRPr="003B1CB7" w:rsidRDefault="00CB471F" w:rsidP="00CB471F">
      <w:pPr>
        <w:spacing w:before="9" w:line="276" w:lineRule="auto"/>
        <w:ind w:right="49"/>
        <w:jc w:val="center"/>
        <w:rPr>
          <w:rFonts w:ascii="Arial" w:hAnsi="Arial" w:cs="Arial"/>
          <w:b/>
          <w:i/>
        </w:rPr>
      </w:pPr>
    </w:p>
    <w:p w14:paraId="7ABCA945" w14:textId="77777777" w:rsidR="00CB471F" w:rsidRDefault="00CB471F" w:rsidP="00CB471F">
      <w:pPr>
        <w:spacing w:line="276" w:lineRule="auto"/>
        <w:ind w:right="49"/>
        <w:jc w:val="center"/>
        <w:rPr>
          <w:rFonts w:ascii="Arial" w:hAnsi="Arial" w:cs="Arial"/>
        </w:rPr>
      </w:pPr>
    </w:p>
    <w:p w14:paraId="256A6B5F" w14:textId="77777777" w:rsidR="00CB471F" w:rsidRDefault="00CB471F" w:rsidP="00CB471F">
      <w:pPr>
        <w:spacing w:line="276" w:lineRule="auto"/>
        <w:ind w:right="49"/>
        <w:jc w:val="center"/>
        <w:rPr>
          <w:rFonts w:ascii="Arial" w:hAnsi="Arial" w:cs="Arial"/>
        </w:rPr>
      </w:pPr>
    </w:p>
    <w:p w14:paraId="12A948BB" w14:textId="581B8E6F" w:rsidR="00106686" w:rsidRDefault="00CB471F" w:rsidP="00CB471F">
      <w:pPr>
        <w:spacing w:line="276" w:lineRule="auto"/>
        <w:ind w:right="49"/>
        <w:jc w:val="center"/>
        <w:rPr>
          <w:rFonts w:ascii="Arial" w:hAnsi="Arial" w:cs="Arial"/>
          <w:b/>
          <w:i/>
        </w:rPr>
      </w:pPr>
      <w:r>
        <w:rPr>
          <w:rFonts w:ascii="Arial" w:hAnsi="Arial" w:cs="Arial"/>
          <w:noProof/>
        </w:rPr>
        <w:drawing>
          <wp:inline distT="0" distB="0" distL="0" distR="0" wp14:anchorId="2B9ACE90" wp14:editId="307866F9">
            <wp:extent cx="4211301" cy="5308359"/>
            <wp:effectExtent l="0" t="0" r="0" b="6985"/>
            <wp:docPr id="8464776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2330" cy="5322261"/>
                    </a:xfrm>
                    <a:prstGeom prst="rect">
                      <a:avLst/>
                    </a:prstGeom>
                    <a:noFill/>
                  </pic:spPr>
                </pic:pic>
              </a:graphicData>
            </a:graphic>
          </wp:inline>
        </w:drawing>
      </w:r>
    </w:p>
    <w:p w14:paraId="50109FBE" w14:textId="77777777" w:rsidR="00CB471F" w:rsidRDefault="00CB471F" w:rsidP="00CB471F">
      <w:pPr>
        <w:spacing w:line="276" w:lineRule="auto"/>
        <w:ind w:right="49"/>
        <w:jc w:val="center"/>
        <w:rPr>
          <w:rFonts w:ascii="Arial" w:hAnsi="Arial" w:cs="Arial"/>
          <w:b/>
          <w:i/>
        </w:rPr>
      </w:pPr>
    </w:p>
    <w:p w14:paraId="664916A0" w14:textId="77777777" w:rsidR="00106686" w:rsidRDefault="00106686" w:rsidP="002857F0">
      <w:pPr>
        <w:spacing w:before="6" w:line="276" w:lineRule="auto"/>
        <w:ind w:right="49"/>
        <w:jc w:val="both"/>
        <w:rPr>
          <w:rFonts w:ascii="Arial" w:hAnsi="Arial" w:cs="Arial"/>
          <w:i/>
        </w:rPr>
      </w:pPr>
    </w:p>
    <w:p w14:paraId="32A1F2D4" w14:textId="77777777" w:rsidR="00CB471F" w:rsidRDefault="00CB471F" w:rsidP="002857F0">
      <w:pPr>
        <w:spacing w:before="6" w:line="276" w:lineRule="auto"/>
        <w:ind w:right="49"/>
        <w:jc w:val="both"/>
        <w:rPr>
          <w:rFonts w:ascii="Arial" w:hAnsi="Arial" w:cs="Arial"/>
          <w:i/>
        </w:rPr>
      </w:pPr>
    </w:p>
    <w:p w14:paraId="74AE7902" w14:textId="77777777" w:rsidR="00CB471F" w:rsidRDefault="00CB471F" w:rsidP="002857F0">
      <w:pPr>
        <w:spacing w:before="6" w:line="276" w:lineRule="auto"/>
        <w:ind w:right="49"/>
        <w:jc w:val="both"/>
        <w:rPr>
          <w:rFonts w:ascii="Arial" w:hAnsi="Arial" w:cs="Arial"/>
          <w:i/>
        </w:rPr>
      </w:pPr>
    </w:p>
    <w:p w14:paraId="1198EF29" w14:textId="77777777" w:rsidR="00CB471F" w:rsidRPr="003B1CB7" w:rsidRDefault="00CB471F" w:rsidP="002857F0">
      <w:pPr>
        <w:spacing w:before="6" w:line="276" w:lineRule="auto"/>
        <w:ind w:right="49"/>
        <w:jc w:val="both"/>
        <w:rPr>
          <w:rFonts w:ascii="Arial" w:hAnsi="Arial" w:cs="Arial"/>
          <w:i/>
        </w:rPr>
      </w:pPr>
    </w:p>
    <w:p w14:paraId="1CF5E838" w14:textId="17619E36" w:rsidR="00106686" w:rsidRPr="003B1CB7" w:rsidRDefault="00106686" w:rsidP="002857F0">
      <w:pPr>
        <w:pStyle w:val="Ttulo1"/>
        <w:spacing w:line="276" w:lineRule="auto"/>
        <w:ind w:left="0" w:right="49"/>
        <w:jc w:val="both"/>
        <w:rPr>
          <w:rFonts w:ascii="Arial" w:hAnsi="Arial" w:cs="Arial"/>
          <w:b w:val="0"/>
        </w:rPr>
      </w:pPr>
      <w:bookmarkStart w:id="50" w:name="En_este_punto_se_tendrán_además_las_capa"/>
      <w:bookmarkStart w:id="51" w:name="_Toc145578619"/>
      <w:bookmarkEnd w:id="50"/>
      <w:r w:rsidRPr="003B1CB7">
        <w:rPr>
          <w:rFonts w:ascii="Arial" w:hAnsi="Arial" w:cs="Arial"/>
          <w:b w:val="0"/>
        </w:rPr>
        <w:t>En</w:t>
      </w:r>
      <w:r w:rsidRPr="003B1CB7">
        <w:rPr>
          <w:rFonts w:ascii="Arial" w:hAnsi="Arial" w:cs="Arial"/>
          <w:b w:val="0"/>
          <w:spacing w:val="5"/>
        </w:rPr>
        <w:t xml:space="preserve"> </w:t>
      </w:r>
      <w:r w:rsidRPr="003B1CB7">
        <w:rPr>
          <w:rFonts w:ascii="Arial" w:hAnsi="Arial" w:cs="Arial"/>
          <w:b w:val="0"/>
        </w:rPr>
        <w:t>este</w:t>
      </w:r>
      <w:r w:rsidRPr="003B1CB7">
        <w:rPr>
          <w:rFonts w:ascii="Arial" w:hAnsi="Arial" w:cs="Arial"/>
          <w:b w:val="0"/>
          <w:spacing w:val="9"/>
        </w:rPr>
        <w:t xml:space="preserve"> </w:t>
      </w:r>
      <w:r w:rsidRPr="003B1CB7">
        <w:rPr>
          <w:rFonts w:ascii="Arial" w:hAnsi="Arial" w:cs="Arial"/>
          <w:b w:val="0"/>
        </w:rPr>
        <w:t>punto</w:t>
      </w:r>
      <w:r w:rsidRPr="003B1CB7">
        <w:rPr>
          <w:rFonts w:ascii="Arial" w:hAnsi="Arial" w:cs="Arial"/>
          <w:b w:val="0"/>
          <w:spacing w:val="11"/>
        </w:rPr>
        <w:t xml:space="preserve"> </w:t>
      </w:r>
      <w:r w:rsidRPr="003B1CB7">
        <w:rPr>
          <w:rFonts w:ascii="Arial" w:hAnsi="Arial" w:cs="Arial"/>
          <w:b w:val="0"/>
        </w:rPr>
        <w:t>se</w:t>
      </w:r>
      <w:r w:rsidRPr="003B1CB7">
        <w:rPr>
          <w:rFonts w:ascii="Arial" w:hAnsi="Arial" w:cs="Arial"/>
          <w:b w:val="0"/>
          <w:spacing w:val="8"/>
        </w:rPr>
        <w:t xml:space="preserve"> </w:t>
      </w:r>
      <w:r w:rsidRPr="003B1CB7">
        <w:rPr>
          <w:rFonts w:ascii="Arial" w:hAnsi="Arial" w:cs="Arial"/>
          <w:b w:val="0"/>
        </w:rPr>
        <w:t>tendrán</w:t>
      </w:r>
      <w:r w:rsidRPr="003B1CB7">
        <w:rPr>
          <w:rFonts w:ascii="Arial" w:hAnsi="Arial" w:cs="Arial"/>
          <w:b w:val="0"/>
          <w:spacing w:val="10"/>
        </w:rPr>
        <w:t xml:space="preserve"> </w:t>
      </w:r>
      <w:r w:rsidRPr="003B1CB7">
        <w:rPr>
          <w:rFonts w:ascii="Arial" w:hAnsi="Arial" w:cs="Arial"/>
          <w:b w:val="0"/>
        </w:rPr>
        <w:t>además</w:t>
      </w:r>
      <w:r w:rsidRPr="003B1CB7">
        <w:rPr>
          <w:rFonts w:ascii="Arial" w:hAnsi="Arial" w:cs="Arial"/>
          <w:b w:val="0"/>
          <w:spacing w:val="10"/>
        </w:rPr>
        <w:t xml:space="preserve"> </w:t>
      </w:r>
      <w:r w:rsidRPr="003B1CB7">
        <w:rPr>
          <w:rFonts w:ascii="Arial" w:hAnsi="Arial" w:cs="Arial"/>
          <w:b w:val="0"/>
        </w:rPr>
        <w:t>las</w:t>
      </w:r>
      <w:r w:rsidRPr="003B1CB7">
        <w:rPr>
          <w:rFonts w:ascii="Arial" w:hAnsi="Arial" w:cs="Arial"/>
          <w:b w:val="0"/>
          <w:spacing w:val="8"/>
        </w:rPr>
        <w:t xml:space="preserve"> </w:t>
      </w:r>
      <w:r w:rsidRPr="003B1CB7">
        <w:rPr>
          <w:rFonts w:ascii="Arial" w:hAnsi="Arial" w:cs="Arial"/>
          <w:b w:val="0"/>
        </w:rPr>
        <w:t>capacitaciones</w:t>
      </w:r>
      <w:r w:rsidRPr="003B1CB7">
        <w:rPr>
          <w:rFonts w:ascii="Arial" w:hAnsi="Arial" w:cs="Arial"/>
          <w:b w:val="0"/>
          <w:spacing w:val="10"/>
        </w:rPr>
        <w:t xml:space="preserve"> </w:t>
      </w:r>
      <w:r w:rsidRPr="003B1CB7">
        <w:rPr>
          <w:rFonts w:ascii="Arial" w:hAnsi="Arial" w:cs="Arial"/>
          <w:b w:val="0"/>
        </w:rPr>
        <w:t>en</w:t>
      </w:r>
      <w:r w:rsidRPr="003B1CB7">
        <w:rPr>
          <w:rFonts w:ascii="Arial" w:hAnsi="Arial" w:cs="Arial"/>
          <w:b w:val="0"/>
          <w:spacing w:val="10"/>
        </w:rPr>
        <w:t xml:space="preserve"> </w:t>
      </w:r>
      <w:r w:rsidRPr="003B1CB7">
        <w:rPr>
          <w:rFonts w:ascii="Arial" w:hAnsi="Arial" w:cs="Arial"/>
          <w:b w:val="0"/>
        </w:rPr>
        <w:t>MIPG</w:t>
      </w:r>
      <w:r w:rsidRPr="003B1CB7">
        <w:rPr>
          <w:rFonts w:ascii="Arial" w:hAnsi="Arial" w:cs="Arial"/>
          <w:b w:val="0"/>
          <w:spacing w:val="9"/>
        </w:rPr>
        <w:t xml:space="preserve"> </w:t>
      </w:r>
      <w:r w:rsidRPr="003B1CB7">
        <w:rPr>
          <w:rFonts w:ascii="Arial" w:hAnsi="Arial" w:cs="Arial"/>
          <w:b w:val="0"/>
        </w:rPr>
        <w:t>e</w:t>
      </w:r>
      <w:r w:rsidRPr="003B1CB7">
        <w:rPr>
          <w:rFonts w:ascii="Arial" w:hAnsi="Arial" w:cs="Arial"/>
          <w:b w:val="0"/>
          <w:spacing w:val="14"/>
        </w:rPr>
        <w:t xml:space="preserve"> </w:t>
      </w:r>
      <w:r w:rsidRPr="003B1CB7">
        <w:rPr>
          <w:rFonts w:ascii="Arial" w:hAnsi="Arial" w:cs="Arial"/>
          <w:b w:val="0"/>
        </w:rPr>
        <w:t>Integridad</w:t>
      </w:r>
      <w:r w:rsidRPr="003B1CB7">
        <w:rPr>
          <w:rFonts w:ascii="Arial" w:hAnsi="Arial" w:cs="Arial"/>
          <w:b w:val="0"/>
          <w:spacing w:val="16"/>
        </w:rPr>
        <w:t xml:space="preserve"> </w:t>
      </w:r>
      <w:r w:rsidRPr="003B1CB7">
        <w:rPr>
          <w:rFonts w:ascii="Arial" w:hAnsi="Arial" w:cs="Arial"/>
          <w:b w:val="0"/>
        </w:rPr>
        <w:t xml:space="preserve">y </w:t>
      </w:r>
      <w:r w:rsidR="00CB471F">
        <w:rPr>
          <w:rFonts w:ascii="Arial" w:hAnsi="Arial" w:cs="Arial"/>
          <w:b w:val="0"/>
        </w:rPr>
        <w:t>lucha</w:t>
      </w:r>
      <w:r w:rsidRPr="003B1CB7">
        <w:rPr>
          <w:rFonts w:ascii="Arial" w:hAnsi="Arial" w:cs="Arial"/>
          <w:b w:val="0"/>
        </w:rPr>
        <w:t xml:space="preserve"> contra</w:t>
      </w:r>
      <w:r w:rsidRPr="003B1CB7">
        <w:rPr>
          <w:rFonts w:ascii="Arial" w:hAnsi="Arial" w:cs="Arial"/>
          <w:b w:val="0"/>
          <w:spacing w:val="-2"/>
        </w:rPr>
        <w:t xml:space="preserve"> </w:t>
      </w:r>
      <w:r w:rsidRPr="003B1CB7">
        <w:rPr>
          <w:rFonts w:ascii="Arial" w:hAnsi="Arial" w:cs="Arial"/>
          <w:b w:val="0"/>
        </w:rPr>
        <w:t>la</w:t>
      </w:r>
      <w:r w:rsidRPr="003B1CB7">
        <w:rPr>
          <w:rFonts w:ascii="Arial" w:hAnsi="Arial" w:cs="Arial"/>
          <w:b w:val="0"/>
          <w:spacing w:val="5"/>
        </w:rPr>
        <w:t xml:space="preserve"> </w:t>
      </w:r>
      <w:r w:rsidRPr="003B1CB7">
        <w:rPr>
          <w:rFonts w:ascii="Arial" w:hAnsi="Arial" w:cs="Arial"/>
          <w:b w:val="0"/>
        </w:rPr>
        <w:t>corrupción</w:t>
      </w:r>
      <w:r w:rsidRPr="003B1CB7">
        <w:rPr>
          <w:rFonts w:ascii="Arial" w:hAnsi="Arial" w:cs="Arial"/>
          <w:b w:val="0"/>
          <w:spacing w:val="-4"/>
        </w:rPr>
        <w:t xml:space="preserve"> </w:t>
      </w:r>
      <w:r w:rsidRPr="003B1CB7">
        <w:rPr>
          <w:rFonts w:ascii="Arial" w:hAnsi="Arial" w:cs="Arial"/>
          <w:b w:val="0"/>
        </w:rPr>
        <w:t>a</w:t>
      </w:r>
      <w:r w:rsidRPr="003B1CB7">
        <w:rPr>
          <w:rFonts w:ascii="Arial" w:hAnsi="Arial" w:cs="Arial"/>
          <w:b w:val="0"/>
          <w:spacing w:val="3"/>
        </w:rPr>
        <w:t xml:space="preserve"> </w:t>
      </w:r>
      <w:r w:rsidRPr="003B1CB7">
        <w:rPr>
          <w:rFonts w:ascii="Arial" w:hAnsi="Arial" w:cs="Arial"/>
          <w:b w:val="0"/>
        </w:rPr>
        <w:t>todo</w:t>
      </w:r>
      <w:r w:rsidRPr="003B1CB7">
        <w:rPr>
          <w:rFonts w:ascii="Arial" w:hAnsi="Arial" w:cs="Arial"/>
          <w:b w:val="0"/>
          <w:spacing w:val="-4"/>
        </w:rPr>
        <w:t xml:space="preserve"> </w:t>
      </w:r>
      <w:r w:rsidRPr="003B1CB7">
        <w:rPr>
          <w:rFonts w:ascii="Arial" w:hAnsi="Arial" w:cs="Arial"/>
          <w:b w:val="0"/>
        </w:rPr>
        <w:t>el</w:t>
      </w:r>
      <w:r w:rsidRPr="003B1CB7">
        <w:rPr>
          <w:rFonts w:ascii="Arial" w:hAnsi="Arial" w:cs="Arial"/>
          <w:b w:val="0"/>
          <w:spacing w:val="-4"/>
        </w:rPr>
        <w:t xml:space="preserve"> </w:t>
      </w:r>
      <w:r w:rsidRPr="003B1CB7">
        <w:rPr>
          <w:rFonts w:ascii="Arial" w:hAnsi="Arial" w:cs="Arial"/>
          <w:b w:val="0"/>
        </w:rPr>
        <w:t>personal</w:t>
      </w:r>
      <w:r w:rsidRPr="003B1CB7">
        <w:rPr>
          <w:rFonts w:ascii="Arial" w:hAnsi="Arial" w:cs="Arial"/>
          <w:b w:val="0"/>
          <w:spacing w:val="-4"/>
        </w:rPr>
        <w:t xml:space="preserve"> </w:t>
      </w:r>
      <w:r w:rsidRPr="003B1CB7">
        <w:rPr>
          <w:rFonts w:ascii="Arial" w:hAnsi="Arial" w:cs="Arial"/>
          <w:b w:val="0"/>
        </w:rPr>
        <w:t>vinculado</w:t>
      </w:r>
      <w:r w:rsidRPr="003B1CB7">
        <w:rPr>
          <w:rFonts w:ascii="Arial" w:hAnsi="Arial" w:cs="Arial"/>
          <w:b w:val="0"/>
          <w:spacing w:val="-5"/>
        </w:rPr>
        <w:t xml:space="preserve"> </w:t>
      </w:r>
      <w:r w:rsidRPr="003B1CB7">
        <w:rPr>
          <w:rFonts w:ascii="Arial" w:hAnsi="Arial" w:cs="Arial"/>
          <w:b w:val="0"/>
        </w:rPr>
        <w:t>a la</w:t>
      </w:r>
      <w:r w:rsidRPr="003B1CB7">
        <w:rPr>
          <w:rFonts w:ascii="Arial" w:hAnsi="Arial" w:cs="Arial"/>
          <w:b w:val="0"/>
          <w:spacing w:val="-2"/>
        </w:rPr>
        <w:t xml:space="preserve"> </w:t>
      </w:r>
      <w:r w:rsidRPr="003B1CB7">
        <w:rPr>
          <w:rFonts w:ascii="Arial" w:hAnsi="Arial" w:cs="Arial"/>
          <w:b w:val="0"/>
        </w:rPr>
        <w:t>entidad</w:t>
      </w:r>
      <w:bookmarkEnd w:id="51"/>
      <w:r w:rsidRPr="003B1CB7">
        <w:rPr>
          <w:rFonts w:ascii="Arial" w:hAnsi="Arial" w:cs="Arial"/>
          <w:b w:val="0"/>
        </w:rPr>
        <w:t>.</w:t>
      </w:r>
    </w:p>
    <w:p w14:paraId="00535535" w14:textId="77777777" w:rsidR="00106686" w:rsidRPr="003B1CB7" w:rsidRDefault="00106686" w:rsidP="002857F0">
      <w:pPr>
        <w:spacing w:line="276" w:lineRule="auto"/>
        <w:ind w:right="49"/>
        <w:jc w:val="both"/>
        <w:rPr>
          <w:rFonts w:ascii="Arial" w:hAnsi="Arial" w:cs="Arial"/>
        </w:rPr>
      </w:pPr>
    </w:p>
    <w:p w14:paraId="17F877CC" w14:textId="1346808D" w:rsidR="00106686" w:rsidRPr="003B1CB7" w:rsidRDefault="00106686" w:rsidP="002857F0">
      <w:pPr>
        <w:spacing w:before="198" w:line="276" w:lineRule="auto"/>
        <w:ind w:right="49"/>
        <w:jc w:val="both"/>
        <w:rPr>
          <w:rFonts w:ascii="Arial" w:hAnsi="Arial" w:cs="Arial"/>
        </w:rPr>
      </w:pPr>
      <w:r w:rsidRPr="003B1CB7">
        <w:rPr>
          <w:rFonts w:ascii="Arial" w:hAnsi="Arial" w:cs="Arial"/>
        </w:rPr>
        <w:t>Los</w:t>
      </w:r>
      <w:r w:rsidRPr="003B1CB7">
        <w:rPr>
          <w:rFonts w:ascii="Arial" w:hAnsi="Arial" w:cs="Arial"/>
          <w:spacing w:val="-7"/>
        </w:rPr>
        <w:t xml:space="preserve"> </w:t>
      </w:r>
      <w:r w:rsidRPr="003B1CB7">
        <w:rPr>
          <w:rFonts w:ascii="Arial" w:hAnsi="Arial" w:cs="Arial"/>
        </w:rPr>
        <w:t>temas</w:t>
      </w:r>
      <w:r w:rsidRPr="003B1CB7">
        <w:rPr>
          <w:rFonts w:ascii="Arial" w:hAnsi="Arial" w:cs="Arial"/>
          <w:spacing w:val="54"/>
        </w:rPr>
        <w:t xml:space="preserve"> </w:t>
      </w:r>
      <w:r w:rsidRPr="003B1CB7">
        <w:rPr>
          <w:rFonts w:ascii="Arial" w:hAnsi="Arial" w:cs="Arial"/>
        </w:rPr>
        <w:t>señalados</w:t>
      </w:r>
      <w:r w:rsidRPr="003B1CB7">
        <w:rPr>
          <w:rFonts w:ascii="Arial" w:hAnsi="Arial" w:cs="Arial"/>
          <w:spacing w:val="56"/>
        </w:rPr>
        <w:t xml:space="preserve"> </w:t>
      </w:r>
      <w:r w:rsidRPr="003B1CB7">
        <w:rPr>
          <w:rFonts w:ascii="Arial" w:hAnsi="Arial" w:cs="Arial"/>
        </w:rPr>
        <w:t>no</w:t>
      </w:r>
      <w:r w:rsidRPr="003B1CB7">
        <w:rPr>
          <w:rFonts w:ascii="Arial" w:hAnsi="Arial" w:cs="Arial"/>
          <w:spacing w:val="55"/>
        </w:rPr>
        <w:t xml:space="preserve"> </w:t>
      </w:r>
      <w:r w:rsidRPr="003B1CB7">
        <w:rPr>
          <w:rFonts w:ascii="Arial" w:hAnsi="Arial" w:cs="Arial"/>
        </w:rPr>
        <w:t>son</w:t>
      </w:r>
      <w:r w:rsidRPr="003B1CB7">
        <w:rPr>
          <w:rFonts w:ascii="Arial" w:hAnsi="Arial" w:cs="Arial"/>
          <w:spacing w:val="56"/>
        </w:rPr>
        <w:t xml:space="preserve"> </w:t>
      </w:r>
      <w:r w:rsidRPr="003B1CB7">
        <w:rPr>
          <w:rFonts w:ascii="Arial" w:hAnsi="Arial" w:cs="Arial"/>
        </w:rPr>
        <w:t>los</w:t>
      </w:r>
      <w:r w:rsidRPr="003B1CB7">
        <w:rPr>
          <w:rFonts w:ascii="Arial" w:hAnsi="Arial" w:cs="Arial"/>
          <w:spacing w:val="55"/>
        </w:rPr>
        <w:t xml:space="preserve"> </w:t>
      </w:r>
      <w:r w:rsidRPr="003B1CB7">
        <w:rPr>
          <w:rFonts w:ascii="Arial" w:hAnsi="Arial" w:cs="Arial"/>
        </w:rPr>
        <w:t>únicos</w:t>
      </w:r>
      <w:r w:rsidRPr="003B1CB7">
        <w:rPr>
          <w:rFonts w:ascii="Arial" w:hAnsi="Arial" w:cs="Arial"/>
          <w:spacing w:val="55"/>
        </w:rPr>
        <w:t xml:space="preserve"> </w:t>
      </w:r>
      <w:r w:rsidRPr="003B1CB7">
        <w:rPr>
          <w:rFonts w:ascii="Arial" w:hAnsi="Arial" w:cs="Arial"/>
        </w:rPr>
        <w:t>que</w:t>
      </w:r>
      <w:r w:rsidRPr="003B1CB7">
        <w:rPr>
          <w:rFonts w:ascii="Arial" w:hAnsi="Arial" w:cs="Arial"/>
          <w:spacing w:val="56"/>
        </w:rPr>
        <w:t xml:space="preserve"> </w:t>
      </w:r>
      <w:r w:rsidRPr="003B1CB7">
        <w:rPr>
          <w:rFonts w:ascii="Arial" w:hAnsi="Arial" w:cs="Arial"/>
        </w:rPr>
        <w:t>pueden</w:t>
      </w:r>
      <w:r w:rsidRPr="003B1CB7">
        <w:rPr>
          <w:rFonts w:ascii="Arial" w:hAnsi="Arial" w:cs="Arial"/>
          <w:spacing w:val="55"/>
        </w:rPr>
        <w:t xml:space="preserve"> </w:t>
      </w:r>
      <w:r w:rsidRPr="003B1CB7">
        <w:rPr>
          <w:rFonts w:ascii="Arial" w:hAnsi="Arial" w:cs="Arial"/>
        </w:rPr>
        <w:t>incluirse</w:t>
      </w:r>
      <w:r w:rsidRPr="003B1CB7">
        <w:rPr>
          <w:rFonts w:ascii="Arial" w:hAnsi="Arial" w:cs="Arial"/>
          <w:spacing w:val="57"/>
        </w:rPr>
        <w:t xml:space="preserve"> </w:t>
      </w:r>
      <w:r w:rsidRPr="003B1CB7">
        <w:rPr>
          <w:rFonts w:ascii="Arial" w:hAnsi="Arial" w:cs="Arial"/>
        </w:rPr>
        <w:t>en</w:t>
      </w:r>
      <w:r w:rsidRPr="003B1CB7">
        <w:rPr>
          <w:rFonts w:ascii="Arial" w:hAnsi="Arial" w:cs="Arial"/>
          <w:spacing w:val="56"/>
        </w:rPr>
        <w:t xml:space="preserve"> </w:t>
      </w:r>
      <w:r w:rsidRPr="003B1CB7">
        <w:rPr>
          <w:rFonts w:ascii="Arial" w:hAnsi="Arial" w:cs="Arial"/>
        </w:rPr>
        <w:t>los</w:t>
      </w:r>
      <w:r w:rsidRPr="003B1CB7">
        <w:rPr>
          <w:rFonts w:ascii="Arial" w:hAnsi="Arial" w:cs="Arial"/>
          <w:spacing w:val="-7"/>
        </w:rPr>
        <w:t xml:space="preserve"> </w:t>
      </w:r>
      <w:r w:rsidR="00A36CA9" w:rsidRPr="003B1CB7">
        <w:rPr>
          <w:rFonts w:ascii="Arial" w:hAnsi="Arial" w:cs="Arial"/>
        </w:rPr>
        <w:t>proyectos</w:t>
      </w:r>
      <w:r w:rsidR="00A36CA9">
        <w:rPr>
          <w:rFonts w:ascii="Arial" w:hAnsi="Arial" w:cs="Arial"/>
        </w:rPr>
        <w:t xml:space="preserve"> de </w:t>
      </w:r>
      <w:r w:rsidRPr="003B1CB7">
        <w:rPr>
          <w:rFonts w:ascii="Arial" w:hAnsi="Arial" w:cs="Arial"/>
        </w:rPr>
        <w:t>aprendizaje en equipo y/o individual por tanto en los Programas Institucionales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Capacitación (PIC), se</w:t>
      </w:r>
      <w:r w:rsidRPr="003B1CB7">
        <w:rPr>
          <w:rFonts w:ascii="Arial" w:hAnsi="Arial" w:cs="Arial"/>
          <w:spacing w:val="66"/>
        </w:rPr>
        <w:t xml:space="preserve"> </w:t>
      </w:r>
      <w:r w:rsidRPr="003B1CB7">
        <w:rPr>
          <w:rFonts w:ascii="Arial" w:hAnsi="Arial" w:cs="Arial"/>
        </w:rPr>
        <w:t>deben considerar las necesidades que se deriven 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52"/>
        </w:rPr>
        <w:t xml:space="preserve"> </w:t>
      </w:r>
      <w:r w:rsidRPr="003B1CB7">
        <w:rPr>
          <w:rFonts w:ascii="Arial" w:hAnsi="Arial" w:cs="Arial"/>
        </w:rPr>
        <w:t>objetivos</w:t>
      </w:r>
      <w:r w:rsidRPr="003B1CB7">
        <w:rPr>
          <w:rFonts w:ascii="Arial" w:hAnsi="Arial" w:cs="Arial"/>
          <w:spacing w:val="50"/>
        </w:rPr>
        <w:t xml:space="preserve"> </w:t>
      </w:r>
      <w:r w:rsidRPr="003B1CB7">
        <w:rPr>
          <w:rFonts w:ascii="Arial" w:hAnsi="Arial" w:cs="Arial"/>
        </w:rPr>
        <w:t>misionales.</w:t>
      </w:r>
    </w:p>
    <w:p w14:paraId="321880AA" w14:textId="77777777" w:rsidR="00106686" w:rsidRPr="003B1CB7" w:rsidRDefault="00106686" w:rsidP="002857F0">
      <w:pPr>
        <w:pStyle w:val="Ttulo1"/>
        <w:tabs>
          <w:tab w:val="left" w:pos="866"/>
        </w:tabs>
        <w:spacing w:before="17" w:line="276" w:lineRule="auto"/>
        <w:ind w:left="0" w:right="49"/>
        <w:jc w:val="both"/>
        <w:rPr>
          <w:rFonts w:ascii="Arial" w:hAnsi="Arial" w:cs="Arial"/>
        </w:rPr>
      </w:pPr>
      <w:bookmarkStart w:id="52" w:name="11._FORMACIÓN_DE_DIRECTIVOS_PÚBLICOS"/>
      <w:bookmarkEnd w:id="52"/>
    </w:p>
    <w:p w14:paraId="710CBA66" w14:textId="77777777" w:rsidR="00106686" w:rsidRPr="003B1CB7" w:rsidRDefault="00106686" w:rsidP="002857F0">
      <w:pPr>
        <w:pStyle w:val="Ttulo1"/>
        <w:numPr>
          <w:ilvl w:val="0"/>
          <w:numId w:val="28"/>
        </w:numPr>
        <w:tabs>
          <w:tab w:val="left" w:pos="866"/>
        </w:tabs>
        <w:spacing w:before="17" w:line="276" w:lineRule="auto"/>
        <w:ind w:left="0" w:right="49" w:firstLine="0"/>
        <w:jc w:val="both"/>
        <w:rPr>
          <w:rFonts w:ascii="Arial" w:hAnsi="Arial" w:cs="Arial"/>
        </w:rPr>
      </w:pPr>
      <w:bookmarkStart w:id="53" w:name="_Toc145578620"/>
      <w:r w:rsidRPr="003B1CB7">
        <w:rPr>
          <w:rFonts w:ascii="Arial" w:hAnsi="Arial" w:cs="Arial"/>
        </w:rPr>
        <w:t xml:space="preserve"> FORMACIÓN</w:t>
      </w:r>
      <w:r w:rsidRPr="003B1CB7">
        <w:rPr>
          <w:rFonts w:ascii="Arial" w:hAnsi="Arial" w:cs="Arial"/>
          <w:spacing w:val="-4"/>
        </w:rPr>
        <w:t xml:space="preserve"> </w:t>
      </w:r>
      <w:r w:rsidRPr="003B1CB7">
        <w:rPr>
          <w:rFonts w:ascii="Arial" w:hAnsi="Arial" w:cs="Arial"/>
        </w:rPr>
        <w:t>DE</w:t>
      </w:r>
      <w:r w:rsidRPr="003B1CB7">
        <w:rPr>
          <w:rFonts w:ascii="Arial" w:hAnsi="Arial" w:cs="Arial"/>
          <w:spacing w:val="-5"/>
        </w:rPr>
        <w:t xml:space="preserve"> </w:t>
      </w:r>
      <w:r w:rsidRPr="003B1CB7">
        <w:rPr>
          <w:rFonts w:ascii="Arial" w:hAnsi="Arial" w:cs="Arial"/>
        </w:rPr>
        <w:t>DIRECTIVOS</w:t>
      </w:r>
      <w:r w:rsidRPr="003B1CB7">
        <w:rPr>
          <w:rFonts w:ascii="Arial" w:hAnsi="Arial" w:cs="Arial"/>
          <w:spacing w:val="-5"/>
        </w:rPr>
        <w:t xml:space="preserve"> </w:t>
      </w:r>
      <w:r w:rsidRPr="003B1CB7">
        <w:rPr>
          <w:rFonts w:ascii="Arial" w:hAnsi="Arial" w:cs="Arial"/>
        </w:rPr>
        <w:t>PÚBLICOS</w:t>
      </w:r>
      <w:bookmarkEnd w:id="53"/>
    </w:p>
    <w:p w14:paraId="4A7007C0" w14:textId="0FAA28AD" w:rsidR="00106686" w:rsidRPr="003B1CB7" w:rsidRDefault="00106686" w:rsidP="002857F0">
      <w:pPr>
        <w:spacing w:before="230" w:line="276" w:lineRule="auto"/>
        <w:ind w:right="49"/>
        <w:jc w:val="both"/>
        <w:rPr>
          <w:rFonts w:ascii="Arial" w:hAnsi="Arial" w:cs="Arial"/>
        </w:rPr>
      </w:pPr>
      <w:r w:rsidRPr="003B1CB7">
        <w:rPr>
          <w:rFonts w:ascii="Arial" w:hAnsi="Arial" w:cs="Arial"/>
        </w:rPr>
        <w:t>El lineamiento estratégico de este Plan con respecto a la</w:t>
      </w:r>
      <w:r w:rsidRPr="003B1CB7">
        <w:rPr>
          <w:rFonts w:ascii="Arial" w:hAnsi="Arial" w:cs="Arial"/>
          <w:spacing w:val="1"/>
        </w:rPr>
        <w:t xml:space="preserve"> </w:t>
      </w:r>
      <w:r w:rsidRPr="003B1CB7">
        <w:rPr>
          <w:rFonts w:ascii="Arial" w:hAnsi="Arial" w:cs="Arial"/>
        </w:rPr>
        <w:t>profesionalización y</w:t>
      </w:r>
      <w:r w:rsidRPr="003B1CB7">
        <w:rPr>
          <w:rFonts w:ascii="Arial" w:hAnsi="Arial" w:cs="Arial"/>
          <w:spacing w:val="1"/>
        </w:rPr>
        <w:t xml:space="preserve"> </w:t>
      </w:r>
      <w:r w:rsidRPr="003B1CB7">
        <w:rPr>
          <w:rFonts w:ascii="Arial" w:hAnsi="Arial" w:cs="Arial"/>
        </w:rPr>
        <w:t>desarrollo</w:t>
      </w:r>
      <w:r w:rsidRPr="003B1CB7">
        <w:rPr>
          <w:rFonts w:ascii="Arial" w:hAnsi="Arial" w:cs="Arial"/>
          <w:spacing w:val="-6"/>
        </w:rPr>
        <w:t xml:space="preserve"> </w:t>
      </w:r>
      <w:r w:rsidRPr="003B1CB7">
        <w:rPr>
          <w:rFonts w:ascii="Arial" w:hAnsi="Arial" w:cs="Arial"/>
        </w:rPr>
        <w:t>de</w:t>
      </w:r>
      <w:r w:rsidRPr="003B1CB7">
        <w:rPr>
          <w:rFonts w:ascii="Arial" w:hAnsi="Arial" w:cs="Arial"/>
          <w:spacing w:val="-7"/>
        </w:rPr>
        <w:t xml:space="preserve"> </w:t>
      </w:r>
      <w:r w:rsidRPr="003B1CB7">
        <w:rPr>
          <w:rFonts w:ascii="Arial" w:hAnsi="Arial" w:cs="Arial"/>
        </w:rPr>
        <w:t>los</w:t>
      </w:r>
      <w:r w:rsidRPr="003B1CB7">
        <w:rPr>
          <w:rFonts w:ascii="Arial" w:hAnsi="Arial" w:cs="Arial"/>
          <w:spacing w:val="-8"/>
        </w:rPr>
        <w:t xml:space="preserve"> </w:t>
      </w:r>
      <w:r w:rsidRPr="003B1CB7">
        <w:rPr>
          <w:rFonts w:ascii="Arial" w:hAnsi="Arial" w:cs="Arial"/>
        </w:rPr>
        <w:t>directivos</w:t>
      </w:r>
      <w:r w:rsidRPr="003B1CB7">
        <w:rPr>
          <w:rFonts w:ascii="Arial" w:hAnsi="Arial" w:cs="Arial"/>
          <w:spacing w:val="-8"/>
        </w:rPr>
        <w:t xml:space="preserve"> </w:t>
      </w:r>
      <w:r w:rsidRPr="003B1CB7">
        <w:rPr>
          <w:rFonts w:ascii="Arial" w:hAnsi="Arial" w:cs="Arial"/>
        </w:rPr>
        <w:t>públicos</w:t>
      </w:r>
      <w:r w:rsidRPr="003B1CB7">
        <w:rPr>
          <w:rFonts w:ascii="Arial" w:hAnsi="Arial" w:cs="Arial"/>
          <w:spacing w:val="-7"/>
        </w:rPr>
        <w:t xml:space="preserve"> </w:t>
      </w:r>
      <w:r w:rsidRPr="003B1CB7">
        <w:rPr>
          <w:rFonts w:ascii="Arial" w:hAnsi="Arial" w:cs="Arial"/>
        </w:rPr>
        <w:t>tiene</w:t>
      </w:r>
      <w:r w:rsidRPr="003B1CB7">
        <w:rPr>
          <w:rFonts w:ascii="Arial" w:hAnsi="Arial" w:cs="Arial"/>
          <w:spacing w:val="-7"/>
        </w:rPr>
        <w:t xml:space="preserve"> </w:t>
      </w:r>
      <w:r w:rsidRPr="003B1CB7">
        <w:rPr>
          <w:rFonts w:ascii="Arial" w:hAnsi="Arial" w:cs="Arial"/>
        </w:rPr>
        <w:t>que</w:t>
      </w:r>
      <w:r w:rsidRPr="003B1CB7">
        <w:rPr>
          <w:rFonts w:ascii="Arial" w:hAnsi="Arial" w:cs="Arial"/>
          <w:spacing w:val="-6"/>
        </w:rPr>
        <w:t xml:space="preserve"> </w:t>
      </w:r>
      <w:r w:rsidRPr="003B1CB7">
        <w:rPr>
          <w:rFonts w:ascii="Arial" w:hAnsi="Arial" w:cs="Arial"/>
        </w:rPr>
        <w:t>ver</w:t>
      </w:r>
      <w:r w:rsidRPr="003B1CB7">
        <w:rPr>
          <w:rFonts w:ascii="Arial" w:hAnsi="Arial" w:cs="Arial"/>
          <w:spacing w:val="-9"/>
        </w:rPr>
        <w:t xml:space="preserve"> </w:t>
      </w:r>
      <w:r w:rsidRPr="003B1CB7">
        <w:rPr>
          <w:rFonts w:ascii="Arial" w:hAnsi="Arial" w:cs="Arial"/>
        </w:rPr>
        <w:t>con</w:t>
      </w:r>
      <w:r w:rsidRPr="003B1CB7">
        <w:rPr>
          <w:rFonts w:ascii="Arial" w:hAnsi="Arial" w:cs="Arial"/>
          <w:spacing w:val="-6"/>
        </w:rPr>
        <w:t xml:space="preserve"> </w:t>
      </w:r>
      <w:r w:rsidRPr="003B1CB7">
        <w:rPr>
          <w:rFonts w:ascii="Arial" w:hAnsi="Arial" w:cs="Arial"/>
        </w:rPr>
        <w:t>dos</w:t>
      </w:r>
      <w:r w:rsidRPr="003B1CB7">
        <w:rPr>
          <w:rFonts w:ascii="Arial" w:hAnsi="Arial" w:cs="Arial"/>
          <w:spacing w:val="-9"/>
        </w:rPr>
        <w:t xml:space="preserve"> </w:t>
      </w:r>
      <w:r w:rsidRPr="003B1CB7">
        <w:rPr>
          <w:rFonts w:ascii="Arial" w:hAnsi="Arial" w:cs="Arial"/>
        </w:rPr>
        <w:t>criterios</w:t>
      </w:r>
      <w:r w:rsidRPr="003B1CB7">
        <w:rPr>
          <w:rFonts w:ascii="Arial" w:hAnsi="Arial" w:cs="Arial"/>
          <w:spacing w:val="-8"/>
        </w:rPr>
        <w:t xml:space="preserve"> </w:t>
      </w:r>
      <w:r w:rsidRPr="003B1CB7">
        <w:rPr>
          <w:rFonts w:ascii="Arial" w:hAnsi="Arial" w:cs="Arial"/>
        </w:rPr>
        <w:t>base:</w:t>
      </w:r>
      <w:r w:rsidRPr="003B1CB7">
        <w:rPr>
          <w:rFonts w:ascii="Arial" w:hAnsi="Arial" w:cs="Arial"/>
          <w:spacing w:val="-10"/>
        </w:rPr>
        <w:t xml:space="preserve"> </w:t>
      </w:r>
      <w:r w:rsidRPr="003B1CB7">
        <w:rPr>
          <w:rFonts w:ascii="Arial" w:hAnsi="Arial" w:cs="Arial"/>
        </w:rPr>
        <w:t>el</w:t>
      </w:r>
      <w:r w:rsidRPr="003B1CB7">
        <w:rPr>
          <w:rFonts w:ascii="Arial" w:hAnsi="Arial" w:cs="Arial"/>
          <w:spacing w:val="-6"/>
        </w:rPr>
        <w:t xml:space="preserve"> </w:t>
      </w:r>
      <w:r w:rsidRPr="003B1CB7">
        <w:rPr>
          <w:rFonts w:ascii="Arial" w:hAnsi="Arial" w:cs="Arial"/>
        </w:rPr>
        <w:t>primero,</w:t>
      </w:r>
      <w:r w:rsidRPr="003B1CB7">
        <w:rPr>
          <w:rFonts w:ascii="Arial" w:hAnsi="Arial" w:cs="Arial"/>
          <w:spacing w:val="-64"/>
        </w:rPr>
        <w:t xml:space="preserve"> </w:t>
      </w:r>
      <w:r w:rsidRPr="003B1CB7">
        <w:rPr>
          <w:rFonts w:ascii="Arial" w:hAnsi="Arial" w:cs="Arial"/>
        </w:rPr>
        <w:t>formar a las personas que inician con responsabilidades directivas, por ejemplo,</w:t>
      </w:r>
      <w:r w:rsidRPr="003B1CB7">
        <w:rPr>
          <w:rFonts w:ascii="Arial" w:hAnsi="Arial" w:cs="Arial"/>
          <w:spacing w:val="1"/>
        </w:rPr>
        <w:t xml:space="preserve"> </w:t>
      </w:r>
      <w:r w:rsidRPr="003B1CB7">
        <w:rPr>
          <w:rFonts w:ascii="Arial" w:hAnsi="Arial" w:cs="Arial"/>
        </w:rPr>
        <w:t>liderar equipos de trabajo o tomar decisiones. El segundo tiene que ver con la</w:t>
      </w:r>
      <w:r w:rsidRPr="003B1CB7">
        <w:rPr>
          <w:rFonts w:ascii="Arial" w:hAnsi="Arial" w:cs="Arial"/>
          <w:spacing w:val="1"/>
        </w:rPr>
        <w:t xml:space="preserve"> </w:t>
      </w:r>
      <w:r w:rsidRPr="003B1CB7">
        <w:rPr>
          <w:rFonts w:ascii="Arial" w:hAnsi="Arial" w:cs="Arial"/>
        </w:rPr>
        <w:t>formación</w:t>
      </w:r>
      <w:r w:rsidRPr="003B1CB7">
        <w:rPr>
          <w:rFonts w:ascii="Arial" w:hAnsi="Arial" w:cs="Arial"/>
          <w:spacing w:val="-3"/>
        </w:rPr>
        <w:t xml:space="preserve"> </w:t>
      </w:r>
      <w:r w:rsidRPr="003B1CB7">
        <w:rPr>
          <w:rFonts w:ascii="Arial" w:hAnsi="Arial" w:cs="Arial"/>
        </w:rPr>
        <w:t>continuada</w:t>
      </w:r>
      <w:r w:rsidRPr="003B1CB7">
        <w:rPr>
          <w:rFonts w:ascii="Arial" w:hAnsi="Arial" w:cs="Arial"/>
          <w:spacing w:val="-8"/>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quienes</w:t>
      </w:r>
      <w:r w:rsidRPr="003B1CB7">
        <w:rPr>
          <w:rFonts w:ascii="Arial" w:hAnsi="Arial" w:cs="Arial"/>
          <w:spacing w:val="-4"/>
        </w:rPr>
        <w:t xml:space="preserve"> </w:t>
      </w:r>
      <w:r w:rsidRPr="003B1CB7">
        <w:rPr>
          <w:rFonts w:ascii="Arial" w:hAnsi="Arial" w:cs="Arial"/>
        </w:rPr>
        <w:t>ya</w:t>
      </w:r>
      <w:r w:rsidRPr="003B1CB7">
        <w:rPr>
          <w:rFonts w:ascii="Arial" w:hAnsi="Arial" w:cs="Arial"/>
          <w:spacing w:val="-3"/>
        </w:rPr>
        <w:t xml:space="preserve"> </w:t>
      </w:r>
      <w:r w:rsidRPr="003B1CB7">
        <w:rPr>
          <w:rFonts w:ascii="Arial" w:hAnsi="Arial" w:cs="Arial"/>
        </w:rPr>
        <w:t>son</w:t>
      </w:r>
      <w:r w:rsidRPr="003B1CB7">
        <w:rPr>
          <w:rFonts w:ascii="Arial" w:hAnsi="Arial" w:cs="Arial"/>
          <w:spacing w:val="-2"/>
        </w:rPr>
        <w:t xml:space="preserve"> </w:t>
      </w:r>
      <w:r w:rsidRPr="003B1CB7">
        <w:rPr>
          <w:rFonts w:ascii="Arial" w:hAnsi="Arial" w:cs="Arial"/>
        </w:rPr>
        <w:t>directivos</w:t>
      </w:r>
      <w:r w:rsidRPr="003B1CB7">
        <w:rPr>
          <w:rFonts w:ascii="Arial" w:hAnsi="Arial" w:cs="Arial"/>
          <w:spacing w:val="-4"/>
        </w:rPr>
        <w:t xml:space="preserve"> </w:t>
      </w:r>
      <w:r w:rsidRPr="003B1CB7">
        <w:rPr>
          <w:rFonts w:ascii="Arial" w:hAnsi="Arial" w:cs="Arial"/>
        </w:rPr>
        <w:t>o</w:t>
      </w:r>
      <w:r w:rsidRPr="003B1CB7">
        <w:rPr>
          <w:rFonts w:ascii="Arial" w:hAnsi="Arial" w:cs="Arial"/>
          <w:spacing w:val="-3"/>
        </w:rPr>
        <w:t xml:space="preserve"> </w:t>
      </w:r>
      <w:r w:rsidRPr="003B1CB7">
        <w:rPr>
          <w:rFonts w:ascii="Arial" w:hAnsi="Arial" w:cs="Arial"/>
        </w:rPr>
        <w:t>ingresan</w:t>
      </w:r>
      <w:r w:rsidRPr="003B1CB7">
        <w:rPr>
          <w:rFonts w:ascii="Arial" w:hAnsi="Arial" w:cs="Arial"/>
          <w:spacing w:val="-7"/>
        </w:rPr>
        <w:t xml:space="preserve"> </w:t>
      </w:r>
      <w:r w:rsidRPr="003B1CB7">
        <w:rPr>
          <w:rFonts w:ascii="Arial" w:hAnsi="Arial" w:cs="Arial"/>
        </w:rPr>
        <w:t>a</w:t>
      </w:r>
      <w:r w:rsidRPr="003B1CB7">
        <w:rPr>
          <w:rFonts w:ascii="Arial" w:hAnsi="Arial" w:cs="Arial"/>
          <w:spacing w:val="-3"/>
        </w:rPr>
        <w:t xml:space="preserve"> </w:t>
      </w:r>
      <w:r w:rsidRPr="003B1CB7">
        <w:rPr>
          <w:rFonts w:ascii="Arial" w:hAnsi="Arial" w:cs="Arial"/>
        </w:rPr>
        <w:t>la</w:t>
      </w:r>
      <w:r w:rsidRPr="003B1CB7">
        <w:rPr>
          <w:rFonts w:ascii="Arial" w:hAnsi="Arial" w:cs="Arial"/>
          <w:spacing w:val="-8"/>
        </w:rPr>
        <w:t xml:space="preserve"> </w:t>
      </w:r>
      <w:r w:rsidRPr="003B1CB7">
        <w:rPr>
          <w:rFonts w:ascii="Arial" w:hAnsi="Arial" w:cs="Arial"/>
        </w:rPr>
        <w:t>dirección</w:t>
      </w:r>
      <w:r w:rsidRPr="003B1CB7">
        <w:rPr>
          <w:rFonts w:ascii="Arial" w:hAnsi="Arial" w:cs="Arial"/>
          <w:spacing w:val="6"/>
        </w:rPr>
        <w:t xml:space="preserve"> </w:t>
      </w:r>
      <w:r w:rsidRPr="003B1CB7">
        <w:rPr>
          <w:rFonts w:ascii="Arial" w:hAnsi="Arial" w:cs="Arial"/>
        </w:rPr>
        <w:t>en</w:t>
      </w:r>
      <w:r w:rsidRPr="003B1CB7">
        <w:rPr>
          <w:rFonts w:ascii="Arial" w:hAnsi="Arial" w:cs="Arial"/>
          <w:spacing w:val="-2"/>
        </w:rPr>
        <w:t xml:space="preserve"> </w:t>
      </w:r>
      <w:r w:rsidR="00A36CA9" w:rsidRPr="003B1CB7">
        <w:rPr>
          <w:rFonts w:ascii="Arial" w:hAnsi="Arial" w:cs="Arial"/>
        </w:rPr>
        <w:t>una</w:t>
      </w:r>
      <w:r w:rsidR="00A36CA9">
        <w:rPr>
          <w:rFonts w:ascii="Arial" w:hAnsi="Arial" w:cs="Arial"/>
        </w:rPr>
        <w:t xml:space="preserve"> entidad </w:t>
      </w:r>
      <w:r w:rsidRPr="003B1CB7">
        <w:rPr>
          <w:rFonts w:ascii="Arial" w:hAnsi="Arial" w:cs="Arial"/>
        </w:rPr>
        <w:t>en cualquier nivel, dependencia u orden con el objetivo de que, mediante</w:t>
      </w:r>
      <w:r w:rsidRPr="003B1CB7">
        <w:rPr>
          <w:rFonts w:ascii="Arial" w:hAnsi="Arial" w:cs="Arial"/>
          <w:spacing w:val="1"/>
        </w:rPr>
        <w:t xml:space="preserve"> </w:t>
      </w:r>
      <w:r w:rsidRPr="003B1CB7">
        <w:rPr>
          <w:rFonts w:ascii="Arial" w:hAnsi="Arial" w:cs="Arial"/>
        </w:rPr>
        <w:t>procesos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inducción,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servidor</w:t>
      </w:r>
      <w:r w:rsidRPr="003B1CB7">
        <w:rPr>
          <w:rFonts w:ascii="Arial" w:hAnsi="Arial" w:cs="Arial"/>
          <w:spacing w:val="1"/>
        </w:rPr>
        <w:t xml:space="preserve"> </w:t>
      </w:r>
      <w:r w:rsidRPr="003B1CB7">
        <w:rPr>
          <w:rFonts w:ascii="Arial" w:hAnsi="Arial" w:cs="Arial"/>
        </w:rPr>
        <w:t>público</w:t>
      </w:r>
      <w:r w:rsidRPr="003B1CB7">
        <w:rPr>
          <w:rFonts w:ascii="Arial" w:hAnsi="Arial" w:cs="Arial"/>
          <w:spacing w:val="1"/>
        </w:rPr>
        <w:t xml:space="preserve"> </w:t>
      </w:r>
      <w:r w:rsidRPr="003B1CB7">
        <w:rPr>
          <w:rFonts w:ascii="Arial" w:hAnsi="Arial" w:cs="Arial"/>
        </w:rPr>
        <w:t>directivo</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integre</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cultura</w:t>
      </w:r>
      <w:r w:rsidRPr="003B1CB7">
        <w:rPr>
          <w:rFonts w:ascii="Arial" w:hAnsi="Arial" w:cs="Arial"/>
          <w:spacing w:val="1"/>
        </w:rPr>
        <w:t xml:space="preserve"> </w:t>
      </w:r>
      <w:r w:rsidRPr="003B1CB7">
        <w:rPr>
          <w:rFonts w:ascii="Arial" w:hAnsi="Arial" w:cs="Arial"/>
        </w:rPr>
        <w:t>organizacional, al modelo de gestión y, además, instruirlo sobre la misión de la</w:t>
      </w:r>
      <w:r w:rsidRPr="003B1CB7">
        <w:rPr>
          <w:rFonts w:ascii="Arial" w:hAnsi="Arial" w:cs="Arial"/>
          <w:spacing w:val="1"/>
        </w:rPr>
        <w:t xml:space="preserve"> </w:t>
      </w:r>
      <w:r w:rsidRPr="003B1CB7">
        <w:rPr>
          <w:rFonts w:ascii="Arial" w:hAnsi="Arial" w:cs="Arial"/>
        </w:rPr>
        <w:t>entidad</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funciones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dependencia</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su</w:t>
      </w:r>
      <w:r w:rsidRPr="003B1CB7">
        <w:rPr>
          <w:rFonts w:ascii="Arial" w:hAnsi="Arial" w:cs="Arial"/>
          <w:spacing w:val="1"/>
        </w:rPr>
        <w:t xml:space="preserve"> </w:t>
      </w:r>
      <w:r w:rsidRPr="003B1CB7">
        <w:rPr>
          <w:rFonts w:ascii="Arial" w:hAnsi="Arial" w:cs="Arial"/>
        </w:rPr>
        <w:t>cargo,</w:t>
      </w:r>
      <w:r w:rsidRPr="003B1CB7">
        <w:rPr>
          <w:rFonts w:ascii="Arial" w:hAnsi="Arial" w:cs="Arial"/>
          <w:spacing w:val="1"/>
        </w:rPr>
        <w:t xml:space="preserve"> </w:t>
      </w:r>
      <w:r w:rsidRPr="003B1CB7">
        <w:rPr>
          <w:rFonts w:ascii="Arial" w:hAnsi="Arial" w:cs="Arial"/>
        </w:rPr>
        <w:t>al</w:t>
      </w:r>
      <w:r w:rsidRPr="003B1CB7">
        <w:rPr>
          <w:rFonts w:ascii="Arial" w:hAnsi="Arial" w:cs="Arial"/>
          <w:spacing w:val="1"/>
        </w:rPr>
        <w:t xml:space="preserve"> </w:t>
      </w:r>
      <w:r w:rsidRPr="003B1CB7">
        <w:rPr>
          <w:rFonts w:ascii="Arial" w:hAnsi="Arial" w:cs="Arial"/>
        </w:rPr>
        <w:t>igual</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sus</w:t>
      </w:r>
      <w:r w:rsidRPr="003B1CB7">
        <w:rPr>
          <w:rFonts w:ascii="Arial" w:hAnsi="Arial" w:cs="Arial"/>
          <w:spacing w:val="1"/>
        </w:rPr>
        <w:t xml:space="preserve"> </w:t>
      </w:r>
      <w:r w:rsidRPr="003B1CB7">
        <w:rPr>
          <w:rFonts w:ascii="Arial" w:hAnsi="Arial" w:cs="Arial"/>
        </w:rPr>
        <w:t>responsabilidades individuales, sus deberes y derechos y crear identidad y sentido</w:t>
      </w:r>
      <w:r w:rsidRPr="003B1CB7">
        <w:rPr>
          <w:rFonts w:ascii="Arial" w:hAnsi="Arial" w:cs="Arial"/>
          <w:spacing w:val="-64"/>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pertenencia</w:t>
      </w:r>
      <w:r w:rsidRPr="003B1CB7">
        <w:rPr>
          <w:rFonts w:ascii="Arial" w:hAnsi="Arial" w:cs="Arial"/>
          <w:spacing w:val="1"/>
        </w:rPr>
        <w:t xml:space="preserve"> </w:t>
      </w:r>
      <w:r w:rsidRPr="003B1CB7">
        <w:rPr>
          <w:rFonts w:ascii="Arial" w:hAnsi="Arial" w:cs="Arial"/>
        </w:rPr>
        <w:t>respecto</w:t>
      </w:r>
      <w:r w:rsidRPr="003B1CB7">
        <w:rPr>
          <w:rFonts w:ascii="Arial" w:hAnsi="Arial" w:cs="Arial"/>
          <w:spacing w:val="-1"/>
        </w:rPr>
        <w:t xml:space="preserve"> </w:t>
      </w:r>
      <w:r w:rsidRPr="003B1CB7">
        <w:rPr>
          <w:rFonts w:ascii="Arial" w:hAnsi="Arial" w:cs="Arial"/>
        </w:rPr>
        <w:t>de la</w:t>
      </w:r>
      <w:r w:rsidRPr="003B1CB7">
        <w:rPr>
          <w:rFonts w:ascii="Arial" w:hAnsi="Arial" w:cs="Arial"/>
          <w:spacing w:val="-1"/>
        </w:rPr>
        <w:t xml:space="preserve"> </w:t>
      </w:r>
      <w:r w:rsidRPr="003B1CB7">
        <w:rPr>
          <w:rFonts w:ascii="Arial" w:hAnsi="Arial" w:cs="Arial"/>
        </w:rPr>
        <w:t>entidad.</w:t>
      </w:r>
    </w:p>
    <w:p w14:paraId="46E639B9" w14:textId="09A6CBC1" w:rsidR="00106686" w:rsidRPr="003B1CB7" w:rsidRDefault="00106686" w:rsidP="002857F0">
      <w:pPr>
        <w:spacing w:before="163" w:line="276" w:lineRule="auto"/>
        <w:ind w:right="49"/>
        <w:jc w:val="both"/>
        <w:rPr>
          <w:rFonts w:ascii="Arial" w:hAnsi="Arial" w:cs="Arial"/>
        </w:rPr>
      </w:pPr>
      <w:r w:rsidRPr="003B1CB7">
        <w:rPr>
          <w:rFonts w:ascii="Arial" w:hAnsi="Arial" w:cs="Arial"/>
        </w:rPr>
        <w:t>Las</w:t>
      </w:r>
      <w:r w:rsidRPr="003B1CB7">
        <w:rPr>
          <w:rFonts w:ascii="Arial" w:hAnsi="Arial" w:cs="Arial"/>
          <w:spacing w:val="1"/>
        </w:rPr>
        <w:t xml:space="preserve"> </w:t>
      </w:r>
      <w:r w:rsidRPr="003B1CB7">
        <w:rPr>
          <w:rFonts w:ascii="Arial" w:hAnsi="Arial" w:cs="Arial"/>
        </w:rPr>
        <w:t>actitudes,</w:t>
      </w:r>
      <w:r w:rsidRPr="003B1CB7">
        <w:rPr>
          <w:rFonts w:ascii="Arial" w:hAnsi="Arial" w:cs="Arial"/>
          <w:spacing w:val="1"/>
        </w:rPr>
        <w:t xml:space="preserve"> </w:t>
      </w:r>
      <w:r w:rsidRPr="003B1CB7">
        <w:rPr>
          <w:rFonts w:ascii="Arial" w:hAnsi="Arial" w:cs="Arial"/>
        </w:rPr>
        <w:t>conductas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comportamientos</w:t>
      </w:r>
      <w:r w:rsidRPr="003B1CB7">
        <w:rPr>
          <w:rFonts w:ascii="Arial" w:hAnsi="Arial" w:cs="Arial"/>
          <w:spacing w:val="1"/>
        </w:rPr>
        <w:t xml:space="preserve"> </w:t>
      </w:r>
      <w:r w:rsidRPr="003B1CB7">
        <w:rPr>
          <w:rFonts w:ascii="Arial" w:hAnsi="Arial" w:cs="Arial"/>
        </w:rPr>
        <w:t>deseados</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ejercicio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00154E49" w:rsidRPr="003B1CB7">
        <w:rPr>
          <w:rFonts w:ascii="Arial" w:hAnsi="Arial" w:cs="Arial"/>
        </w:rPr>
        <w:t>sus</w:t>
      </w:r>
      <w:r w:rsidR="00154E49">
        <w:rPr>
          <w:rFonts w:ascii="Arial" w:hAnsi="Arial" w:cs="Arial"/>
        </w:rPr>
        <w:t xml:space="preserve"> funciones</w:t>
      </w:r>
      <w:r w:rsidRPr="003B1CB7">
        <w:rPr>
          <w:rFonts w:ascii="Arial" w:hAnsi="Arial" w:cs="Arial"/>
          <w:spacing w:val="-17"/>
        </w:rPr>
        <w:t xml:space="preserve"> </w:t>
      </w:r>
      <w:r w:rsidRPr="003B1CB7">
        <w:rPr>
          <w:rFonts w:ascii="Arial" w:hAnsi="Arial" w:cs="Arial"/>
        </w:rPr>
        <w:t>y</w:t>
      </w:r>
      <w:r w:rsidRPr="003B1CB7">
        <w:rPr>
          <w:rFonts w:ascii="Arial" w:hAnsi="Arial" w:cs="Arial"/>
          <w:spacing w:val="-16"/>
        </w:rPr>
        <w:t xml:space="preserve"> </w:t>
      </w:r>
      <w:r w:rsidRPr="003B1CB7">
        <w:rPr>
          <w:rFonts w:ascii="Arial" w:hAnsi="Arial" w:cs="Arial"/>
        </w:rPr>
        <w:t>responsabilidades</w:t>
      </w:r>
      <w:r w:rsidRPr="003B1CB7">
        <w:rPr>
          <w:rFonts w:ascii="Arial" w:hAnsi="Arial" w:cs="Arial"/>
          <w:spacing w:val="-17"/>
        </w:rPr>
        <w:t xml:space="preserve"> </w:t>
      </w:r>
      <w:r w:rsidRPr="003B1CB7">
        <w:rPr>
          <w:rFonts w:ascii="Arial" w:hAnsi="Arial" w:cs="Arial"/>
        </w:rPr>
        <w:t>directivas</w:t>
      </w:r>
      <w:r w:rsidRPr="003B1CB7">
        <w:rPr>
          <w:rFonts w:ascii="Arial" w:hAnsi="Arial" w:cs="Arial"/>
          <w:spacing w:val="-16"/>
        </w:rPr>
        <w:t xml:space="preserve"> </w:t>
      </w:r>
      <w:r w:rsidRPr="003B1CB7">
        <w:rPr>
          <w:rFonts w:ascii="Arial" w:hAnsi="Arial" w:cs="Arial"/>
        </w:rPr>
        <w:t>deben</w:t>
      </w:r>
      <w:r w:rsidRPr="003B1CB7">
        <w:rPr>
          <w:rFonts w:ascii="Arial" w:hAnsi="Arial" w:cs="Arial"/>
          <w:spacing w:val="-15"/>
        </w:rPr>
        <w:t xml:space="preserve"> </w:t>
      </w:r>
      <w:r w:rsidRPr="003B1CB7">
        <w:rPr>
          <w:rFonts w:ascii="Arial" w:hAnsi="Arial" w:cs="Arial"/>
        </w:rPr>
        <w:t>incluirse</w:t>
      </w:r>
      <w:r w:rsidRPr="003B1CB7">
        <w:rPr>
          <w:rFonts w:ascii="Arial" w:hAnsi="Arial" w:cs="Arial"/>
          <w:spacing w:val="-15"/>
        </w:rPr>
        <w:t xml:space="preserve"> </w:t>
      </w:r>
      <w:r w:rsidRPr="003B1CB7">
        <w:rPr>
          <w:rFonts w:ascii="Arial" w:hAnsi="Arial" w:cs="Arial"/>
        </w:rPr>
        <w:t>de</w:t>
      </w:r>
      <w:r w:rsidRPr="003B1CB7">
        <w:rPr>
          <w:rFonts w:ascii="Arial" w:hAnsi="Arial" w:cs="Arial"/>
          <w:spacing w:val="-16"/>
        </w:rPr>
        <w:t xml:space="preserve"> </w:t>
      </w:r>
      <w:r w:rsidRPr="003B1CB7">
        <w:rPr>
          <w:rFonts w:ascii="Arial" w:hAnsi="Arial" w:cs="Arial"/>
        </w:rPr>
        <w:t>forma</w:t>
      </w:r>
      <w:r w:rsidRPr="003B1CB7">
        <w:rPr>
          <w:rFonts w:ascii="Arial" w:hAnsi="Arial" w:cs="Arial"/>
          <w:spacing w:val="-15"/>
        </w:rPr>
        <w:t xml:space="preserve"> </w:t>
      </w:r>
      <w:r w:rsidRPr="003B1CB7">
        <w:rPr>
          <w:rFonts w:ascii="Arial" w:hAnsi="Arial" w:cs="Arial"/>
        </w:rPr>
        <w:t>transversal</w:t>
      </w:r>
      <w:r w:rsidRPr="003B1CB7">
        <w:rPr>
          <w:rFonts w:ascii="Arial" w:hAnsi="Arial" w:cs="Arial"/>
          <w:spacing w:val="-15"/>
        </w:rPr>
        <w:t xml:space="preserve"> </w:t>
      </w:r>
      <w:r w:rsidRPr="003B1CB7">
        <w:rPr>
          <w:rFonts w:ascii="Arial" w:hAnsi="Arial" w:cs="Arial"/>
        </w:rPr>
        <w:t>a todo</w:t>
      </w:r>
      <w:r w:rsidRPr="003B1CB7">
        <w:rPr>
          <w:rFonts w:ascii="Arial" w:hAnsi="Arial" w:cs="Arial"/>
          <w:spacing w:val="-64"/>
        </w:rPr>
        <w:t xml:space="preserve"> </w:t>
      </w:r>
      <w:r w:rsidRPr="003B1CB7">
        <w:rPr>
          <w:rFonts w:ascii="Arial" w:hAnsi="Arial" w:cs="Arial"/>
        </w:rPr>
        <w:t>el proceso de inducción y planeación del desarrollo de las capacidades funcionales</w:t>
      </w:r>
      <w:r w:rsidRPr="003B1CB7">
        <w:rPr>
          <w:rFonts w:ascii="Arial" w:hAnsi="Arial" w:cs="Arial"/>
          <w:spacing w:val="-64"/>
        </w:rPr>
        <w:t xml:space="preserve"> </w:t>
      </w:r>
      <w:r w:rsidRPr="003B1CB7">
        <w:rPr>
          <w:rFonts w:ascii="Arial" w:hAnsi="Arial" w:cs="Arial"/>
        </w:rPr>
        <w:t>del</w:t>
      </w:r>
      <w:r w:rsidRPr="003B1CB7">
        <w:rPr>
          <w:rFonts w:ascii="Arial" w:hAnsi="Arial" w:cs="Arial"/>
          <w:spacing w:val="-2"/>
        </w:rPr>
        <w:t xml:space="preserve"> </w:t>
      </w:r>
      <w:r w:rsidRPr="003B1CB7">
        <w:rPr>
          <w:rFonts w:ascii="Arial" w:hAnsi="Arial" w:cs="Arial"/>
        </w:rPr>
        <w:t>directivo.</w:t>
      </w:r>
    </w:p>
    <w:p w14:paraId="56BB957B" w14:textId="77777777" w:rsidR="00154E49" w:rsidRDefault="00154E49" w:rsidP="002857F0">
      <w:pPr>
        <w:pStyle w:val="Ttulo1"/>
        <w:spacing w:before="159" w:line="276" w:lineRule="auto"/>
        <w:ind w:left="0" w:right="49"/>
        <w:jc w:val="both"/>
        <w:rPr>
          <w:rFonts w:ascii="Arial" w:hAnsi="Arial" w:cs="Arial"/>
        </w:rPr>
      </w:pPr>
      <w:bookmarkStart w:id="54" w:name="Temáticas_sugeridas:"/>
      <w:bookmarkStart w:id="55" w:name="_Toc145578621"/>
      <w:bookmarkEnd w:id="54"/>
    </w:p>
    <w:p w14:paraId="09415A68" w14:textId="5EE372E5" w:rsidR="00106686" w:rsidRPr="003B1CB7" w:rsidRDefault="00106686" w:rsidP="002857F0">
      <w:pPr>
        <w:pStyle w:val="Ttulo1"/>
        <w:spacing w:before="159" w:line="276" w:lineRule="auto"/>
        <w:ind w:left="0" w:right="49"/>
        <w:jc w:val="both"/>
        <w:rPr>
          <w:rFonts w:ascii="Arial" w:hAnsi="Arial" w:cs="Arial"/>
        </w:rPr>
      </w:pPr>
      <w:r w:rsidRPr="003B1CB7">
        <w:rPr>
          <w:rFonts w:ascii="Arial" w:hAnsi="Arial" w:cs="Arial"/>
        </w:rPr>
        <w:t>Temáticas</w:t>
      </w:r>
      <w:r w:rsidRPr="003B1CB7">
        <w:rPr>
          <w:rFonts w:ascii="Arial" w:hAnsi="Arial" w:cs="Arial"/>
          <w:spacing w:val="-7"/>
        </w:rPr>
        <w:t xml:space="preserve"> </w:t>
      </w:r>
      <w:r w:rsidRPr="003B1CB7">
        <w:rPr>
          <w:rFonts w:ascii="Arial" w:hAnsi="Arial" w:cs="Arial"/>
        </w:rPr>
        <w:t>sugeridas:</w:t>
      </w:r>
      <w:bookmarkEnd w:id="55"/>
    </w:p>
    <w:p w14:paraId="2B360659" w14:textId="77777777" w:rsidR="00106686" w:rsidRPr="003B1CB7" w:rsidRDefault="00106686" w:rsidP="002857F0">
      <w:pPr>
        <w:pStyle w:val="Ttulo1"/>
        <w:spacing w:before="159" w:line="276" w:lineRule="auto"/>
        <w:ind w:left="0" w:right="49"/>
        <w:jc w:val="both"/>
        <w:rPr>
          <w:rFonts w:ascii="Arial" w:hAnsi="Arial" w:cs="Arial"/>
        </w:rPr>
      </w:pPr>
    </w:p>
    <w:p w14:paraId="529E5182" w14:textId="77777777" w:rsidR="00106686" w:rsidRPr="003B1CB7" w:rsidRDefault="00106686" w:rsidP="002857F0">
      <w:pPr>
        <w:spacing w:before="184" w:line="276" w:lineRule="auto"/>
        <w:ind w:right="49"/>
        <w:jc w:val="both"/>
        <w:rPr>
          <w:rFonts w:ascii="Arial" w:hAnsi="Arial" w:cs="Arial"/>
          <w:b/>
        </w:rPr>
      </w:pPr>
      <w:bookmarkStart w:id="56" w:name="_bookmark33"/>
      <w:bookmarkEnd w:id="56"/>
      <w:r w:rsidRPr="003B1CB7">
        <w:rPr>
          <w:rFonts w:ascii="Arial" w:hAnsi="Arial" w:cs="Arial"/>
          <w:b/>
          <w:i/>
        </w:rPr>
        <w:t>Tabla</w:t>
      </w:r>
      <w:r w:rsidRPr="003B1CB7">
        <w:rPr>
          <w:rFonts w:ascii="Arial" w:hAnsi="Arial" w:cs="Arial"/>
          <w:b/>
          <w:i/>
          <w:spacing w:val="-4"/>
        </w:rPr>
        <w:t xml:space="preserve"> </w:t>
      </w:r>
      <w:r w:rsidRPr="003B1CB7">
        <w:rPr>
          <w:rFonts w:ascii="Arial" w:hAnsi="Arial" w:cs="Arial"/>
          <w:b/>
          <w:i/>
        </w:rPr>
        <w:t>7</w:t>
      </w:r>
      <w:r w:rsidRPr="003B1CB7">
        <w:rPr>
          <w:rFonts w:ascii="Arial" w:hAnsi="Arial" w:cs="Arial"/>
          <w:b/>
        </w:rPr>
        <w:t>:</w:t>
      </w:r>
      <w:r w:rsidRPr="003B1CB7">
        <w:rPr>
          <w:rFonts w:ascii="Arial" w:hAnsi="Arial" w:cs="Arial"/>
          <w:b/>
          <w:spacing w:val="-5"/>
        </w:rPr>
        <w:t xml:space="preserve"> </w:t>
      </w:r>
      <w:r w:rsidRPr="003B1CB7">
        <w:rPr>
          <w:rFonts w:ascii="Arial" w:hAnsi="Arial" w:cs="Arial"/>
          <w:b/>
        </w:rPr>
        <w:t>Temáticas</w:t>
      </w:r>
      <w:r w:rsidRPr="003B1CB7">
        <w:rPr>
          <w:rFonts w:ascii="Arial" w:hAnsi="Arial" w:cs="Arial"/>
          <w:b/>
          <w:spacing w:val="-8"/>
        </w:rPr>
        <w:t xml:space="preserve"> </w:t>
      </w:r>
      <w:r w:rsidRPr="003B1CB7">
        <w:rPr>
          <w:rFonts w:ascii="Arial" w:hAnsi="Arial" w:cs="Arial"/>
          <w:b/>
        </w:rPr>
        <w:t>Sugeridas</w:t>
      </w:r>
      <w:r w:rsidRPr="003B1CB7">
        <w:rPr>
          <w:rFonts w:ascii="Arial" w:hAnsi="Arial" w:cs="Arial"/>
          <w:b/>
          <w:spacing w:val="-8"/>
        </w:rPr>
        <w:t xml:space="preserve"> </w:t>
      </w:r>
      <w:r w:rsidRPr="003B1CB7">
        <w:rPr>
          <w:rFonts w:ascii="Arial" w:hAnsi="Arial" w:cs="Arial"/>
          <w:b/>
        </w:rPr>
        <w:t>Formación</w:t>
      </w:r>
      <w:r w:rsidRPr="003B1CB7">
        <w:rPr>
          <w:rFonts w:ascii="Arial" w:hAnsi="Arial" w:cs="Arial"/>
          <w:b/>
          <w:spacing w:val="-11"/>
        </w:rPr>
        <w:t xml:space="preserve"> </w:t>
      </w:r>
      <w:r w:rsidRPr="003B1CB7">
        <w:rPr>
          <w:rFonts w:ascii="Arial" w:hAnsi="Arial" w:cs="Arial"/>
          <w:b/>
        </w:rPr>
        <w:t>de Directivos</w:t>
      </w:r>
      <w:r w:rsidRPr="003B1CB7">
        <w:rPr>
          <w:rFonts w:ascii="Arial" w:hAnsi="Arial" w:cs="Arial"/>
          <w:b/>
          <w:spacing w:val="-3"/>
        </w:rPr>
        <w:t xml:space="preserve"> </w:t>
      </w:r>
      <w:r w:rsidRPr="003B1CB7">
        <w:rPr>
          <w:rFonts w:ascii="Arial" w:hAnsi="Arial" w:cs="Arial"/>
          <w:b/>
        </w:rPr>
        <w:t>Públicos</w:t>
      </w:r>
    </w:p>
    <w:p w14:paraId="1EA9C584" w14:textId="77777777" w:rsidR="00106686" w:rsidRDefault="00106686" w:rsidP="002857F0">
      <w:pPr>
        <w:spacing w:before="184" w:line="276" w:lineRule="auto"/>
        <w:ind w:right="49"/>
        <w:jc w:val="both"/>
        <w:rPr>
          <w:rFonts w:ascii="Arial" w:hAnsi="Arial" w:cs="Arial"/>
          <w:b/>
        </w:rPr>
      </w:pPr>
    </w:p>
    <w:p w14:paraId="3DA5ED67" w14:textId="77777777" w:rsidR="00154E49" w:rsidRDefault="00154E49" w:rsidP="002857F0">
      <w:pPr>
        <w:spacing w:before="184" w:line="276" w:lineRule="auto"/>
        <w:ind w:right="49"/>
        <w:jc w:val="both"/>
        <w:rPr>
          <w:rFonts w:ascii="Arial" w:hAnsi="Arial" w:cs="Arial"/>
          <w:b/>
        </w:rPr>
      </w:pPr>
    </w:p>
    <w:p w14:paraId="60CF7705" w14:textId="77777777" w:rsidR="00154E49" w:rsidRPr="003B1CB7" w:rsidRDefault="00154E49" w:rsidP="002857F0">
      <w:pPr>
        <w:spacing w:before="184" w:line="276" w:lineRule="auto"/>
        <w:ind w:right="49"/>
        <w:jc w:val="both"/>
        <w:rPr>
          <w:rFonts w:ascii="Arial" w:hAnsi="Arial" w:cs="Arial"/>
          <w:b/>
        </w:rPr>
      </w:pPr>
    </w:p>
    <w:p w14:paraId="720B11E5" w14:textId="77777777" w:rsidR="00106686" w:rsidRPr="003B1CB7" w:rsidRDefault="00106686" w:rsidP="002857F0">
      <w:pPr>
        <w:spacing w:before="7" w:line="276" w:lineRule="auto"/>
        <w:ind w:right="49"/>
        <w:jc w:val="both"/>
        <w:rPr>
          <w:rFonts w:ascii="Arial" w:hAnsi="Arial" w:cs="Arial"/>
          <w:b/>
        </w:rPr>
      </w:pPr>
    </w:p>
    <w:p w14:paraId="2DBA8032" w14:textId="2BC53B12" w:rsidR="00106686" w:rsidRPr="003B1CB7" w:rsidRDefault="00154E49" w:rsidP="00154E49">
      <w:pPr>
        <w:spacing w:line="276" w:lineRule="auto"/>
        <w:ind w:right="49"/>
        <w:jc w:val="center"/>
        <w:rPr>
          <w:rFonts w:ascii="Arial" w:hAnsi="Arial" w:cs="Arial"/>
        </w:rPr>
      </w:pPr>
      <w:r>
        <w:rPr>
          <w:rFonts w:ascii="Arial" w:hAnsi="Arial" w:cs="Arial"/>
          <w:noProof/>
        </w:rPr>
        <w:drawing>
          <wp:inline distT="0" distB="0" distL="0" distR="0" wp14:anchorId="6F52A3D6" wp14:editId="0CCA786B">
            <wp:extent cx="4427773" cy="3019118"/>
            <wp:effectExtent l="0" t="0" r="0" b="0"/>
            <wp:docPr id="5232187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6543" cy="3025098"/>
                    </a:xfrm>
                    <a:prstGeom prst="rect">
                      <a:avLst/>
                    </a:prstGeom>
                    <a:noFill/>
                  </pic:spPr>
                </pic:pic>
              </a:graphicData>
            </a:graphic>
          </wp:inline>
        </w:drawing>
      </w:r>
    </w:p>
    <w:p w14:paraId="66D4B755" w14:textId="04A7CEBB" w:rsidR="00106686" w:rsidRDefault="00106686" w:rsidP="002857F0">
      <w:pPr>
        <w:spacing w:before="11" w:line="276" w:lineRule="auto"/>
        <w:ind w:right="49"/>
        <w:jc w:val="both"/>
        <w:rPr>
          <w:rFonts w:ascii="Arial" w:hAnsi="Arial" w:cs="Arial"/>
          <w:noProof/>
          <w:lang w:val="en-US"/>
        </w:rPr>
      </w:pPr>
    </w:p>
    <w:p w14:paraId="3E96BEF3" w14:textId="1C34DAFB" w:rsidR="00154E49" w:rsidRPr="003B1CB7" w:rsidRDefault="00154E49" w:rsidP="00154E49">
      <w:pPr>
        <w:spacing w:before="11" w:line="276" w:lineRule="auto"/>
        <w:ind w:right="49"/>
        <w:jc w:val="center"/>
        <w:rPr>
          <w:rFonts w:ascii="Arial" w:hAnsi="Arial" w:cs="Arial"/>
        </w:rPr>
      </w:pPr>
      <w:r>
        <w:rPr>
          <w:rFonts w:ascii="Arial" w:hAnsi="Arial" w:cs="Arial"/>
          <w:noProof/>
        </w:rPr>
        <w:drawing>
          <wp:inline distT="0" distB="0" distL="0" distR="0" wp14:anchorId="16CB642E" wp14:editId="29C73AC0">
            <wp:extent cx="4330954" cy="2710705"/>
            <wp:effectExtent l="0" t="0" r="0" b="0"/>
            <wp:docPr id="1238347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105" cy="2720188"/>
                    </a:xfrm>
                    <a:prstGeom prst="rect">
                      <a:avLst/>
                    </a:prstGeom>
                    <a:noFill/>
                  </pic:spPr>
                </pic:pic>
              </a:graphicData>
            </a:graphic>
          </wp:inline>
        </w:drawing>
      </w:r>
    </w:p>
    <w:p w14:paraId="098A286D" w14:textId="77777777" w:rsidR="00106686" w:rsidRDefault="00106686" w:rsidP="002857F0">
      <w:pPr>
        <w:spacing w:before="7" w:line="276" w:lineRule="auto"/>
        <w:ind w:right="49"/>
        <w:jc w:val="both"/>
        <w:rPr>
          <w:rFonts w:ascii="Arial" w:hAnsi="Arial" w:cs="Arial"/>
          <w:b/>
        </w:rPr>
      </w:pPr>
    </w:p>
    <w:p w14:paraId="4C606A77" w14:textId="77777777" w:rsidR="00154E49" w:rsidRDefault="00154E49" w:rsidP="002857F0">
      <w:pPr>
        <w:spacing w:before="7" w:line="276" w:lineRule="auto"/>
        <w:ind w:right="49"/>
        <w:jc w:val="both"/>
        <w:rPr>
          <w:rFonts w:ascii="Arial" w:hAnsi="Arial" w:cs="Arial"/>
          <w:b/>
        </w:rPr>
      </w:pPr>
    </w:p>
    <w:p w14:paraId="3D24A83B" w14:textId="77777777" w:rsidR="00154E49" w:rsidRDefault="00154E49" w:rsidP="002857F0">
      <w:pPr>
        <w:spacing w:before="7" w:line="276" w:lineRule="auto"/>
        <w:ind w:right="49"/>
        <w:jc w:val="both"/>
        <w:rPr>
          <w:rFonts w:ascii="Arial" w:hAnsi="Arial" w:cs="Arial"/>
          <w:b/>
        </w:rPr>
      </w:pPr>
    </w:p>
    <w:p w14:paraId="01A78593" w14:textId="77777777" w:rsidR="00154E49" w:rsidRDefault="00154E49" w:rsidP="002857F0">
      <w:pPr>
        <w:spacing w:before="7" w:line="276" w:lineRule="auto"/>
        <w:ind w:right="49"/>
        <w:jc w:val="both"/>
        <w:rPr>
          <w:rFonts w:ascii="Arial" w:hAnsi="Arial" w:cs="Arial"/>
          <w:b/>
        </w:rPr>
      </w:pPr>
    </w:p>
    <w:p w14:paraId="2F59CFC8" w14:textId="77777777" w:rsidR="00154E49" w:rsidRDefault="00154E49" w:rsidP="002857F0">
      <w:pPr>
        <w:spacing w:before="7" w:line="276" w:lineRule="auto"/>
        <w:ind w:right="49"/>
        <w:jc w:val="both"/>
        <w:rPr>
          <w:rFonts w:ascii="Arial" w:hAnsi="Arial" w:cs="Arial"/>
          <w:b/>
        </w:rPr>
      </w:pPr>
    </w:p>
    <w:p w14:paraId="6B222DAA" w14:textId="77777777" w:rsidR="00154E49" w:rsidRDefault="00154E49" w:rsidP="002857F0">
      <w:pPr>
        <w:spacing w:before="7" w:line="276" w:lineRule="auto"/>
        <w:ind w:right="49"/>
        <w:jc w:val="both"/>
        <w:rPr>
          <w:rFonts w:ascii="Arial" w:hAnsi="Arial" w:cs="Arial"/>
          <w:b/>
        </w:rPr>
      </w:pPr>
    </w:p>
    <w:p w14:paraId="358BCD49" w14:textId="77777777" w:rsidR="00154E49" w:rsidRPr="003B1CB7" w:rsidRDefault="00154E49" w:rsidP="002857F0">
      <w:pPr>
        <w:spacing w:before="7" w:line="276" w:lineRule="auto"/>
        <w:ind w:right="49"/>
        <w:jc w:val="both"/>
        <w:rPr>
          <w:rFonts w:ascii="Arial" w:hAnsi="Arial" w:cs="Arial"/>
          <w:b/>
        </w:rPr>
      </w:pPr>
    </w:p>
    <w:p w14:paraId="143D8A55" w14:textId="77777777" w:rsidR="00106686" w:rsidRPr="003B1CB7" w:rsidRDefault="00106686" w:rsidP="002857F0">
      <w:pPr>
        <w:pStyle w:val="Ttulo1"/>
        <w:spacing w:line="276" w:lineRule="auto"/>
        <w:ind w:left="0" w:right="49"/>
        <w:jc w:val="both"/>
        <w:rPr>
          <w:rFonts w:ascii="Arial" w:hAnsi="Arial" w:cs="Arial"/>
        </w:rPr>
      </w:pPr>
      <w:bookmarkStart w:id="57" w:name="12_CRONOGRAMA_DE_ACTIVIDADES"/>
      <w:bookmarkStart w:id="58" w:name="_Toc145578622"/>
      <w:bookmarkEnd w:id="57"/>
    </w:p>
    <w:p w14:paraId="17F0A337" w14:textId="77777777" w:rsidR="00106686" w:rsidRPr="003B1CB7" w:rsidRDefault="00106686" w:rsidP="002857F0">
      <w:pPr>
        <w:pStyle w:val="Ttulo1"/>
        <w:spacing w:line="276" w:lineRule="auto"/>
        <w:ind w:left="0" w:right="49"/>
        <w:jc w:val="both"/>
        <w:rPr>
          <w:rFonts w:ascii="Arial" w:hAnsi="Arial" w:cs="Arial"/>
        </w:rPr>
      </w:pPr>
      <w:r w:rsidRPr="003B1CB7">
        <w:rPr>
          <w:rFonts w:ascii="Arial" w:hAnsi="Arial" w:cs="Arial"/>
        </w:rPr>
        <w:t>12</w:t>
      </w:r>
      <w:r w:rsidRPr="003B1CB7">
        <w:rPr>
          <w:rFonts w:ascii="Arial" w:hAnsi="Arial" w:cs="Arial"/>
          <w:spacing w:val="-6"/>
        </w:rPr>
        <w:t xml:space="preserve"> </w:t>
      </w:r>
      <w:r w:rsidRPr="003B1CB7">
        <w:rPr>
          <w:rFonts w:ascii="Arial" w:hAnsi="Arial" w:cs="Arial"/>
        </w:rPr>
        <w:t>CRONOGRAMA</w:t>
      </w:r>
      <w:r w:rsidRPr="003B1CB7">
        <w:rPr>
          <w:rFonts w:ascii="Arial" w:hAnsi="Arial" w:cs="Arial"/>
          <w:spacing w:val="-8"/>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ACTIVIDADES</w:t>
      </w:r>
      <w:bookmarkEnd w:id="58"/>
    </w:p>
    <w:p w14:paraId="05B241A3" w14:textId="77777777" w:rsidR="00106686" w:rsidRPr="003B1CB7" w:rsidRDefault="00106686" w:rsidP="002857F0">
      <w:pPr>
        <w:spacing w:before="5" w:line="276" w:lineRule="auto"/>
        <w:ind w:right="49"/>
        <w:jc w:val="both"/>
        <w:rPr>
          <w:rFonts w:ascii="Arial" w:hAnsi="Arial" w:cs="Arial"/>
          <w:b/>
        </w:rPr>
      </w:pPr>
    </w:p>
    <w:p w14:paraId="228CB6B9" w14:textId="1279CDFF" w:rsidR="00106686" w:rsidRPr="003B1CB7" w:rsidRDefault="00106686" w:rsidP="002857F0">
      <w:pPr>
        <w:spacing w:line="276" w:lineRule="auto"/>
        <w:ind w:right="49"/>
        <w:jc w:val="both"/>
        <w:rPr>
          <w:rFonts w:ascii="Arial" w:hAnsi="Arial" w:cs="Arial"/>
        </w:rPr>
      </w:pPr>
      <w:r w:rsidRPr="003B1CB7">
        <w:rPr>
          <w:rFonts w:ascii="Arial" w:hAnsi="Arial" w:cs="Arial"/>
        </w:rPr>
        <w:t>El cronograma de</w:t>
      </w:r>
      <w:r w:rsidR="00154E49">
        <w:rPr>
          <w:rFonts w:ascii="Arial" w:hAnsi="Arial" w:cs="Arial"/>
        </w:rPr>
        <w:t>l</w:t>
      </w:r>
      <w:r w:rsidRPr="003B1CB7">
        <w:rPr>
          <w:rFonts w:ascii="Arial" w:hAnsi="Arial" w:cs="Arial"/>
        </w:rPr>
        <w:t xml:space="preserve"> Plan Institucional de capacitación para el periodo 202</w:t>
      </w:r>
      <w:r w:rsidR="00154E49">
        <w:rPr>
          <w:rFonts w:ascii="Arial" w:hAnsi="Arial" w:cs="Arial"/>
        </w:rPr>
        <w:t xml:space="preserve">4 se socializará con todos los funcionarios y </w:t>
      </w:r>
      <w:r w:rsidRPr="003B1CB7">
        <w:rPr>
          <w:rFonts w:ascii="Arial" w:hAnsi="Arial" w:cs="Arial"/>
        </w:rPr>
        <w:t>podrá</w:t>
      </w:r>
      <w:r w:rsidRPr="003B1CB7">
        <w:rPr>
          <w:rFonts w:ascii="Arial" w:hAnsi="Arial" w:cs="Arial"/>
          <w:spacing w:val="1"/>
        </w:rPr>
        <w:t xml:space="preserve"> </w:t>
      </w:r>
      <w:r w:rsidRPr="003B1CB7">
        <w:rPr>
          <w:rFonts w:ascii="Arial" w:hAnsi="Arial" w:cs="Arial"/>
        </w:rPr>
        <w:t>estar</w:t>
      </w:r>
      <w:r w:rsidRPr="003B1CB7">
        <w:rPr>
          <w:rFonts w:ascii="Arial" w:hAnsi="Arial" w:cs="Arial"/>
          <w:spacing w:val="-11"/>
        </w:rPr>
        <w:t xml:space="preserve"> </w:t>
      </w:r>
      <w:r w:rsidRPr="003B1CB7">
        <w:rPr>
          <w:rFonts w:ascii="Arial" w:hAnsi="Arial" w:cs="Arial"/>
        </w:rPr>
        <w:t>sujeto</w:t>
      </w:r>
      <w:r w:rsidRPr="003B1CB7">
        <w:rPr>
          <w:rFonts w:ascii="Arial" w:hAnsi="Arial" w:cs="Arial"/>
          <w:spacing w:val="-10"/>
        </w:rPr>
        <w:t xml:space="preserve"> </w:t>
      </w:r>
      <w:r w:rsidRPr="003B1CB7">
        <w:rPr>
          <w:rFonts w:ascii="Arial" w:hAnsi="Arial" w:cs="Arial"/>
        </w:rPr>
        <w:t>a</w:t>
      </w:r>
      <w:r w:rsidRPr="003B1CB7">
        <w:rPr>
          <w:rFonts w:ascii="Arial" w:hAnsi="Arial" w:cs="Arial"/>
          <w:spacing w:val="-10"/>
        </w:rPr>
        <w:t xml:space="preserve"> </w:t>
      </w:r>
      <w:r w:rsidRPr="003B1CB7">
        <w:rPr>
          <w:rFonts w:ascii="Arial" w:hAnsi="Arial" w:cs="Arial"/>
        </w:rPr>
        <w:t>cambios</w:t>
      </w:r>
      <w:r w:rsidRPr="003B1CB7">
        <w:rPr>
          <w:rFonts w:ascii="Arial" w:hAnsi="Arial" w:cs="Arial"/>
          <w:spacing w:val="-10"/>
        </w:rPr>
        <w:t xml:space="preserve"> </w:t>
      </w:r>
      <w:r w:rsidRPr="003B1CB7">
        <w:rPr>
          <w:rFonts w:ascii="Arial" w:hAnsi="Arial" w:cs="Arial"/>
        </w:rPr>
        <w:t>atendiendo</w:t>
      </w:r>
      <w:r w:rsidRPr="003B1CB7">
        <w:rPr>
          <w:rFonts w:ascii="Arial" w:hAnsi="Arial" w:cs="Arial"/>
          <w:spacing w:val="-10"/>
        </w:rPr>
        <w:t xml:space="preserve"> </w:t>
      </w:r>
      <w:r w:rsidRPr="003B1CB7">
        <w:rPr>
          <w:rFonts w:ascii="Arial" w:hAnsi="Arial" w:cs="Arial"/>
        </w:rPr>
        <w:t>las</w:t>
      </w:r>
      <w:r w:rsidRPr="003B1CB7">
        <w:rPr>
          <w:rFonts w:ascii="Arial" w:hAnsi="Arial" w:cs="Arial"/>
          <w:spacing w:val="-11"/>
        </w:rPr>
        <w:t xml:space="preserve"> </w:t>
      </w:r>
      <w:r w:rsidRPr="003B1CB7">
        <w:rPr>
          <w:rFonts w:ascii="Arial" w:hAnsi="Arial" w:cs="Arial"/>
        </w:rPr>
        <w:t>necesidades</w:t>
      </w:r>
      <w:r w:rsidRPr="003B1CB7">
        <w:rPr>
          <w:rFonts w:ascii="Arial" w:hAnsi="Arial" w:cs="Arial"/>
          <w:spacing w:val="-11"/>
        </w:rPr>
        <w:t xml:space="preserve"> </w:t>
      </w:r>
      <w:r w:rsidRPr="003B1CB7">
        <w:rPr>
          <w:rFonts w:ascii="Arial" w:hAnsi="Arial" w:cs="Arial"/>
        </w:rPr>
        <w:t>que</w:t>
      </w:r>
      <w:r w:rsidRPr="003B1CB7">
        <w:rPr>
          <w:rFonts w:ascii="Arial" w:hAnsi="Arial" w:cs="Arial"/>
          <w:spacing w:val="-9"/>
        </w:rPr>
        <w:t xml:space="preserve"> </w:t>
      </w:r>
      <w:r w:rsidRPr="003B1CB7">
        <w:rPr>
          <w:rFonts w:ascii="Arial" w:hAnsi="Arial" w:cs="Arial"/>
        </w:rPr>
        <w:t>surjan</w:t>
      </w:r>
      <w:r w:rsidRPr="003B1CB7">
        <w:rPr>
          <w:rFonts w:ascii="Arial" w:hAnsi="Arial" w:cs="Arial"/>
          <w:spacing w:val="-10"/>
        </w:rPr>
        <w:t xml:space="preserve"> </w:t>
      </w:r>
      <w:r w:rsidRPr="003B1CB7">
        <w:rPr>
          <w:rFonts w:ascii="Arial" w:hAnsi="Arial" w:cs="Arial"/>
        </w:rPr>
        <w:t>en</w:t>
      </w:r>
      <w:r w:rsidRPr="003B1CB7">
        <w:rPr>
          <w:rFonts w:ascii="Arial" w:hAnsi="Arial" w:cs="Arial"/>
          <w:spacing w:val="-10"/>
        </w:rPr>
        <w:t xml:space="preserve"> </w:t>
      </w:r>
      <w:r w:rsidRPr="003B1CB7">
        <w:rPr>
          <w:rFonts w:ascii="Arial" w:hAnsi="Arial" w:cs="Arial"/>
        </w:rPr>
        <w:t>la</w:t>
      </w:r>
      <w:r w:rsidRPr="003B1CB7">
        <w:rPr>
          <w:rFonts w:ascii="Arial" w:hAnsi="Arial" w:cs="Arial"/>
          <w:spacing w:val="-10"/>
        </w:rPr>
        <w:t xml:space="preserve"> </w:t>
      </w:r>
      <w:r w:rsidRPr="003B1CB7">
        <w:rPr>
          <w:rFonts w:ascii="Arial" w:hAnsi="Arial" w:cs="Arial"/>
        </w:rPr>
        <w:t>entidad</w:t>
      </w:r>
      <w:r w:rsidR="00154E49">
        <w:rPr>
          <w:rFonts w:ascii="Arial" w:hAnsi="Arial" w:cs="Arial"/>
        </w:rPr>
        <w:t xml:space="preserve">. Adicionalmente, </w:t>
      </w:r>
      <w:r w:rsidR="00441BA6">
        <w:rPr>
          <w:rFonts w:ascii="Arial" w:hAnsi="Arial" w:cs="Arial"/>
        </w:rPr>
        <w:t>p</w:t>
      </w:r>
      <w:r w:rsidR="00441BA6" w:rsidRPr="003B1CB7">
        <w:rPr>
          <w:rFonts w:ascii="Arial" w:hAnsi="Arial" w:cs="Arial"/>
        </w:rPr>
        <w:t>odrá</w:t>
      </w:r>
      <w:r w:rsidR="00441BA6">
        <w:rPr>
          <w:rFonts w:ascii="Arial" w:hAnsi="Arial" w:cs="Arial"/>
        </w:rPr>
        <w:t xml:space="preserve"> ser</w:t>
      </w:r>
      <w:r w:rsidRPr="003B1CB7">
        <w:rPr>
          <w:rFonts w:ascii="Arial" w:hAnsi="Arial" w:cs="Arial"/>
        </w:rPr>
        <w:t xml:space="preserve"> ajustado acorde a sugerencias en el proceso de socialización y aplicación al</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6"/>
        </w:rPr>
        <w:t xml:space="preserve"> </w:t>
      </w:r>
      <w:r w:rsidRPr="003B1CB7">
        <w:rPr>
          <w:rFonts w:ascii="Arial" w:hAnsi="Arial" w:cs="Arial"/>
        </w:rPr>
        <w:t>de</w:t>
      </w:r>
      <w:r w:rsidRPr="003B1CB7">
        <w:rPr>
          <w:rFonts w:ascii="Arial" w:hAnsi="Arial" w:cs="Arial"/>
          <w:spacing w:val="-5"/>
        </w:rPr>
        <w:t xml:space="preserve"> </w:t>
      </w:r>
      <w:r w:rsidRPr="003B1CB7">
        <w:rPr>
          <w:rFonts w:ascii="Arial" w:hAnsi="Arial" w:cs="Arial"/>
        </w:rPr>
        <w:t>desarrollo</w:t>
      </w:r>
      <w:r w:rsidRPr="003B1CB7">
        <w:rPr>
          <w:rFonts w:ascii="Arial" w:hAnsi="Arial" w:cs="Arial"/>
          <w:spacing w:val="-5"/>
        </w:rPr>
        <w:t xml:space="preserve"> </w:t>
      </w:r>
      <w:r w:rsidRPr="003B1CB7">
        <w:rPr>
          <w:rFonts w:ascii="Arial" w:hAnsi="Arial" w:cs="Arial"/>
        </w:rPr>
        <w:t>202</w:t>
      </w:r>
      <w:r w:rsidR="00441BA6">
        <w:rPr>
          <w:rFonts w:ascii="Arial" w:hAnsi="Arial" w:cs="Arial"/>
        </w:rPr>
        <w:t>4</w:t>
      </w:r>
      <w:r w:rsidRPr="003B1CB7">
        <w:rPr>
          <w:rFonts w:ascii="Arial" w:hAnsi="Arial" w:cs="Arial"/>
        </w:rPr>
        <w:t>-202</w:t>
      </w:r>
      <w:r w:rsidR="00441BA6">
        <w:rPr>
          <w:rFonts w:ascii="Arial" w:hAnsi="Arial" w:cs="Arial"/>
        </w:rPr>
        <w:t>7</w:t>
      </w:r>
      <w:r w:rsidRPr="003B1CB7">
        <w:rPr>
          <w:rFonts w:ascii="Arial" w:hAnsi="Arial" w:cs="Arial"/>
        </w:rPr>
        <w:t>.</w:t>
      </w:r>
      <w:r w:rsidRPr="003B1CB7">
        <w:rPr>
          <w:rFonts w:ascii="Arial" w:hAnsi="Arial" w:cs="Arial"/>
          <w:spacing w:val="-8"/>
        </w:rPr>
        <w:t xml:space="preserve"> </w:t>
      </w:r>
      <w:r w:rsidRPr="003B1CB7">
        <w:rPr>
          <w:rFonts w:ascii="Arial" w:hAnsi="Arial" w:cs="Arial"/>
        </w:rPr>
        <w:t>Contempla</w:t>
      </w:r>
      <w:r w:rsidRPr="003B1CB7">
        <w:rPr>
          <w:rFonts w:ascii="Arial" w:hAnsi="Arial" w:cs="Arial"/>
          <w:spacing w:val="-6"/>
        </w:rPr>
        <w:t xml:space="preserve"> </w:t>
      </w:r>
      <w:r w:rsidRPr="003B1CB7">
        <w:rPr>
          <w:rFonts w:ascii="Arial" w:hAnsi="Arial" w:cs="Arial"/>
        </w:rPr>
        <w:t>los</w:t>
      </w:r>
      <w:r w:rsidRPr="003B1CB7">
        <w:rPr>
          <w:rFonts w:ascii="Arial" w:hAnsi="Arial" w:cs="Arial"/>
          <w:spacing w:val="-6"/>
        </w:rPr>
        <w:t xml:space="preserve"> </w:t>
      </w:r>
      <w:r w:rsidRPr="003B1CB7">
        <w:rPr>
          <w:rFonts w:ascii="Arial" w:hAnsi="Arial" w:cs="Arial"/>
        </w:rPr>
        <w:t>temas</w:t>
      </w:r>
      <w:r w:rsidRPr="003B1CB7">
        <w:rPr>
          <w:rFonts w:ascii="Arial" w:hAnsi="Arial" w:cs="Arial"/>
          <w:spacing w:val="-6"/>
        </w:rPr>
        <w:t xml:space="preserve"> </w:t>
      </w:r>
      <w:r w:rsidRPr="003B1CB7">
        <w:rPr>
          <w:rFonts w:ascii="Arial" w:hAnsi="Arial" w:cs="Arial"/>
        </w:rPr>
        <w:t>más</w:t>
      </w:r>
      <w:r w:rsidRPr="003B1CB7">
        <w:rPr>
          <w:rFonts w:ascii="Arial" w:hAnsi="Arial" w:cs="Arial"/>
          <w:spacing w:val="-6"/>
        </w:rPr>
        <w:t xml:space="preserve"> </w:t>
      </w:r>
      <w:r w:rsidRPr="003B1CB7">
        <w:rPr>
          <w:rFonts w:ascii="Arial" w:hAnsi="Arial" w:cs="Arial"/>
        </w:rPr>
        <w:t>relevantes del</w:t>
      </w:r>
      <w:r w:rsidRPr="003B1CB7">
        <w:rPr>
          <w:rFonts w:ascii="Arial" w:hAnsi="Arial" w:cs="Arial"/>
          <w:spacing w:val="-6"/>
        </w:rPr>
        <w:t xml:space="preserve"> </w:t>
      </w:r>
      <w:r w:rsidR="00441BA6">
        <w:rPr>
          <w:rFonts w:ascii="Arial" w:hAnsi="Arial" w:cs="Arial"/>
        </w:rPr>
        <w:t>d</w:t>
      </w:r>
      <w:r w:rsidR="00441BA6" w:rsidRPr="003B1CB7">
        <w:rPr>
          <w:rFonts w:ascii="Arial" w:hAnsi="Arial" w:cs="Arial"/>
        </w:rPr>
        <w:t>iagnóstico</w:t>
      </w:r>
      <w:r w:rsidR="00441BA6">
        <w:rPr>
          <w:rFonts w:ascii="Arial" w:hAnsi="Arial" w:cs="Arial"/>
        </w:rPr>
        <w:t xml:space="preserve"> institucional</w:t>
      </w:r>
      <w:r>
        <w:rPr>
          <w:rFonts w:ascii="Arial" w:hAnsi="Arial" w:cs="Arial"/>
        </w:rPr>
        <w:t xml:space="preserve"> </w:t>
      </w:r>
      <w:r w:rsidRPr="003B1CB7">
        <w:rPr>
          <w:rFonts w:ascii="Arial" w:hAnsi="Arial" w:cs="Arial"/>
        </w:rPr>
        <w:t>alineados con los ejes temáticos del Plan Nacional de Formación y</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2020-2030.</w:t>
      </w:r>
    </w:p>
    <w:p w14:paraId="0B4AAD01" w14:textId="77777777" w:rsidR="00106686" w:rsidRPr="003B1CB7" w:rsidRDefault="00106686" w:rsidP="002857F0">
      <w:pPr>
        <w:spacing w:before="3" w:line="276" w:lineRule="auto"/>
        <w:ind w:right="49"/>
        <w:jc w:val="both"/>
        <w:rPr>
          <w:rFonts w:ascii="Arial" w:hAnsi="Arial" w:cs="Arial"/>
        </w:rPr>
      </w:pPr>
    </w:p>
    <w:p w14:paraId="481C902B" w14:textId="77777777" w:rsidR="00106686" w:rsidRPr="003B1CB7" w:rsidRDefault="00106686" w:rsidP="002857F0">
      <w:pPr>
        <w:spacing w:line="276" w:lineRule="auto"/>
        <w:ind w:right="49"/>
        <w:jc w:val="both"/>
        <w:rPr>
          <w:rFonts w:ascii="Arial" w:hAnsi="Arial" w:cs="Arial"/>
        </w:rPr>
      </w:pPr>
    </w:p>
    <w:p w14:paraId="0AD38A15" w14:textId="77777777" w:rsidR="00106686" w:rsidRPr="003B1CB7" w:rsidRDefault="00106686" w:rsidP="002857F0">
      <w:pPr>
        <w:pStyle w:val="Ttulo1"/>
        <w:numPr>
          <w:ilvl w:val="0"/>
          <w:numId w:val="5"/>
        </w:numPr>
        <w:tabs>
          <w:tab w:val="left" w:pos="801"/>
        </w:tabs>
        <w:spacing w:line="276" w:lineRule="auto"/>
        <w:ind w:left="0" w:right="49" w:firstLine="0"/>
        <w:jc w:val="both"/>
        <w:rPr>
          <w:rFonts w:ascii="Arial" w:hAnsi="Arial" w:cs="Arial"/>
        </w:rPr>
      </w:pPr>
      <w:bookmarkStart w:id="59" w:name="13._SEGUIMIENTO_DE_EJECUCIÓN_E_IMPACTO"/>
      <w:bookmarkStart w:id="60" w:name="_Toc145578623"/>
      <w:bookmarkEnd w:id="59"/>
      <w:r w:rsidRPr="003B1CB7">
        <w:rPr>
          <w:rFonts w:ascii="Arial" w:hAnsi="Arial" w:cs="Arial"/>
        </w:rPr>
        <w:t>SEGUIMIENTO</w:t>
      </w:r>
      <w:r w:rsidRPr="003B1CB7">
        <w:rPr>
          <w:rFonts w:ascii="Arial" w:hAnsi="Arial" w:cs="Arial"/>
          <w:spacing w:val="-3"/>
        </w:rPr>
        <w:t xml:space="preserve"> </w:t>
      </w:r>
      <w:r w:rsidRPr="003B1CB7">
        <w:rPr>
          <w:rFonts w:ascii="Arial" w:hAnsi="Arial" w:cs="Arial"/>
        </w:rPr>
        <w:t>DE</w:t>
      </w:r>
      <w:r w:rsidRPr="003B1CB7">
        <w:rPr>
          <w:rFonts w:ascii="Arial" w:hAnsi="Arial" w:cs="Arial"/>
          <w:spacing w:val="-6"/>
        </w:rPr>
        <w:t xml:space="preserve"> </w:t>
      </w:r>
      <w:r w:rsidRPr="003B1CB7">
        <w:rPr>
          <w:rFonts w:ascii="Arial" w:hAnsi="Arial" w:cs="Arial"/>
        </w:rPr>
        <w:t>EJECUCIÓN</w:t>
      </w:r>
      <w:r w:rsidRPr="003B1CB7">
        <w:rPr>
          <w:rFonts w:ascii="Arial" w:hAnsi="Arial" w:cs="Arial"/>
          <w:spacing w:val="2"/>
        </w:rPr>
        <w:t xml:space="preserve"> </w:t>
      </w:r>
      <w:r w:rsidRPr="003B1CB7">
        <w:rPr>
          <w:rFonts w:ascii="Arial" w:hAnsi="Arial" w:cs="Arial"/>
        </w:rPr>
        <w:t>E</w:t>
      </w:r>
      <w:r w:rsidRPr="003B1CB7">
        <w:rPr>
          <w:rFonts w:ascii="Arial" w:hAnsi="Arial" w:cs="Arial"/>
          <w:spacing w:val="-7"/>
        </w:rPr>
        <w:t xml:space="preserve"> </w:t>
      </w:r>
      <w:r w:rsidRPr="003B1CB7">
        <w:rPr>
          <w:rFonts w:ascii="Arial" w:hAnsi="Arial" w:cs="Arial"/>
        </w:rPr>
        <w:t>IMPACTO</w:t>
      </w:r>
      <w:bookmarkEnd w:id="60"/>
    </w:p>
    <w:p w14:paraId="7064ED8A" w14:textId="77777777" w:rsidR="00106686" w:rsidRPr="003B1CB7" w:rsidRDefault="00106686" w:rsidP="002857F0">
      <w:pPr>
        <w:spacing w:line="276" w:lineRule="auto"/>
        <w:ind w:right="49"/>
        <w:jc w:val="both"/>
        <w:rPr>
          <w:rFonts w:ascii="Arial" w:hAnsi="Arial" w:cs="Arial"/>
          <w:b/>
        </w:rPr>
      </w:pPr>
    </w:p>
    <w:p w14:paraId="6AF9C3E3" w14:textId="73E2DC7C" w:rsidR="00106686" w:rsidRPr="003B1CB7" w:rsidRDefault="00106686" w:rsidP="002857F0">
      <w:pPr>
        <w:spacing w:before="181" w:line="276" w:lineRule="auto"/>
        <w:ind w:right="49"/>
        <w:jc w:val="both"/>
        <w:rPr>
          <w:rFonts w:ascii="Arial" w:hAnsi="Arial" w:cs="Arial"/>
        </w:rPr>
      </w:pPr>
      <w:r w:rsidRPr="003B1CB7">
        <w:rPr>
          <w:rFonts w:ascii="Arial" w:hAnsi="Arial" w:cs="Arial"/>
        </w:rPr>
        <w:t>Teniendo</w:t>
      </w:r>
      <w:r w:rsidRPr="003B1CB7">
        <w:rPr>
          <w:rFonts w:ascii="Arial" w:hAnsi="Arial" w:cs="Arial"/>
          <w:spacing w:val="-12"/>
        </w:rPr>
        <w:t xml:space="preserve"> </w:t>
      </w:r>
      <w:r w:rsidRPr="003B1CB7">
        <w:rPr>
          <w:rFonts w:ascii="Arial" w:hAnsi="Arial" w:cs="Arial"/>
        </w:rPr>
        <w:t>en</w:t>
      </w:r>
      <w:r w:rsidRPr="003B1CB7">
        <w:rPr>
          <w:rFonts w:ascii="Arial" w:hAnsi="Arial" w:cs="Arial"/>
          <w:spacing w:val="-13"/>
        </w:rPr>
        <w:t xml:space="preserve"> </w:t>
      </w:r>
      <w:r w:rsidRPr="003B1CB7">
        <w:rPr>
          <w:rFonts w:ascii="Arial" w:hAnsi="Arial" w:cs="Arial"/>
        </w:rPr>
        <w:t>cuenta</w:t>
      </w:r>
      <w:r w:rsidRPr="003B1CB7">
        <w:rPr>
          <w:rFonts w:ascii="Arial" w:hAnsi="Arial" w:cs="Arial"/>
          <w:spacing w:val="-13"/>
        </w:rPr>
        <w:t xml:space="preserve"> </w:t>
      </w:r>
      <w:r w:rsidRPr="003B1CB7">
        <w:rPr>
          <w:rFonts w:ascii="Arial" w:hAnsi="Arial" w:cs="Arial"/>
        </w:rPr>
        <w:t>la</w:t>
      </w:r>
      <w:r w:rsidRPr="003B1CB7">
        <w:rPr>
          <w:rFonts w:ascii="Arial" w:hAnsi="Arial" w:cs="Arial"/>
          <w:spacing w:val="-13"/>
        </w:rPr>
        <w:t xml:space="preserve"> </w:t>
      </w:r>
      <w:r w:rsidRPr="003B1CB7">
        <w:rPr>
          <w:rFonts w:ascii="Arial" w:hAnsi="Arial" w:cs="Arial"/>
        </w:rPr>
        <w:t>Guía</w:t>
      </w:r>
      <w:r w:rsidRPr="003B1CB7">
        <w:rPr>
          <w:rFonts w:ascii="Arial" w:hAnsi="Arial" w:cs="Arial"/>
          <w:spacing w:val="-13"/>
        </w:rPr>
        <w:t xml:space="preserve"> </w:t>
      </w:r>
      <w:r w:rsidRPr="003B1CB7">
        <w:rPr>
          <w:rFonts w:ascii="Arial" w:hAnsi="Arial" w:cs="Arial"/>
        </w:rPr>
        <w:t>Metodológica</w:t>
      </w:r>
      <w:r w:rsidRPr="003B1CB7">
        <w:rPr>
          <w:rFonts w:ascii="Arial" w:hAnsi="Arial" w:cs="Arial"/>
          <w:spacing w:val="-12"/>
        </w:rPr>
        <w:t xml:space="preserve"> </w:t>
      </w:r>
      <w:r w:rsidRPr="003B1CB7">
        <w:rPr>
          <w:rFonts w:ascii="Arial" w:hAnsi="Arial" w:cs="Arial"/>
        </w:rPr>
        <w:t>para</w:t>
      </w:r>
      <w:r w:rsidRPr="003B1CB7">
        <w:rPr>
          <w:rFonts w:ascii="Arial" w:hAnsi="Arial" w:cs="Arial"/>
          <w:spacing w:val="-13"/>
        </w:rPr>
        <w:t xml:space="preserve"> </w:t>
      </w:r>
      <w:r w:rsidRPr="003B1CB7">
        <w:rPr>
          <w:rFonts w:ascii="Arial" w:hAnsi="Arial" w:cs="Arial"/>
        </w:rPr>
        <w:t>la</w:t>
      </w:r>
      <w:r w:rsidRPr="003B1CB7">
        <w:rPr>
          <w:rFonts w:ascii="Arial" w:hAnsi="Arial" w:cs="Arial"/>
          <w:spacing w:val="-13"/>
        </w:rPr>
        <w:t xml:space="preserve"> </w:t>
      </w:r>
      <w:r w:rsidRPr="003B1CB7">
        <w:rPr>
          <w:rFonts w:ascii="Arial" w:hAnsi="Arial" w:cs="Arial"/>
        </w:rPr>
        <w:t>Implementación</w:t>
      </w:r>
      <w:r w:rsidRPr="003B1CB7">
        <w:rPr>
          <w:rFonts w:ascii="Arial" w:hAnsi="Arial" w:cs="Arial"/>
          <w:spacing w:val="-12"/>
        </w:rPr>
        <w:t xml:space="preserve"> </w:t>
      </w:r>
      <w:r w:rsidRPr="003B1CB7">
        <w:rPr>
          <w:rFonts w:ascii="Arial" w:hAnsi="Arial" w:cs="Arial"/>
        </w:rPr>
        <w:t>del</w:t>
      </w:r>
      <w:r w:rsidRPr="003B1CB7">
        <w:rPr>
          <w:rFonts w:ascii="Arial" w:hAnsi="Arial" w:cs="Arial"/>
          <w:spacing w:val="-13"/>
        </w:rPr>
        <w:t xml:space="preserve"> </w:t>
      </w:r>
      <w:r w:rsidRPr="003B1CB7">
        <w:rPr>
          <w:rFonts w:ascii="Arial" w:hAnsi="Arial" w:cs="Arial"/>
        </w:rPr>
        <w:t>Plan</w:t>
      </w:r>
      <w:r w:rsidRPr="003B1CB7">
        <w:rPr>
          <w:rFonts w:ascii="Arial" w:hAnsi="Arial" w:cs="Arial"/>
          <w:spacing w:val="-12"/>
        </w:rPr>
        <w:t xml:space="preserve"> </w:t>
      </w:r>
      <w:r w:rsidRPr="003B1CB7">
        <w:rPr>
          <w:rFonts w:ascii="Arial" w:hAnsi="Arial" w:cs="Arial"/>
        </w:rPr>
        <w:t>Nacional</w:t>
      </w:r>
      <w:r w:rsidRPr="003B1CB7">
        <w:rPr>
          <w:rFonts w:ascii="Arial" w:hAnsi="Arial" w:cs="Arial"/>
          <w:spacing w:val="-65"/>
        </w:rPr>
        <w:t xml:space="preserve">      </w:t>
      </w:r>
      <w:r w:rsidRPr="003B1CB7">
        <w:rPr>
          <w:rFonts w:ascii="Arial" w:hAnsi="Arial" w:cs="Arial"/>
          <w:spacing w:val="-1"/>
        </w:rPr>
        <w:t xml:space="preserve">de </w:t>
      </w:r>
      <w:r w:rsidRPr="003B1CB7">
        <w:rPr>
          <w:rFonts w:ascii="Arial" w:hAnsi="Arial" w:cs="Arial"/>
        </w:rPr>
        <w:t>Formación y Capacitación (PNFC), se implementará la</w:t>
      </w:r>
      <w:r w:rsidRPr="003B1CB7">
        <w:rPr>
          <w:rFonts w:ascii="Arial" w:hAnsi="Arial" w:cs="Arial"/>
          <w:spacing w:val="1"/>
        </w:rPr>
        <w:t xml:space="preserve"> </w:t>
      </w:r>
      <w:r w:rsidRPr="003B1CB7">
        <w:rPr>
          <w:rFonts w:ascii="Arial" w:hAnsi="Arial" w:cs="Arial"/>
        </w:rPr>
        <w:t>siguiente matriz de</w:t>
      </w:r>
      <w:r w:rsidRPr="003B1CB7">
        <w:rPr>
          <w:rFonts w:ascii="Arial" w:hAnsi="Arial" w:cs="Arial"/>
          <w:spacing w:val="1"/>
        </w:rPr>
        <w:t xml:space="preserve"> </w:t>
      </w:r>
      <w:r w:rsidRPr="003B1CB7">
        <w:rPr>
          <w:rFonts w:ascii="Arial" w:hAnsi="Arial" w:cs="Arial"/>
        </w:rPr>
        <w:t>seguimiento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ejecución</w:t>
      </w:r>
      <w:r w:rsidRPr="003B1CB7">
        <w:rPr>
          <w:rFonts w:ascii="Arial" w:hAnsi="Arial" w:cs="Arial"/>
          <w:spacing w:val="1"/>
        </w:rPr>
        <w:t xml:space="preserve"> </w:t>
      </w:r>
      <w:r w:rsidRPr="003B1CB7">
        <w:rPr>
          <w:rFonts w:ascii="Arial" w:hAnsi="Arial" w:cs="Arial"/>
        </w:rPr>
        <w:t>e</w:t>
      </w:r>
      <w:r w:rsidRPr="003B1CB7">
        <w:rPr>
          <w:rFonts w:ascii="Arial" w:hAnsi="Arial" w:cs="Arial"/>
          <w:spacing w:val="1"/>
        </w:rPr>
        <w:t xml:space="preserve"> </w:t>
      </w:r>
      <w:r w:rsidRPr="003B1CB7">
        <w:rPr>
          <w:rFonts w:ascii="Arial" w:hAnsi="Arial" w:cs="Arial"/>
        </w:rPr>
        <w:t>impacto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líneas</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aprendizaje</w:t>
      </w:r>
      <w:r w:rsidR="00441BA6">
        <w:rPr>
          <w:rFonts w:ascii="Arial" w:hAnsi="Arial" w:cs="Arial"/>
        </w:rPr>
        <w:t xml:space="preserve"> (</w:t>
      </w:r>
      <w:r w:rsidRPr="003B1CB7">
        <w:rPr>
          <w:rFonts w:ascii="Arial" w:hAnsi="Arial" w:cs="Arial"/>
        </w:rPr>
        <w:t>Matriz</w:t>
      </w:r>
      <w:r w:rsidRPr="003B1CB7">
        <w:rPr>
          <w:rFonts w:ascii="Arial" w:hAnsi="Arial" w:cs="Arial"/>
          <w:spacing w:val="1"/>
        </w:rPr>
        <w:t xml:space="preserve"> </w:t>
      </w:r>
      <w:r w:rsidRPr="003B1CB7">
        <w:rPr>
          <w:rFonts w:ascii="Arial" w:hAnsi="Arial" w:cs="Arial"/>
        </w:rPr>
        <w:t>por</w:t>
      </w:r>
      <w:r>
        <w:rPr>
          <w:rFonts w:ascii="Arial" w:hAnsi="Arial" w:cs="Arial"/>
        </w:rPr>
        <w:t xml:space="preserve"> </w:t>
      </w:r>
      <w:r w:rsidRPr="003B1CB7">
        <w:rPr>
          <w:rFonts w:ascii="Arial" w:hAnsi="Arial" w:cs="Arial"/>
        </w:rPr>
        <w:t>elaborar</w:t>
      </w:r>
      <w:r w:rsidR="00441BA6">
        <w:rPr>
          <w:rFonts w:ascii="Arial" w:hAnsi="Arial" w:cs="Arial"/>
        </w:rPr>
        <w:t xml:space="preserve">). </w:t>
      </w:r>
    </w:p>
    <w:p w14:paraId="0ADCC5F1" w14:textId="77777777" w:rsidR="00106686" w:rsidRPr="003B1CB7" w:rsidRDefault="00106686" w:rsidP="002857F0">
      <w:pPr>
        <w:spacing w:before="159" w:line="276" w:lineRule="auto"/>
        <w:ind w:right="49"/>
        <w:jc w:val="both"/>
        <w:rPr>
          <w:rFonts w:ascii="Arial" w:hAnsi="Arial" w:cs="Arial"/>
        </w:rPr>
      </w:pPr>
      <w:r w:rsidRPr="003B1CB7">
        <w:rPr>
          <w:rFonts w:ascii="Arial" w:hAnsi="Arial" w:cs="Arial"/>
        </w:rPr>
        <w:t>Así</w:t>
      </w:r>
      <w:r w:rsidRPr="003B1CB7">
        <w:rPr>
          <w:rFonts w:ascii="Arial" w:hAnsi="Arial" w:cs="Arial"/>
          <w:spacing w:val="1"/>
        </w:rPr>
        <w:t xml:space="preserve"> </w:t>
      </w:r>
      <w:r w:rsidRPr="003B1CB7">
        <w:rPr>
          <w:rFonts w:ascii="Arial" w:hAnsi="Arial" w:cs="Arial"/>
        </w:rPr>
        <w:t>mismo</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proceso</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seguimiento</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retroalimentará</w:t>
      </w:r>
      <w:r w:rsidRPr="003B1CB7">
        <w:rPr>
          <w:rFonts w:ascii="Arial" w:hAnsi="Arial" w:cs="Arial"/>
          <w:spacing w:val="1"/>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siguientes</w:t>
      </w:r>
      <w:r w:rsidRPr="003B1CB7">
        <w:rPr>
          <w:rFonts w:ascii="Arial" w:hAnsi="Arial" w:cs="Arial"/>
          <w:spacing w:val="1"/>
        </w:rPr>
        <w:t xml:space="preserve"> </w:t>
      </w:r>
      <w:r w:rsidRPr="003B1CB7">
        <w:rPr>
          <w:rFonts w:ascii="Arial" w:hAnsi="Arial" w:cs="Arial"/>
        </w:rPr>
        <w:t>mecanismos:</w:t>
      </w:r>
    </w:p>
    <w:p w14:paraId="52A2665F" w14:textId="6B22C568" w:rsidR="00106686" w:rsidRPr="003B1CB7" w:rsidRDefault="00106686" w:rsidP="00441BA6">
      <w:pPr>
        <w:pStyle w:val="Prrafodelista"/>
        <w:widowControl w:val="0"/>
        <w:numPr>
          <w:ilvl w:val="1"/>
          <w:numId w:val="5"/>
        </w:numPr>
        <w:tabs>
          <w:tab w:val="left" w:pos="709"/>
        </w:tabs>
        <w:autoSpaceDE w:val="0"/>
        <w:autoSpaceDN w:val="0"/>
        <w:spacing w:before="92" w:line="276" w:lineRule="auto"/>
        <w:ind w:left="426" w:right="49" w:firstLine="0"/>
        <w:contextualSpacing w:val="0"/>
        <w:jc w:val="both"/>
        <w:rPr>
          <w:rFonts w:ascii="Arial" w:hAnsi="Arial" w:cs="Arial"/>
        </w:rPr>
      </w:pPr>
      <w:r w:rsidRPr="003B1CB7">
        <w:rPr>
          <w:rFonts w:ascii="Arial" w:hAnsi="Arial" w:cs="Arial"/>
        </w:rPr>
        <w:t xml:space="preserve">Reuniones trimensuales por parte de la </w:t>
      </w:r>
      <w:r w:rsidR="00441BA6">
        <w:rPr>
          <w:rFonts w:ascii="Arial" w:hAnsi="Arial" w:cs="Arial"/>
        </w:rPr>
        <w:t>S</w:t>
      </w:r>
      <w:r w:rsidRPr="003B1CB7">
        <w:rPr>
          <w:rFonts w:ascii="Arial" w:hAnsi="Arial" w:cs="Arial"/>
        </w:rPr>
        <w:t xml:space="preserve">ecretaría </w:t>
      </w:r>
      <w:r w:rsidR="00441BA6">
        <w:rPr>
          <w:rFonts w:ascii="Arial" w:hAnsi="Arial" w:cs="Arial"/>
        </w:rPr>
        <w:t>General</w:t>
      </w:r>
      <w:r w:rsidRPr="003B1CB7">
        <w:rPr>
          <w:rFonts w:ascii="Arial" w:hAnsi="Arial" w:cs="Arial"/>
        </w:rPr>
        <w:t xml:space="preserve"> - Talento</w:t>
      </w:r>
      <w:r w:rsidRPr="003B1CB7">
        <w:rPr>
          <w:rFonts w:ascii="Arial" w:hAnsi="Arial" w:cs="Arial"/>
          <w:spacing w:val="1"/>
        </w:rPr>
        <w:t xml:space="preserve"> </w:t>
      </w:r>
      <w:r w:rsidRPr="003B1CB7">
        <w:rPr>
          <w:rFonts w:ascii="Arial" w:hAnsi="Arial" w:cs="Arial"/>
        </w:rPr>
        <w:t>Humano,</w:t>
      </w:r>
      <w:r w:rsidRPr="003B1CB7">
        <w:rPr>
          <w:rFonts w:ascii="Arial" w:hAnsi="Arial" w:cs="Arial"/>
          <w:spacing w:val="1"/>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fin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realizar</w:t>
      </w:r>
      <w:r w:rsidRPr="003B1CB7">
        <w:rPr>
          <w:rFonts w:ascii="Arial" w:hAnsi="Arial" w:cs="Arial"/>
          <w:spacing w:val="1"/>
        </w:rPr>
        <w:t xml:space="preserve"> </w:t>
      </w:r>
      <w:r w:rsidRPr="003B1CB7">
        <w:rPr>
          <w:rFonts w:ascii="Arial" w:hAnsi="Arial" w:cs="Arial"/>
        </w:rPr>
        <w:t>seguimiento</w:t>
      </w:r>
      <w:r w:rsidRPr="003B1CB7">
        <w:rPr>
          <w:rFonts w:ascii="Arial" w:hAnsi="Arial" w:cs="Arial"/>
          <w:spacing w:val="1"/>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actividades</w:t>
      </w:r>
      <w:r w:rsidRPr="003B1CB7">
        <w:rPr>
          <w:rFonts w:ascii="Arial" w:hAnsi="Arial" w:cs="Arial"/>
          <w:spacing w:val="1"/>
        </w:rPr>
        <w:t xml:space="preserve"> </w:t>
      </w:r>
      <w:r w:rsidRPr="003B1CB7">
        <w:rPr>
          <w:rFonts w:ascii="Arial" w:hAnsi="Arial" w:cs="Arial"/>
        </w:rPr>
        <w:t>ejecutadas, pendientes y posibles dificultades que se pudiesen presentar en</w:t>
      </w:r>
      <w:r w:rsidRPr="003B1CB7">
        <w:rPr>
          <w:rFonts w:ascii="Arial" w:hAnsi="Arial" w:cs="Arial"/>
          <w:spacing w:val="-64"/>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marco</w:t>
      </w:r>
      <w:r w:rsidRPr="003B1CB7">
        <w:rPr>
          <w:rFonts w:ascii="Arial" w:hAnsi="Arial" w:cs="Arial"/>
          <w:spacing w:val="-1"/>
        </w:rPr>
        <w:t xml:space="preserve"> </w:t>
      </w:r>
      <w:r w:rsidRPr="003B1CB7">
        <w:rPr>
          <w:rFonts w:ascii="Arial" w:hAnsi="Arial" w:cs="Arial"/>
        </w:rPr>
        <w:t>de</w:t>
      </w:r>
      <w:r w:rsidRPr="003B1CB7">
        <w:rPr>
          <w:rFonts w:ascii="Arial" w:hAnsi="Arial" w:cs="Arial"/>
          <w:spacing w:val="-5"/>
        </w:rPr>
        <w:t xml:space="preserve"> l</w:t>
      </w:r>
      <w:r w:rsidRPr="003B1CB7">
        <w:rPr>
          <w:rFonts w:ascii="Arial" w:hAnsi="Arial" w:cs="Arial"/>
        </w:rPr>
        <w:t>a</w:t>
      </w:r>
      <w:r w:rsidRPr="003B1CB7">
        <w:rPr>
          <w:rFonts w:ascii="Arial" w:hAnsi="Arial" w:cs="Arial"/>
          <w:spacing w:val="-1"/>
        </w:rPr>
        <w:t xml:space="preserve"> </w:t>
      </w:r>
      <w:r w:rsidRPr="003B1CB7">
        <w:rPr>
          <w:rFonts w:ascii="Arial" w:hAnsi="Arial" w:cs="Arial"/>
        </w:rPr>
        <w:t>Comisión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2"/>
        </w:rPr>
        <w:t xml:space="preserve"> </w:t>
      </w:r>
      <w:r w:rsidRPr="003B1CB7">
        <w:rPr>
          <w:rFonts w:ascii="Arial" w:hAnsi="Arial" w:cs="Arial"/>
        </w:rPr>
        <w:t>Personal</w:t>
      </w:r>
      <w:r w:rsidR="00441BA6">
        <w:rPr>
          <w:rFonts w:ascii="Arial" w:hAnsi="Arial" w:cs="Arial"/>
        </w:rPr>
        <w:t>.</w:t>
      </w:r>
      <w:r w:rsidRPr="003B1CB7">
        <w:rPr>
          <w:rFonts w:ascii="Arial" w:hAnsi="Arial" w:cs="Arial"/>
        </w:rPr>
        <w:t xml:space="preserve"> </w:t>
      </w:r>
    </w:p>
    <w:p w14:paraId="3B3E30B7" w14:textId="60075E0C" w:rsidR="00106686" w:rsidRPr="003B1CB7" w:rsidRDefault="00441BA6" w:rsidP="00441BA6">
      <w:pPr>
        <w:pStyle w:val="Prrafodelista"/>
        <w:widowControl w:val="0"/>
        <w:numPr>
          <w:ilvl w:val="1"/>
          <w:numId w:val="5"/>
        </w:numPr>
        <w:tabs>
          <w:tab w:val="left" w:pos="709"/>
        </w:tabs>
        <w:autoSpaceDE w:val="0"/>
        <w:autoSpaceDN w:val="0"/>
        <w:spacing w:before="92" w:line="276" w:lineRule="auto"/>
        <w:ind w:left="426" w:right="49" w:firstLine="0"/>
        <w:contextualSpacing w:val="0"/>
        <w:jc w:val="both"/>
        <w:rPr>
          <w:rFonts w:ascii="Arial" w:hAnsi="Arial" w:cs="Arial"/>
        </w:rPr>
      </w:pPr>
      <w:r>
        <w:rPr>
          <w:rFonts w:ascii="Arial" w:hAnsi="Arial" w:cs="Arial"/>
        </w:rPr>
        <w:t>S</w:t>
      </w:r>
      <w:r w:rsidR="00106686" w:rsidRPr="003B1CB7">
        <w:rPr>
          <w:rFonts w:ascii="Arial" w:hAnsi="Arial" w:cs="Arial"/>
        </w:rPr>
        <w:t>eguimiento</w:t>
      </w:r>
      <w:r w:rsidR="00106686" w:rsidRPr="003B1CB7">
        <w:rPr>
          <w:rFonts w:ascii="Arial" w:hAnsi="Arial" w:cs="Arial"/>
        </w:rPr>
        <w:tab/>
        <w:t>a</w:t>
      </w:r>
      <w:r>
        <w:rPr>
          <w:rFonts w:ascii="Arial" w:hAnsi="Arial" w:cs="Arial"/>
        </w:rPr>
        <w:t xml:space="preserve"> </w:t>
      </w:r>
      <w:r w:rsidR="00106686" w:rsidRPr="003B1CB7">
        <w:rPr>
          <w:rFonts w:ascii="Arial" w:hAnsi="Arial" w:cs="Arial"/>
        </w:rPr>
        <w:t>través</w:t>
      </w:r>
      <w:r>
        <w:rPr>
          <w:rFonts w:ascii="Arial" w:hAnsi="Arial" w:cs="Arial"/>
        </w:rPr>
        <w:t xml:space="preserve"> </w:t>
      </w:r>
      <w:r w:rsidR="00106686" w:rsidRPr="003B1CB7">
        <w:rPr>
          <w:rFonts w:ascii="Arial" w:hAnsi="Arial" w:cs="Arial"/>
        </w:rPr>
        <w:t>del</w:t>
      </w:r>
      <w:r w:rsidR="00106686" w:rsidRPr="003B1CB7">
        <w:rPr>
          <w:rFonts w:ascii="Arial" w:hAnsi="Arial" w:cs="Arial"/>
        </w:rPr>
        <w:tab/>
        <w:t>Plan</w:t>
      </w:r>
      <w:r>
        <w:rPr>
          <w:rFonts w:ascii="Arial" w:hAnsi="Arial" w:cs="Arial"/>
        </w:rPr>
        <w:t xml:space="preserve"> </w:t>
      </w:r>
      <w:r w:rsidR="00106686" w:rsidRPr="003B1CB7">
        <w:rPr>
          <w:rFonts w:ascii="Arial" w:hAnsi="Arial" w:cs="Arial"/>
        </w:rPr>
        <w:t>de</w:t>
      </w:r>
      <w:r>
        <w:rPr>
          <w:rFonts w:ascii="Arial" w:hAnsi="Arial" w:cs="Arial"/>
        </w:rPr>
        <w:t xml:space="preserve"> </w:t>
      </w:r>
      <w:r w:rsidR="00106686" w:rsidRPr="003B1CB7">
        <w:rPr>
          <w:rFonts w:ascii="Arial" w:hAnsi="Arial" w:cs="Arial"/>
        </w:rPr>
        <w:t>Acción</w:t>
      </w:r>
      <w:r>
        <w:rPr>
          <w:rFonts w:ascii="Arial" w:hAnsi="Arial" w:cs="Arial"/>
        </w:rPr>
        <w:t xml:space="preserve"> </w:t>
      </w:r>
      <w:r w:rsidR="00106686" w:rsidRPr="003B1CB7">
        <w:rPr>
          <w:rFonts w:ascii="Arial" w:hAnsi="Arial" w:cs="Arial"/>
        </w:rPr>
        <w:t>de</w:t>
      </w:r>
      <w:r w:rsidR="00106686">
        <w:rPr>
          <w:rFonts w:ascii="Arial" w:hAnsi="Arial" w:cs="Arial"/>
        </w:rPr>
        <w:t xml:space="preserve"> </w:t>
      </w:r>
      <w:r w:rsidR="00106686" w:rsidRPr="003B1CB7">
        <w:rPr>
          <w:rFonts w:ascii="Arial" w:hAnsi="Arial" w:cs="Arial"/>
        </w:rPr>
        <w:t>Talento</w:t>
      </w:r>
      <w:r w:rsidR="00106686">
        <w:rPr>
          <w:rFonts w:ascii="Arial" w:hAnsi="Arial" w:cs="Arial"/>
        </w:rPr>
        <w:t xml:space="preserve"> </w:t>
      </w:r>
      <w:r w:rsidRPr="003B1CB7">
        <w:rPr>
          <w:rFonts w:ascii="Arial" w:hAnsi="Arial" w:cs="Arial"/>
          <w:spacing w:val="-1"/>
        </w:rPr>
        <w:t>Humano,</w:t>
      </w:r>
      <w:r>
        <w:rPr>
          <w:rFonts w:ascii="Arial" w:hAnsi="Arial" w:cs="Arial"/>
          <w:spacing w:val="-1"/>
        </w:rPr>
        <w:t xml:space="preserve"> específicamente </w:t>
      </w:r>
      <w:r w:rsidR="00106686" w:rsidRPr="003B1CB7">
        <w:rPr>
          <w:rFonts w:ascii="Arial" w:hAnsi="Arial" w:cs="Arial"/>
        </w:rPr>
        <w:t>en</w:t>
      </w:r>
      <w:r w:rsidR="00106686" w:rsidRPr="003B1CB7">
        <w:rPr>
          <w:rFonts w:ascii="Arial" w:hAnsi="Arial" w:cs="Arial"/>
          <w:spacing w:val="-1"/>
        </w:rPr>
        <w:t xml:space="preserve"> </w:t>
      </w:r>
      <w:r w:rsidR="00106686" w:rsidRPr="003B1CB7">
        <w:rPr>
          <w:rFonts w:ascii="Arial" w:hAnsi="Arial" w:cs="Arial"/>
        </w:rPr>
        <w:t>temas</w:t>
      </w:r>
      <w:r w:rsidR="00106686" w:rsidRPr="003B1CB7">
        <w:rPr>
          <w:rFonts w:ascii="Arial" w:hAnsi="Arial" w:cs="Arial"/>
          <w:spacing w:val="-2"/>
        </w:rPr>
        <w:t xml:space="preserve"> </w:t>
      </w:r>
      <w:r w:rsidR="00106686" w:rsidRPr="003B1CB7">
        <w:rPr>
          <w:rFonts w:ascii="Arial" w:hAnsi="Arial" w:cs="Arial"/>
        </w:rPr>
        <w:t>relacionados</w:t>
      </w:r>
      <w:r w:rsidR="00106686" w:rsidRPr="003B1CB7">
        <w:rPr>
          <w:rFonts w:ascii="Arial" w:hAnsi="Arial" w:cs="Arial"/>
          <w:spacing w:val="-1"/>
        </w:rPr>
        <w:t xml:space="preserve"> </w:t>
      </w:r>
      <w:r w:rsidR="00106686" w:rsidRPr="003B1CB7">
        <w:rPr>
          <w:rFonts w:ascii="Arial" w:hAnsi="Arial" w:cs="Arial"/>
        </w:rPr>
        <w:t>con el</w:t>
      </w:r>
      <w:r w:rsidR="00106686" w:rsidRPr="003B1CB7">
        <w:rPr>
          <w:rFonts w:ascii="Arial" w:hAnsi="Arial" w:cs="Arial"/>
          <w:spacing w:val="-1"/>
        </w:rPr>
        <w:t xml:space="preserve"> </w:t>
      </w:r>
      <w:r w:rsidR="00106686" w:rsidRPr="003B1CB7">
        <w:rPr>
          <w:rFonts w:ascii="Arial" w:hAnsi="Arial" w:cs="Arial"/>
        </w:rPr>
        <w:t>PIC.</w:t>
      </w:r>
    </w:p>
    <w:p w14:paraId="5BDFAD07" w14:textId="686B1AB3" w:rsidR="00106686" w:rsidRPr="003B1CB7" w:rsidRDefault="00106686" w:rsidP="00441BA6">
      <w:pPr>
        <w:pStyle w:val="Prrafodelista"/>
        <w:widowControl w:val="0"/>
        <w:numPr>
          <w:ilvl w:val="1"/>
          <w:numId w:val="5"/>
        </w:numPr>
        <w:tabs>
          <w:tab w:val="left" w:pos="709"/>
        </w:tabs>
        <w:autoSpaceDE w:val="0"/>
        <w:autoSpaceDN w:val="0"/>
        <w:spacing w:before="2" w:line="276" w:lineRule="auto"/>
        <w:ind w:left="426" w:right="49" w:firstLine="0"/>
        <w:contextualSpacing w:val="0"/>
        <w:jc w:val="both"/>
        <w:rPr>
          <w:rFonts w:ascii="Arial" w:hAnsi="Arial" w:cs="Arial"/>
        </w:rPr>
      </w:pPr>
      <w:r w:rsidRPr="003B1CB7">
        <w:rPr>
          <w:rFonts w:ascii="Arial" w:hAnsi="Arial" w:cs="Arial"/>
        </w:rPr>
        <w:t>Elaborar</w:t>
      </w:r>
      <w:r w:rsidRPr="003B1CB7">
        <w:rPr>
          <w:rFonts w:ascii="Arial" w:hAnsi="Arial" w:cs="Arial"/>
          <w:spacing w:val="32"/>
        </w:rPr>
        <w:t xml:space="preserve"> </w:t>
      </w:r>
      <w:r w:rsidRPr="003B1CB7">
        <w:rPr>
          <w:rFonts w:ascii="Arial" w:hAnsi="Arial" w:cs="Arial"/>
        </w:rPr>
        <w:t>el</w:t>
      </w:r>
      <w:r w:rsidRPr="003B1CB7">
        <w:rPr>
          <w:rFonts w:ascii="Arial" w:hAnsi="Arial" w:cs="Arial"/>
          <w:spacing w:val="32"/>
        </w:rPr>
        <w:t xml:space="preserve"> </w:t>
      </w:r>
      <w:r w:rsidRPr="003B1CB7">
        <w:rPr>
          <w:rFonts w:ascii="Arial" w:hAnsi="Arial" w:cs="Arial"/>
        </w:rPr>
        <w:t>informe</w:t>
      </w:r>
      <w:r w:rsidRPr="003B1CB7">
        <w:rPr>
          <w:rFonts w:ascii="Arial" w:hAnsi="Arial" w:cs="Arial"/>
          <w:spacing w:val="33"/>
        </w:rPr>
        <w:t xml:space="preserve"> </w:t>
      </w:r>
      <w:r w:rsidRPr="003B1CB7">
        <w:rPr>
          <w:rFonts w:ascii="Arial" w:hAnsi="Arial" w:cs="Arial"/>
        </w:rPr>
        <w:t>de</w:t>
      </w:r>
      <w:r w:rsidRPr="003B1CB7">
        <w:rPr>
          <w:rFonts w:ascii="Arial" w:hAnsi="Arial" w:cs="Arial"/>
          <w:spacing w:val="32"/>
        </w:rPr>
        <w:t xml:space="preserve"> </w:t>
      </w:r>
      <w:r w:rsidRPr="003B1CB7">
        <w:rPr>
          <w:rFonts w:ascii="Arial" w:hAnsi="Arial" w:cs="Arial"/>
        </w:rPr>
        <w:t>ejecución</w:t>
      </w:r>
      <w:r w:rsidRPr="003B1CB7">
        <w:rPr>
          <w:rFonts w:ascii="Arial" w:hAnsi="Arial" w:cs="Arial"/>
          <w:spacing w:val="34"/>
        </w:rPr>
        <w:t xml:space="preserve"> </w:t>
      </w:r>
      <w:r w:rsidRPr="003B1CB7">
        <w:rPr>
          <w:rFonts w:ascii="Arial" w:hAnsi="Arial" w:cs="Arial"/>
        </w:rPr>
        <w:t>del</w:t>
      </w:r>
      <w:r w:rsidRPr="003B1CB7">
        <w:rPr>
          <w:rFonts w:ascii="Arial" w:hAnsi="Arial" w:cs="Arial"/>
          <w:spacing w:val="32"/>
        </w:rPr>
        <w:t xml:space="preserve"> </w:t>
      </w:r>
      <w:r w:rsidRPr="003B1CB7">
        <w:rPr>
          <w:rFonts w:ascii="Arial" w:hAnsi="Arial" w:cs="Arial"/>
        </w:rPr>
        <w:t>Plan</w:t>
      </w:r>
      <w:r w:rsidRPr="003B1CB7">
        <w:rPr>
          <w:rFonts w:ascii="Arial" w:hAnsi="Arial" w:cs="Arial"/>
          <w:spacing w:val="32"/>
        </w:rPr>
        <w:t xml:space="preserve"> </w:t>
      </w:r>
      <w:r w:rsidRPr="003B1CB7">
        <w:rPr>
          <w:rFonts w:ascii="Arial" w:hAnsi="Arial" w:cs="Arial"/>
        </w:rPr>
        <w:t>Institucional</w:t>
      </w:r>
      <w:r w:rsidRPr="003B1CB7">
        <w:rPr>
          <w:rFonts w:ascii="Arial" w:hAnsi="Arial" w:cs="Arial"/>
          <w:spacing w:val="33"/>
        </w:rPr>
        <w:t xml:space="preserve"> </w:t>
      </w:r>
      <w:r w:rsidRPr="003B1CB7">
        <w:rPr>
          <w:rFonts w:ascii="Arial" w:hAnsi="Arial" w:cs="Arial"/>
        </w:rPr>
        <w:t>de</w:t>
      </w:r>
      <w:r w:rsidRPr="003B1CB7">
        <w:rPr>
          <w:rFonts w:ascii="Arial" w:hAnsi="Arial" w:cs="Arial"/>
          <w:spacing w:val="32"/>
        </w:rPr>
        <w:t xml:space="preserve"> </w:t>
      </w:r>
      <w:r w:rsidRPr="003B1CB7">
        <w:rPr>
          <w:rFonts w:ascii="Arial" w:hAnsi="Arial" w:cs="Arial"/>
        </w:rPr>
        <w:t>Capacitación</w:t>
      </w:r>
      <w:r w:rsidRPr="003B1CB7">
        <w:rPr>
          <w:rFonts w:ascii="Arial" w:hAnsi="Arial" w:cs="Arial"/>
          <w:spacing w:val="35"/>
        </w:rPr>
        <w:t xml:space="preserve"> </w:t>
      </w:r>
      <w:r w:rsidR="00441BA6" w:rsidRPr="003B1CB7">
        <w:rPr>
          <w:rFonts w:ascii="Arial" w:hAnsi="Arial" w:cs="Arial"/>
        </w:rPr>
        <w:t>al</w:t>
      </w:r>
      <w:r w:rsidR="00441BA6">
        <w:rPr>
          <w:rFonts w:ascii="Arial" w:hAnsi="Arial" w:cs="Arial"/>
        </w:rPr>
        <w:t xml:space="preserve"> final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vigencia.</w:t>
      </w:r>
    </w:p>
    <w:p w14:paraId="2EFDC980" w14:textId="77777777" w:rsidR="00106686" w:rsidRPr="003B1CB7" w:rsidRDefault="00106686" w:rsidP="00441BA6">
      <w:pPr>
        <w:pStyle w:val="Prrafodelista"/>
        <w:widowControl w:val="0"/>
        <w:numPr>
          <w:ilvl w:val="1"/>
          <w:numId w:val="5"/>
        </w:numPr>
        <w:tabs>
          <w:tab w:val="left" w:pos="709"/>
        </w:tabs>
        <w:autoSpaceDE w:val="0"/>
        <w:autoSpaceDN w:val="0"/>
        <w:spacing w:before="3" w:line="276" w:lineRule="auto"/>
        <w:ind w:left="426" w:right="49" w:firstLine="0"/>
        <w:contextualSpacing w:val="0"/>
        <w:jc w:val="both"/>
        <w:rPr>
          <w:rFonts w:ascii="Arial" w:hAnsi="Arial" w:cs="Arial"/>
        </w:rPr>
      </w:pPr>
      <w:r w:rsidRPr="003B1CB7">
        <w:rPr>
          <w:rFonts w:ascii="Arial" w:hAnsi="Arial" w:cs="Arial"/>
        </w:rPr>
        <w:t>Modalidad</w:t>
      </w:r>
      <w:r w:rsidRPr="003B1CB7">
        <w:rPr>
          <w:rFonts w:ascii="Arial" w:hAnsi="Arial" w:cs="Arial"/>
          <w:spacing w:val="-5"/>
        </w:rPr>
        <w:t xml:space="preserve"> </w:t>
      </w:r>
      <w:r w:rsidRPr="003B1CB7">
        <w:rPr>
          <w:rFonts w:ascii="Arial" w:hAnsi="Arial" w:cs="Arial"/>
        </w:rPr>
        <w:t>de</w:t>
      </w:r>
      <w:r w:rsidRPr="003B1CB7">
        <w:rPr>
          <w:rFonts w:ascii="Arial" w:hAnsi="Arial" w:cs="Arial"/>
          <w:spacing w:val="-6"/>
        </w:rPr>
        <w:t xml:space="preserve"> </w:t>
      </w:r>
      <w:r w:rsidRPr="003B1CB7">
        <w:rPr>
          <w:rFonts w:ascii="Arial" w:hAnsi="Arial" w:cs="Arial"/>
        </w:rPr>
        <w:t>inducción</w:t>
      </w:r>
      <w:r w:rsidRPr="003B1CB7">
        <w:rPr>
          <w:rFonts w:ascii="Arial" w:hAnsi="Arial" w:cs="Arial"/>
          <w:spacing w:val="-4"/>
        </w:rPr>
        <w:t xml:space="preserve"> </w:t>
      </w:r>
      <w:r w:rsidRPr="003B1CB7">
        <w:rPr>
          <w:rFonts w:ascii="Arial" w:hAnsi="Arial" w:cs="Arial"/>
        </w:rPr>
        <w:t>a</w:t>
      </w:r>
      <w:r w:rsidRPr="003B1CB7">
        <w:rPr>
          <w:rFonts w:ascii="Arial" w:hAnsi="Arial" w:cs="Arial"/>
          <w:spacing w:val="-1"/>
        </w:rPr>
        <w:t xml:space="preserve"> </w:t>
      </w:r>
      <w:r w:rsidRPr="003B1CB7">
        <w:rPr>
          <w:rFonts w:ascii="Arial" w:hAnsi="Arial" w:cs="Arial"/>
        </w:rPr>
        <w:t>través</w:t>
      </w:r>
      <w:r w:rsidRPr="003B1CB7">
        <w:rPr>
          <w:rFonts w:ascii="Arial" w:hAnsi="Arial" w:cs="Arial"/>
          <w:spacing w:val="-6"/>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Jornadas</w:t>
      </w:r>
      <w:r w:rsidRPr="003B1CB7">
        <w:rPr>
          <w:rFonts w:ascii="Arial" w:hAnsi="Arial" w:cs="Arial"/>
          <w:spacing w:val="-6"/>
        </w:rPr>
        <w:t xml:space="preserve"> </w:t>
      </w:r>
      <w:r w:rsidRPr="003B1CB7">
        <w:rPr>
          <w:rFonts w:ascii="Arial" w:hAnsi="Arial" w:cs="Arial"/>
        </w:rPr>
        <w:t>Programadas</w:t>
      </w:r>
    </w:p>
    <w:p w14:paraId="5927F2D0" w14:textId="77777777" w:rsidR="00106686" w:rsidRPr="003B1CB7" w:rsidRDefault="00106686" w:rsidP="00441BA6">
      <w:pPr>
        <w:pStyle w:val="Prrafodelista"/>
        <w:widowControl w:val="0"/>
        <w:numPr>
          <w:ilvl w:val="1"/>
          <w:numId w:val="5"/>
        </w:numPr>
        <w:tabs>
          <w:tab w:val="left" w:pos="709"/>
        </w:tabs>
        <w:autoSpaceDE w:val="0"/>
        <w:autoSpaceDN w:val="0"/>
        <w:spacing w:before="139" w:line="276" w:lineRule="auto"/>
        <w:ind w:left="426" w:right="49" w:firstLine="0"/>
        <w:contextualSpacing w:val="0"/>
        <w:jc w:val="both"/>
        <w:rPr>
          <w:rFonts w:ascii="Arial" w:hAnsi="Arial" w:cs="Arial"/>
        </w:rPr>
      </w:pPr>
      <w:r w:rsidRPr="003B1CB7">
        <w:rPr>
          <w:rFonts w:ascii="Arial" w:hAnsi="Arial" w:cs="Arial"/>
        </w:rPr>
        <w:t>Socializaciones</w:t>
      </w:r>
      <w:r w:rsidRPr="003B1CB7">
        <w:rPr>
          <w:rFonts w:ascii="Arial" w:hAnsi="Arial" w:cs="Arial"/>
          <w:spacing w:val="19"/>
        </w:rPr>
        <w:t xml:space="preserve"> </w:t>
      </w:r>
      <w:r w:rsidRPr="003B1CB7">
        <w:rPr>
          <w:rFonts w:ascii="Arial" w:hAnsi="Arial" w:cs="Arial"/>
        </w:rPr>
        <w:t>realizadas</w:t>
      </w:r>
      <w:r w:rsidRPr="003B1CB7">
        <w:rPr>
          <w:rFonts w:ascii="Arial" w:hAnsi="Arial" w:cs="Arial"/>
          <w:spacing w:val="14"/>
        </w:rPr>
        <w:t xml:space="preserve"> </w:t>
      </w:r>
      <w:r w:rsidRPr="003B1CB7">
        <w:rPr>
          <w:rFonts w:ascii="Arial" w:hAnsi="Arial" w:cs="Arial"/>
        </w:rPr>
        <w:t>a</w:t>
      </w:r>
      <w:r w:rsidRPr="003B1CB7">
        <w:rPr>
          <w:rFonts w:ascii="Arial" w:hAnsi="Arial" w:cs="Arial"/>
          <w:spacing w:val="14"/>
        </w:rPr>
        <w:t xml:space="preserve"> </w:t>
      </w:r>
      <w:r w:rsidRPr="003B1CB7">
        <w:rPr>
          <w:rFonts w:ascii="Arial" w:hAnsi="Arial" w:cs="Arial"/>
        </w:rPr>
        <w:t>la</w:t>
      </w:r>
      <w:r w:rsidRPr="003B1CB7">
        <w:rPr>
          <w:rFonts w:ascii="Arial" w:hAnsi="Arial" w:cs="Arial"/>
          <w:spacing w:val="14"/>
        </w:rPr>
        <w:t xml:space="preserve"> </w:t>
      </w:r>
      <w:r w:rsidRPr="003B1CB7">
        <w:rPr>
          <w:rFonts w:ascii="Arial" w:hAnsi="Arial" w:cs="Arial"/>
        </w:rPr>
        <w:t>Comisión</w:t>
      </w:r>
      <w:r w:rsidRPr="003B1CB7">
        <w:rPr>
          <w:rFonts w:ascii="Arial" w:hAnsi="Arial" w:cs="Arial"/>
          <w:spacing w:val="15"/>
        </w:rPr>
        <w:t xml:space="preserve"> </w:t>
      </w:r>
      <w:r w:rsidRPr="003B1CB7">
        <w:rPr>
          <w:rFonts w:ascii="Arial" w:hAnsi="Arial" w:cs="Arial"/>
        </w:rPr>
        <w:t>de</w:t>
      </w:r>
      <w:r w:rsidRPr="003B1CB7">
        <w:rPr>
          <w:rFonts w:ascii="Arial" w:hAnsi="Arial" w:cs="Arial"/>
          <w:spacing w:val="14"/>
        </w:rPr>
        <w:t xml:space="preserve"> </w:t>
      </w:r>
      <w:r w:rsidRPr="003B1CB7">
        <w:rPr>
          <w:rFonts w:ascii="Arial" w:hAnsi="Arial" w:cs="Arial"/>
        </w:rPr>
        <w:t>personal</w:t>
      </w:r>
      <w:r w:rsidRPr="003B1CB7">
        <w:rPr>
          <w:rFonts w:ascii="Arial" w:hAnsi="Arial" w:cs="Arial"/>
          <w:spacing w:val="14"/>
        </w:rPr>
        <w:t xml:space="preserve"> </w:t>
      </w:r>
      <w:r w:rsidRPr="003B1CB7">
        <w:rPr>
          <w:rFonts w:ascii="Arial" w:hAnsi="Arial" w:cs="Arial"/>
        </w:rPr>
        <w:t>y</w:t>
      </w:r>
      <w:r w:rsidRPr="003B1CB7">
        <w:rPr>
          <w:rFonts w:ascii="Arial" w:hAnsi="Arial" w:cs="Arial"/>
          <w:spacing w:val="13"/>
        </w:rPr>
        <w:t xml:space="preserve"> </w:t>
      </w:r>
      <w:r w:rsidRPr="003B1CB7">
        <w:rPr>
          <w:rFonts w:ascii="Arial" w:hAnsi="Arial" w:cs="Arial"/>
        </w:rPr>
        <w:t>reuniones</w:t>
      </w:r>
      <w:r w:rsidRPr="003B1CB7">
        <w:rPr>
          <w:rFonts w:ascii="Arial" w:hAnsi="Arial" w:cs="Arial"/>
          <w:spacing w:val="13"/>
        </w:rPr>
        <w:t xml:space="preserve"> </w:t>
      </w:r>
      <w:r w:rsidRPr="003B1CB7">
        <w:rPr>
          <w:rFonts w:ascii="Arial" w:hAnsi="Arial" w:cs="Arial"/>
        </w:rPr>
        <w:t>del</w:t>
      </w:r>
      <w:r w:rsidRPr="003B1CB7">
        <w:rPr>
          <w:rFonts w:ascii="Arial" w:hAnsi="Arial" w:cs="Arial"/>
          <w:spacing w:val="-64"/>
        </w:rPr>
        <w:t xml:space="preserve"> </w:t>
      </w:r>
      <w:r w:rsidRPr="003B1CB7">
        <w:rPr>
          <w:rFonts w:ascii="Arial" w:hAnsi="Arial" w:cs="Arial"/>
        </w:rPr>
        <w:t>Comité</w:t>
      </w:r>
      <w:r w:rsidRPr="003B1CB7">
        <w:rPr>
          <w:rFonts w:ascii="Arial" w:hAnsi="Arial" w:cs="Arial"/>
          <w:spacing w:val="-5"/>
        </w:rPr>
        <w:t xml:space="preserve"> </w:t>
      </w:r>
      <w:r w:rsidRPr="003B1CB7">
        <w:rPr>
          <w:rFonts w:ascii="Arial" w:hAnsi="Arial" w:cs="Arial"/>
        </w:rPr>
        <w:t>Institucional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Gestión</w:t>
      </w:r>
      <w:r w:rsidRPr="003B1CB7">
        <w:rPr>
          <w:rFonts w:ascii="Arial" w:hAnsi="Arial" w:cs="Arial"/>
          <w:spacing w:val="-2"/>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Desempeño</w:t>
      </w:r>
    </w:p>
    <w:p w14:paraId="6C9B020E" w14:textId="77777777" w:rsidR="00106686" w:rsidRPr="003B1CB7" w:rsidRDefault="00106686" w:rsidP="002857F0">
      <w:pPr>
        <w:spacing w:before="7" w:line="276" w:lineRule="auto"/>
        <w:ind w:right="49"/>
        <w:jc w:val="both"/>
        <w:rPr>
          <w:rFonts w:ascii="Arial" w:hAnsi="Arial" w:cs="Arial"/>
        </w:rPr>
      </w:pPr>
    </w:p>
    <w:p w14:paraId="11AAD3E4" w14:textId="77777777" w:rsidR="00106686" w:rsidRPr="003B1CB7" w:rsidRDefault="00106686" w:rsidP="002857F0">
      <w:pPr>
        <w:pStyle w:val="Ttulo1"/>
        <w:numPr>
          <w:ilvl w:val="0"/>
          <w:numId w:val="4"/>
        </w:numPr>
        <w:tabs>
          <w:tab w:val="left" w:pos="801"/>
        </w:tabs>
        <w:spacing w:before="1" w:line="276" w:lineRule="auto"/>
        <w:ind w:left="0" w:right="49" w:firstLine="0"/>
        <w:jc w:val="both"/>
        <w:rPr>
          <w:rFonts w:ascii="Arial" w:hAnsi="Arial" w:cs="Arial"/>
        </w:rPr>
      </w:pPr>
      <w:bookmarkStart w:id="61" w:name="14_REGIMEN_DE_OBLIGACIONES"/>
      <w:bookmarkStart w:id="62" w:name="_Toc145578624"/>
      <w:bookmarkEnd w:id="61"/>
      <w:r w:rsidRPr="003B1CB7">
        <w:rPr>
          <w:rFonts w:ascii="Arial" w:hAnsi="Arial" w:cs="Arial"/>
        </w:rPr>
        <w:t>REGIMEN</w:t>
      </w:r>
      <w:r w:rsidRPr="003B1CB7">
        <w:rPr>
          <w:rFonts w:ascii="Arial" w:hAnsi="Arial" w:cs="Arial"/>
          <w:spacing w:val="-11"/>
        </w:rPr>
        <w:t xml:space="preserve"> </w:t>
      </w:r>
      <w:r w:rsidRPr="003B1CB7">
        <w:rPr>
          <w:rFonts w:ascii="Arial" w:hAnsi="Arial" w:cs="Arial"/>
        </w:rPr>
        <w:t>DE</w:t>
      </w:r>
      <w:r w:rsidRPr="003B1CB7">
        <w:rPr>
          <w:rFonts w:ascii="Arial" w:hAnsi="Arial" w:cs="Arial"/>
          <w:spacing w:val="-11"/>
        </w:rPr>
        <w:t xml:space="preserve"> </w:t>
      </w:r>
      <w:r w:rsidRPr="003B1CB7">
        <w:rPr>
          <w:rFonts w:ascii="Arial" w:hAnsi="Arial" w:cs="Arial"/>
        </w:rPr>
        <w:t>OBLIGACIONES</w:t>
      </w:r>
      <w:bookmarkEnd w:id="62"/>
    </w:p>
    <w:p w14:paraId="618F8E98" w14:textId="77777777" w:rsidR="00106686" w:rsidRPr="003B1CB7" w:rsidRDefault="00106686" w:rsidP="002857F0">
      <w:pPr>
        <w:spacing w:line="276" w:lineRule="auto"/>
        <w:ind w:right="49"/>
        <w:jc w:val="both"/>
        <w:rPr>
          <w:rFonts w:ascii="Arial" w:hAnsi="Arial" w:cs="Arial"/>
          <w:b/>
        </w:rPr>
      </w:pPr>
    </w:p>
    <w:p w14:paraId="5B5E42F8" w14:textId="77777777" w:rsidR="00106686" w:rsidRPr="003B1CB7" w:rsidRDefault="00106686" w:rsidP="002857F0">
      <w:pPr>
        <w:pStyle w:val="Ttulo1"/>
        <w:numPr>
          <w:ilvl w:val="1"/>
          <w:numId w:val="4"/>
        </w:numPr>
        <w:tabs>
          <w:tab w:val="left" w:pos="971"/>
        </w:tabs>
        <w:spacing w:before="185" w:line="276" w:lineRule="auto"/>
        <w:ind w:left="0" w:right="49" w:firstLine="0"/>
        <w:jc w:val="both"/>
        <w:rPr>
          <w:rFonts w:ascii="Arial" w:hAnsi="Arial" w:cs="Arial"/>
        </w:rPr>
      </w:pPr>
      <w:bookmarkStart w:id="63" w:name="14.1_Obligaciones_de_los_empleados_con_r"/>
      <w:bookmarkStart w:id="64" w:name="_Toc145578625"/>
      <w:bookmarkEnd w:id="63"/>
      <w:r w:rsidRPr="003B1CB7">
        <w:rPr>
          <w:rFonts w:ascii="Arial" w:hAnsi="Arial" w:cs="Arial"/>
          <w:w w:val="90"/>
        </w:rPr>
        <w:t>Obligaciones</w:t>
      </w:r>
      <w:r w:rsidRPr="003B1CB7">
        <w:rPr>
          <w:rFonts w:ascii="Arial" w:hAnsi="Arial" w:cs="Arial"/>
          <w:spacing w:val="49"/>
          <w:w w:val="90"/>
        </w:rPr>
        <w:t xml:space="preserve"> </w:t>
      </w:r>
      <w:r w:rsidRPr="003B1CB7">
        <w:rPr>
          <w:rFonts w:ascii="Arial" w:hAnsi="Arial" w:cs="Arial"/>
          <w:w w:val="90"/>
        </w:rPr>
        <w:t>de</w:t>
      </w:r>
      <w:r w:rsidRPr="003B1CB7">
        <w:rPr>
          <w:rFonts w:ascii="Arial" w:hAnsi="Arial" w:cs="Arial"/>
          <w:spacing w:val="46"/>
          <w:w w:val="90"/>
        </w:rPr>
        <w:t xml:space="preserve"> </w:t>
      </w:r>
      <w:r w:rsidRPr="003B1CB7">
        <w:rPr>
          <w:rFonts w:ascii="Arial" w:hAnsi="Arial" w:cs="Arial"/>
          <w:w w:val="90"/>
        </w:rPr>
        <w:t>los</w:t>
      </w:r>
      <w:r w:rsidRPr="003B1CB7">
        <w:rPr>
          <w:rFonts w:ascii="Arial" w:hAnsi="Arial" w:cs="Arial"/>
          <w:spacing w:val="40"/>
          <w:w w:val="90"/>
        </w:rPr>
        <w:t xml:space="preserve"> </w:t>
      </w:r>
      <w:r w:rsidRPr="003B1CB7">
        <w:rPr>
          <w:rFonts w:ascii="Arial" w:hAnsi="Arial" w:cs="Arial"/>
          <w:w w:val="90"/>
        </w:rPr>
        <w:t>empleados</w:t>
      </w:r>
      <w:r w:rsidRPr="003B1CB7">
        <w:rPr>
          <w:rFonts w:ascii="Arial" w:hAnsi="Arial" w:cs="Arial"/>
          <w:spacing w:val="48"/>
          <w:w w:val="90"/>
        </w:rPr>
        <w:t xml:space="preserve"> </w:t>
      </w:r>
      <w:r w:rsidRPr="003B1CB7">
        <w:rPr>
          <w:rFonts w:ascii="Arial" w:hAnsi="Arial" w:cs="Arial"/>
          <w:w w:val="90"/>
        </w:rPr>
        <w:t>con</w:t>
      </w:r>
      <w:r w:rsidRPr="003B1CB7">
        <w:rPr>
          <w:rFonts w:ascii="Arial" w:hAnsi="Arial" w:cs="Arial"/>
          <w:spacing w:val="36"/>
          <w:w w:val="90"/>
        </w:rPr>
        <w:t xml:space="preserve"> </w:t>
      </w:r>
      <w:r w:rsidRPr="003B1CB7">
        <w:rPr>
          <w:rFonts w:ascii="Arial" w:hAnsi="Arial" w:cs="Arial"/>
          <w:w w:val="90"/>
        </w:rPr>
        <w:t>respecto</w:t>
      </w:r>
      <w:r w:rsidRPr="003B1CB7">
        <w:rPr>
          <w:rFonts w:ascii="Arial" w:hAnsi="Arial" w:cs="Arial"/>
          <w:spacing w:val="38"/>
          <w:w w:val="90"/>
        </w:rPr>
        <w:t xml:space="preserve"> </w:t>
      </w:r>
      <w:r w:rsidRPr="003B1CB7">
        <w:rPr>
          <w:rFonts w:ascii="Arial" w:hAnsi="Arial" w:cs="Arial"/>
          <w:w w:val="90"/>
        </w:rPr>
        <w:t>a</w:t>
      </w:r>
      <w:r w:rsidRPr="003B1CB7">
        <w:rPr>
          <w:rFonts w:ascii="Arial" w:hAnsi="Arial" w:cs="Arial"/>
          <w:spacing w:val="39"/>
          <w:w w:val="90"/>
        </w:rPr>
        <w:t xml:space="preserve"> </w:t>
      </w:r>
      <w:r w:rsidRPr="003B1CB7">
        <w:rPr>
          <w:rFonts w:ascii="Arial" w:hAnsi="Arial" w:cs="Arial"/>
          <w:w w:val="90"/>
        </w:rPr>
        <w:t>la</w:t>
      </w:r>
      <w:r w:rsidRPr="003B1CB7">
        <w:rPr>
          <w:rFonts w:ascii="Arial" w:hAnsi="Arial" w:cs="Arial"/>
          <w:spacing w:val="86"/>
        </w:rPr>
        <w:t xml:space="preserve"> </w:t>
      </w:r>
      <w:r w:rsidRPr="003B1CB7">
        <w:rPr>
          <w:rFonts w:ascii="Arial" w:hAnsi="Arial" w:cs="Arial"/>
          <w:w w:val="90"/>
        </w:rPr>
        <w:t>capacitación:</w:t>
      </w:r>
      <w:bookmarkEnd w:id="64"/>
    </w:p>
    <w:p w14:paraId="4A3C178F" w14:textId="77777777" w:rsidR="00106686" w:rsidRPr="003B1CB7" w:rsidRDefault="00106686" w:rsidP="002857F0">
      <w:pPr>
        <w:spacing w:before="6" w:line="276" w:lineRule="auto"/>
        <w:ind w:right="49"/>
        <w:jc w:val="both"/>
        <w:rPr>
          <w:rFonts w:ascii="Arial" w:hAnsi="Arial" w:cs="Arial"/>
          <w:b/>
        </w:rPr>
      </w:pPr>
    </w:p>
    <w:p w14:paraId="2BEA25D3" w14:textId="77777777" w:rsidR="001B3BE3" w:rsidRDefault="001B3BE3" w:rsidP="002857F0">
      <w:pPr>
        <w:spacing w:line="276" w:lineRule="auto"/>
        <w:ind w:right="49"/>
        <w:jc w:val="both"/>
        <w:rPr>
          <w:rFonts w:ascii="Arial" w:hAnsi="Arial" w:cs="Arial"/>
        </w:rPr>
      </w:pPr>
    </w:p>
    <w:p w14:paraId="02E12AC2" w14:textId="77777777" w:rsidR="001B3BE3" w:rsidRDefault="001B3BE3" w:rsidP="002857F0">
      <w:pPr>
        <w:spacing w:line="276" w:lineRule="auto"/>
        <w:ind w:right="49"/>
        <w:jc w:val="both"/>
        <w:rPr>
          <w:rFonts w:ascii="Arial" w:hAnsi="Arial" w:cs="Arial"/>
        </w:rPr>
      </w:pPr>
    </w:p>
    <w:p w14:paraId="7E609F43" w14:textId="50B9CC58" w:rsidR="00106686" w:rsidRPr="003B1CB7" w:rsidRDefault="00106686" w:rsidP="002857F0">
      <w:pPr>
        <w:spacing w:line="276" w:lineRule="auto"/>
        <w:ind w:right="49"/>
        <w:jc w:val="both"/>
        <w:rPr>
          <w:rFonts w:ascii="Arial" w:hAnsi="Arial" w:cs="Arial"/>
        </w:rPr>
      </w:pPr>
      <w:r w:rsidRPr="003B1CB7">
        <w:rPr>
          <w:rFonts w:ascii="Arial" w:hAnsi="Arial" w:cs="Arial"/>
        </w:rPr>
        <w:t>Con base</w:t>
      </w:r>
      <w:r w:rsidRPr="003B1CB7">
        <w:rPr>
          <w:rFonts w:ascii="Arial" w:hAnsi="Arial" w:cs="Arial"/>
          <w:spacing w:val="60"/>
        </w:rPr>
        <w:t xml:space="preserve"> </w:t>
      </w:r>
      <w:r w:rsidRPr="003B1CB7">
        <w:rPr>
          <w:rFonts w:ascii="Arial" w:hAnsi="Arial" w:cs="Arial"/>
        </w:rPr>
        <w:t>en</w:t>
      </w:r>
      <w:r w:rsidRPr="003B1CB7">
        <w:rPr>
          <w:rFonts w:ascii="Arial" w:hAnsi="Arial" w:cs="Arial"/>
          <w:spacing w:val="60"/>
        </w:rPr>
        <w:t xml:space="preserve"> </w:t>
      </w:r>
      <w:r w:rsidRPr="003B1CB7">
        <w:rPr>
          <w:rFonts w:ascii="Arial" w:hAnsi="Arial" w:cs="Arial"/>
        </w:rPr>
        <w:t>el</w:t>
      </w:r>
      <w:r w:rsidRPr="003B1CB7">
        <w:rPr>
          <w:rFonts w:ascii="Arial" w:hAnsi="Arial" w:cs="Arial"/>
          <w:spacing w:val="59"/>
        </w:rPr>
        <w:t xml:space="preserve"> </w:t>
      </w:r>
      <w:r w:rsidRPr="003B1CB7">
        <w:rPr>
          <w:rFonts w:ascii="Arial" w:hAnsi="Arial" w:cs="Arial"/>
        </w:rPr>
        <w:t>artículo</w:t>
      </w:r>
      <w:r w:rsidRPr="003B1CB7">
        <w:rPr>
          <w:rFonts w:ascii="Arial" w:hAnsi="Arial" w:cs="Arial"/>
          <w:spacing w:val="61"/>
        </w:rPr>
        <w:t xml:space="preserve"> </w:t>
      </w:r>
      <w:r w:rsidRPr="003B1CB7">
        <w:rPr>
          <w:rFonts w:ascii="Arial" w:hAnsi="Arial" w:cs="Arial"/>
        </w:rPr>
        <w:t>12</w:t>
      </w:r>
      <w:r w:rsidRPr="003B1CB7">
        <w:rPr>
          <w:rFonts w:ascii="Arial" w:hAnsi="Arial" w:cs="Arial"/>
          <w:spacing w:val="60"/>
        </w:rPr>
        <w:t xml:space="preserve"> </w:t>
      </w:r>
      <w:r w:rsidRPr="003B1CB7">
        <w:rPr>
          <w:rFonts w:ascii="Arial" w:hAnsi="Arial" w:cs="Arial"/>
        </w:rPr>
        <w:t>del</w:t>
      </w:r>
      <w:r w:rsidRPr="003B1CB7">
        <w:rPr>
          <w:rFonts w:ascii="Arial" w:hAnsi="Arial" w:cs="Arial"/>
          <w:spacing w:val="60"/>
        </w:rPr>
        <w:t xml:space="preserve"> </w:t>
      </w:r>
      <w:r w:rsidRPr="003B1CB7">
        <w:rPr>
          <w:rFonts w:ascii="Arial" w:hAnsi="Arial" w:cs="Arial"/>
        </w:rPr>
        <w:t>Decreto Ley</w:t>
      </w:r>
      <w:r w:rsidRPr="003B1CB7">
        <w:rPr>
          <w:rFonts w:ascii="Arial" w:hAnsi="Arial" w:cs="Arial"/>
          <w:spacing w:val="59"/>
        </w:rPr>
        <w:t xml:space="preserve"> </w:t>
      </w:r>
      <w:r w:rsidRPr="003B1CB7">
        <w:rPr>
          <w:rFonts w:ascii="Arial" w:hAnsi="Arial" w:cs="Arial"/>
        </w:rPr>
        <w:t>1567</w:t>
      </w:r>
      <w:r w:rsidRPr="003B1CB7">
        <w:rPr>
          <w:rFonts w:ascii="Arial" w:hAnsi="Arial" w:cs="Arial"/>
          <w:spacing w:val="60"/>
        </w:rPr>
        <w:t xml:space="preserve"> </w:t>
      </w:r>
      <w:r w:rsidRPr="003B1CB7">
        <w:rPr>
          <w:rFonts w:ascii="Arial" w:hAnsi="Arial" w:cs="Arial"/>
        </w:rPr>
        <w:t>de</w:t>
      </w:r>
      <w:r w:rsidRPr="003B1CB7">
        <w:rPr>
          <w:rFonts w:ascii="Arial" w:hAnsi="Arial" w:cs="Arial"/>
          <w:spacing w:val="59"/>
        </w:rPr>
        <w:t xml:space="preserve"> </w:t>
      </w:r>
      <w:r w:rsidRPr="003B1CB7">
        <w:rPr>
          <w:rFonts w:ascii="Arial" w:hAnsi="Arial" w:cs="Arial"/>
        </w:rPr>
        <w:t>1998,</w:t>
      </w:r>
      <w:r w:rsidRPr="003B1CB7">
        <w:rPr>
          <w:rFonts w:ascii="Arial" w:hAnsi="Arial" w:cs="Arial"/>
          <w:spacing w:val="62"/>
        </w:rPr>
        <w:t xml:space="preserve"> </w:t>
      </w:r>
      <w:r w:rsidRPr="003B1CB7">
        <w:rPr>
          <w:rFonts w:ascii="Arial" w:hAnsi="Arial" w:cs="Arial"/>
        </w:rPr>
        <w:t>son</w:t>
      </w:r>
      <w:r w:rsidRPr="003B1CB7">
        <w:rPr>
          <w:rFonts w:ascii="Arial" w:hAnsi="Arial" w:cs="Arial"/>
          <w:spacing w:val="60"/>
        </w:rPr>
        <w:t xml:space="preserve"> </w:t>
      </w:r>
      <w:r w:rsidRPr="003B1CB7">
        <w:rPr>
          <w:rFonts w:ascii="Arial" w:hAnsi="Arial" w:cs="Arial"/>
        </w:rPr>
        <w:t>obligaciones</w:t>
      </w:r>
      <w:r w:rsidRPr="003B1CB7">
        <w:rPr>
          <w:rFonts w:ascii="Arial" w:hAnsi="Arial" w:cs="Arial"/>
          <w:spacing w:val="-63"/>
        </w:rPr>
        <w:t xml:space="preserve"> </w:t>
      </w:r>
      <w:r w:rsidRPr="003B1CB7">
        <w:rPr>
          <w:rFonts w:ascii="Arial" w:hAnsi="Arial" w:cs="Arial"/>
        </w:rPr>
        <w:t>de</w:t>
      </w:r>
      <w:r w:rsidRPr="003B1CB7">
        <w:rPr>
          <w:rFonts w:ascii="Arial" w:hAnsi="Arial" w:cs="Arial"/>
          <w:spacing w:val="39"/>
        </w:rPr>
        <w:t xml:space="preserve"> </w:t>
      </w:r>
      <w:r w:rsidRPr="003B1CB7">
        <w:rPr>
          <w:rFonts w:ascii="Arial" w:hAnsi="Arial" w:cs="Arial"/>
        </w:rPr>
        <w:t>los</w:t>
      </w:r>
      <w:r w:rsidRPr="003B1CB7">
        <w:rPr>
          <w:rFonts w:ascii="Arial" w:hAnsi="Arial" w:cs="Arial"/>
          <w:spacing w:val="53"/>
        </w:rPr>
        <w:t xml:space="preserve"> </w:t>
      </w:r>
      <w:r w:rsidRPr="003B1CB7">
        <w:rPr>
          <w:rFonts w:ascii="Arial" w:hAnsi="Arial" w:cs="Arial"/>
        </w:rPr>
        <w:t>empleados</w:t>
      </w:r>
      <w:r w:rsidRPr="003B1CB7">
        <w:rPr>
          <w:rFonts w:ascii="Arial" w:hAnsi="Arial" w:cs="Arial"/>
          <w:spacing w:val="-16"/>
        </w:rPr>
        <w:t xml:space="preserve"> </w:t>
      </w:r>
      <w:r w:rsidRPr="003B1CB7">
        <w:rPr>
          <w:rFonts w:ascii="Arial" w:hAnsi="Arial" w:cs="Arial"/>
        </w:rPr>
        <w:t>las</w:t>
      </w:r>
      <w:r w:rsidRPr="003B1CB7">
        <w:rPr>
          <w:rFonts w:ascii="Arial" w:hAnsi="Arial" w:cs="Arial"/>
          <w:spacing w:val="-17"/>
        </w:rPr>
        <w:t xml:space="preserve"> </w:t>
      </w:r>
      <w:r w:rsidRPr="003B1CB7">
        <w:rPr>
          <w:rFonts w:ascii="Arial" w:hAnsi="Arial" w:cs="Arial"/>
        </w:rPr>
        <w:t>siguientes:</w:t>
      </w:r>
    </w:p>
    <w:p w14:paraId="5BCAD722" w14:textId="77777777" w:rsidR="00106686" w:rsidRPr="003B1CB7" w:rsidRDefault="00106686" w:rsidP="002857F0">
      <w:pPr>
        <w:spacing w:line="276" w:lineRule="auto"/>
        <w:ind w:right="49"/>
        <w:jc w:val="both"/>
        <w:rPr>
          <w:rFonts w:ascii="Arial" w:hAnsi="Arial" w:cs="Arial"/>
        </w:rPr>
      </w:pPr>
    </w:p>
    <w:p w14:paraId="0FAC0EB1" w14:textId="77777777" w:rsidR="00106686" w:rsidRPr="003B1CB7" w:rsidRDefault="00106686" w:rsidP="001B3BE3">
      <w:pPr>
        <w:pStyle w:val="Prrafodelista"/>
        <w:widowControl w:val="0"/>
        <w:numPr>
          <w:ilvl w:val="2"/>
          <w:numId w:val="4"/>
        </w:numPr>
        <w:tabs>
          <w:tab w:val="left" w:pos="851"/>
        </w:tabs>
        <w:autoSpaceDE w:val="0"/>
        <w:autoSpaceDN w:val="0"/>
        <w:spacing w:line="276" w:lineRule="auto"/>
        <w:ind w:left="851" w:right="49" w:hanging="284"/>
        <w:contextualSpacing w:val="0"/>
        <w:jc w:val="both"/>
        <w:rPr>
          <w:rFonts w:ascii="Arial" w:hAnsi="Arial" w:cs="Arial"/>
        </w:rPr>
      </w:pPr>
      <w:r w:rsidRPr="003B1CB7">
        <w:rPr>
          <w:rFonts w:ascii="Arial" w:hAnsi="Arial" w:cs="Arial"/>
        </w:rPr>
        <w:t>Participar en la identificación de las necesidades de capacitación de su</w:t>
      </w:r>
      <w:r w:rsidRPr="003B1CB7">
        <w:rPr>
          <w:rFonts w:ascii="Arial" w:hAnsi="Arial" w:cs="Arial"/>
          <w:spacing w:val="1"/>
        </w:rPr>
        <w:t xml:space="preserve"> </w:t>
      </w:r>
      <w:r w:rsidRPr="003B1CB7">
        <w:rPr>
          <w:rFonts w:ascii="Arial" w:hAnsi="Arial" w:cs="Arial"/>
        </w:rPr>
        <w:t>dependencia</w:t>
      </w:r>
      <w:r w:rsidRPr="003B1CB7">
        <w:rPr>
          <w:rFonts w:ascii="Arial" w:hAnsi="Arial" w:cs="Arial"/>
          <w:spacing w:val="50"/>
        </w:rPr>
        <w:t xml:space="preserve"> </w:t>
      </w:r>
      <w:r w:rsidRPr="003B1CB7">
        <w:rPr>
          <w:rFonts w:ascii="Arial" w:hAnsi="Arial" w:cs="Arial"/>
        </w:rPr>
        <w:t>o</w:t>
      </w:r>
      <w:r w:rsidRPr="003B1CB7">
        <w:rPr>
          <w:rFonts w:ascii="Arial" w:hAnsi="Arial" w:cs="Arial"/>
          <w:spacing w:val="-6"/>
        </w:rPr>
        <w:t xml:space="preserve"> </w:t>
      </w:r>
      <w:r w:rsidRPr="003B1CB7">
        <w:rPr>
          <w:rFonts w:ascii="Arial" w:hAnsi="Arial" w:cs="Arial"/>
        </w:rPr>
        <w:t>equipo</w:t>
      </w:r>
      <w:r w:rsidRPr="003B1CB7">
        <w:rPr>
          <w:rFonts w:ascii="Arial" w:hAnsi="Arial" w:cs="Arial"/>
          <w:spacing w:val="-5"/>
        </w:rPr>
        <w:t xml:space="preserve"> </w:t>
      </w:r>
      <w:r w:rsidRPr="003B1CB7">
        <w:rPr>
          <w:rFonts w:ascii="Arial" w:hAnsi="Arial" w:cs="Arial"/>
        </w:rPr>
        <w:t>de</w:t>
      </w:r>
      <w:r w:rsidRPr="003B1CB7">
        <w:rPr>
          <w:rFonts w:ascii="Arial" w:hAnsi="Arial" w:cs="Arial"/>
          <w:spacing w:val="-11"/>
        </w:rPr>
        <w:t xml:space="preserve"> </w:t>
      </w:r>
      <w:r w:rsidRPr="003B1CB7">
        <w:rPr>
          <w:rFonts w:ascii="Arial" w:hAnsi="Arial" w:cs="Arial"/>
        </w:rPr>
        <w:t>trabajo;</w:t>
      </w:r>
    </w:p>
    <w:p w14:paraId="56BC5FE3" w14:textId="77777777" w:rsidR="00106686" w:rsidRPr="003B1CB7" w:rsidRDefault="00106686" w:rsidP="001B3BE3">
      <w:pPr>
        <w:pStyle w:val="Prrafodelista"/>
        <w:widowControl w:val="0"/>
        <w:numPr>
          <w:ilvl w:val="2"/>
          <w:numId w:val="4"/>
        </w:numPr>
        <w:tabs>
          <w:tab w:val="left" w:pos="851"/>
        </w:tabs>
        <w:autoSpaceDE w:val="0"/>
        <w:autoSpaceDN w:val="0"/>
        <w:spacing w:before="43" w:line="276" w:lineRule="auto"/>
        <w:ind w:left="851" w:right="49" w:hanging="284"/>
        <w:contextualSpacing w:val="0"/>
        <w:jc w:val="both"/>
        <w:rPr>
          <w:rFonts w:ascii="Arial" w:hAnsi="Arial" w:cs="Arial"/>
        </w:rPr>
      </w:pPr>
      <w:r w:rsidRPr="003B1CB7">
        <w:rPr>
          <w:rFonts w:ascii="Arial" w:hAnsi="Arial" w:cs="Arial"/>
        </w:rPr>
        <w:t>Participar en las actividades de</w:t>
      </w:r>
      <w:r w:rsidRPr="003B1CB7">
        <w:rPr>
          <w:rFonts w:ascii="Arial" w:hAnsi="Arial" w:cs="Arial"/>
          <w:spacing w:val="1"/>
        </w:rPr>
        <w:t xml:space="preserve"> </w:t>
      </w:r>
      <w:r w:rsidRPr="003B1CB7">
        <w:rPr>
          <w:rFonts w:ascii="Arial" w:hAnsi="Arial" w:cs="Arial"/>
        </w:rPr>
        <w:t>capacitación para las cuales haya</w:t>
      </w:r>
      <w:r w:rsidRPr="003B1CB7">
        <w:rPr>
          <w:rFonts w:ascii="Arial" w:hAnsi="Arial" w:cs="Arial"/>
          <w:spacing w:val="1"/>
        </w:rPr>
        <w:t xml:space="preserve"> </w:t>
      </w:r>
      <w:r w:rsidRPr="003B1CB7">
        <w:rPr>
          <w:rFonts w:ascii="Arial" w:hAnsi="Arial" w:cs="Arial"/>
        </w:rPr>
        <w:t>sido</w:t>
      </w:r>
      <w:r w:rsidRPr="003B1CB7">
        <w:rPr>
          <w:rFonts w:ascii="Arial" w:hAnsi="Arial" w:cs="Arial"/>
          <w:spacing w:val="1"/>
        </w:rPr>
        <w:t xml:space="preserve"> </w:t>
      </w:r>
      <w:r w:rsidRPr="003B1CB7">
        <w:rPr>
          <w:rFonts w:ascii="Arial" w:hAnsi="Arial" w:cs="Arial"/>
        </w:rPr>
        <w:t>seleccionado</w:t>
      </w:r>
      <w:r w:rsidRPr="003B1CB7">
        <w:rPr>
          <w:rFonts w:ascii="Arial" w:hAnsi="Arial" w:cs="Arial"/>
          <w:spacing w:val="11"/>
        </w:rPr>
        <w:t xml:space="preserve"> </w:t>
      </w:r>
      <w:r w:rsidRPr="003B1CB7">
        <w:rPr>
          <w:rFonts w:ascii="Arial" w:hAnsi="Arial" w:cs="Arial"/>
        </w:rPr>
        <w:t>y</w:t>
      </w:r>
      <w:r w:rsidRPr="003B1CB7">
        <w:rPr>
          <w:rFonts w:ascii="Arial" w:hAnsi="Arial" w:cs="Arial"/>
          <w:spacing w:val="-12"/>
        </w:rPr>
        <w:t xml:space="preserve"> </w:t>
      </w:r>
      <w:r w:rsidRPr="003B1CB7">
        <w:rPr>
          <w:rFonts w:ascii="Arial" w:hAnsi="Arial" w:cs="Arial"/>
        </w:rPr>
        <w:t>rendir</w:t>
      </w:r>
      <w:r w:rsidRPr="003B1CB7">
        <w:rPr>
          <w:rFonts w:ascii="Arial" w:hAnsi="Arial" w:cs="Arial"/>
          <w:spacing w:val="-16"/>
        </w:rPr>
        <w:t xml:space="preserve"> </w:t>
      </w:r>
      <w:r w:rsidRPr="003B1CB7">
        <w:rPr>
          <w:rFonts w:ascii="Arial" w:hAnsi="Arial" w:cs="Arial"/>
        </w:rPr>
        <w:t>los</w:t>
      </w:r>
      <w:r w:rsidRPr="003B1CB7">
        <w:rPr>
          <w:rFonts w:ascii="Arial" w:hAnsi="Arial" w:cs="Arial"/>
          <w:spacing w:val="-17"/>
        </w:rPr>
        <w:t xml:space="preserve"> </w:t>
      </w:r>
      <w:r w:rsidRPr="003B1CB7">
        <w:rPr>
          <w:rFonts w:ascii="Arial" w:hAnsi="Arial" w:cs="Arial"/>
        </w:rPr>
        <w:t>informes</w:t>
      </w:r>
      <w:r w:rsidRPr="003B1CB7">
        <w:rPr>
          <w:rFonts w:ascii="Arial" w:hAnsi="Arial" w:cs="Arial"/>
          <w:spacing w:val="-11"/>
        </w:rPr>
        <w:t xml:space="preserve"> </w:t>
      </w:r>
      <w:r w:rsidRPr="003B1CB7">
        <w:rPr>
          <w:rFonts w:ascii="Arial" w:hAnsi="Arial" w:cs="Arial"/>
        </w:rPr>
        <w:t>correspondientes</w:t>
      </w:r>
      <w:r w:rsidRPr="003B1CB7">
        <w:rPr>
          <w:rFonts w:ascii="Arial" w:hAnsi="Arial" w:cs="Arial"/>
          <w:spacing w:val="-5"/>
        </w:rPr>
        <w:t xml:space="preserve"> </w:t>
      </w:r>
      <w:r w:rsidRPr="003B1CB7">
        <w:rPr>
          <w:rFonts w:ascii="Arial" w:hAnsi="Arial" w:cs="Arial"/>
        </w:rPr>
        <w:t>a</w:t>
      </w:r>
      <w:r w:rsidRPr="003B1CB7">
        <w:rPr>
          <w:rFonts w:ascii="Arial" w:hAnsi="Arial" w:cs="Arial"/>
          <w:spacing w:val="-11"/>
        </w:rPr>
        <w:t xml:space="preserve"> </w:t>
      </w:r>
      <w:r w:rsidRPr="003B1CB7">
        <w:rPr>
          <w:rFonts w:ascii="Arial" w:hAnsi="Arial" w:cs="Arial"/>
        </w:rPr>
        <w:t>que</w:t>
      </w:r>
      <w:r w:rsidRPr="003B1CB7">
        <w:rPr>
          <w:rFonts w:ascii="Arial" w:hAnsi="Arial" w:cs="Arial"/>
          <w:spacing w:val="-11"/>
        </w:rPr>
        <w:t xml:space="preserve"> </w:t>
      </w:r>
      <w:r w:rsidRPr="003B1CB7">
        <w:rPr>
          <w:rFonts w:ascii="Arial" w:hAnsi="Arial" w:cs="Arial"/>
        </w:rPr>
        <w:t>haya</w:t>
      </w:r>
      <w:r w:rsidRPr="003B1CB7">
        <w:rPr>
          <w:rFonts w:ascii="Arial" w:hAnsi="Arial" w:cs="Arial"/>
          <w:spacing w:val="-15"/>
        </w:rPr>
        <w:t xml:space="preserve"> </w:t>
      </w:r>
      <w:r w:rsidRPr="003B1CB7">
        <w:rPr>
          <w:rFonts w:ascii="Arial" w:hAnsi="Arial" w:cs="Arial"/>
        </w:rPr>
        <w:t>lugar;</w:t>
      </w:r>
    </w:p>
    <w:p w14:paraId="13B75B2A" w14:textId="47EDB169" w:rsidR="00106686" w:rsidRPr="003B1CB7" w:rsidRDefault="00106686" w:rsidP="001B3BE3">
      <w:pPr>
        <w:pStyle w:val="Prrafodelista"/>
        <w:widowControl w:val="0"/>
        <w:numPr>
          <w:ilvl w:val="2"/>
          <w:numId w:val="4"/>
        </w:numPr>
        <w:tabs>
          <w:tab w:val="left" w:pos="851"/>
        </w:tabs>
        <w:autoSpaceDE w:val="0"/>
        <w:autoSpaceDN w:val="0"/>
        <w:spacing w:before="21" w:line="276" w:lineRule="auto"/>
        <w:ind w:left="851" w:right="49" w:hanging="284"/>
        <w:contextualSpacing w:val="0"/>
        <w:jc w:val="both"/>
        <w:rPr>
          <w:rFonts w:ascii="Arial" w:hAnsi="Arial" w:cs="Arial"/>
        </w:rPr>
      </w:pPr>
      <w:r w:rsidRPr="003B1CB7">
        <w:rPr>
          <w:rFonts w:ascii="Arial" w:hAnsi="Arial" w:cs="Arial"/>
        </w:rPr>
        <w:t>Aplicar</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conocimientos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habilidades</w:t>
      </w:r>
      <w:r w:rsidRPr="003B1CB7">
        <w:rPr>
          <w:rFonts w:ascii="Arial" w:hAnsi="Arial" w:cs="Arial"/>
          <w:spacing w:val="1"/>
        </w:rPr>
        <w:t xml:space="preserve"> </w:t>
      </w:r>
      <w:r w:rsidRPr="003B1CB7">
        <w:rPr>
          <w:rFonts w:ascii="Arial" w:hAnsi="Arial" w:cs="Arial"/>
        </w:rPr>
        <w:t>adquiridos</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
        </w:rPr>
        <w:t xml:space="preserve"> </w:t>
      </w:r>
      <w:r w:rsidRPr="003B1CB7">
        <w:rPr>
          <w:rFonts w:ascii="Arial" w:hAnsi="Arial" w:cs="Arial"/>
        </w:rPr>
        <w:t>mejorar</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prestación</w:t>
      </w:r>
      <w:r w:rsidRPr="003B1CB7">
        <w:rPr>
          <w:rFonts w:ascii="Arial" w:hAnsi="Arial" w:cs="Arial"/>
          <w:spacing w:val="5"/>
        </w:rPr>
        <w:t xml:space="preserve"> </w:t>
      </w:r>
      <w:r w:rsidRPr="003B1CB7">
        <w:rPr>
          <w:rFonts w:ascii="Arial" w:hAnsi="Arial" w:cs="Arial"/>
        </w:rPr>
        <w:t>del</w:t>
      </w:r>
      <w:r w:rsidRPr="003B1CB7">
        <w:rPr>
          <w:rFonts w:ascii="Arial" w:hAnsi="Arial" w:cs="Arial"/>
          <w:spacing w:val="40"/>
        </w:rPr>
        <w:t xml:space="preserve"> </w:t>
      </w:r>
      <w:r w:rsidRPr="003B1CB7">
        <w:rPr>
          <w:rFonts w:ascii="Arial" w:hAnsi="Arial" w:cs="Arial"/>
        </w:rPr>
        <w:t>servicio</w:t>
      </w:r>
      <w:r w:rsidRPr="003B1CB7">
        <w:rPr>
          <w:rFonts w:ascii="Arial" w:hAnsi="Arial" w:cs="Arial"/>
          <w:spacing w:val="-4"/>
        </w:rPr>
        <w:t xml:space="preserve"> </w:t>
      </w:r>
      <w:r w:rsidRPr="003B1CB7">
        <w:rPr>
          <w:rFonts w:ascii="Arial" w:hAnsi="Arial" w:cs="Arial"/>
        </w:rPr>
        <w:t>a</w:t>
      </w:r>
      <w:r w:rsidRPr="003B1CB7">
        <w:rPr>
          <w:rFonts w:ascii="Arial" w:hAnsi="Arial" w:cs="Arial"/>
          <w:spacing w:val="-6"/>
        </w:rPr>
        <w:t xml:space="preserve"> </w:t>
      </w:r>
      <w:r w:rsidRPr="003B1CB7">
        <w:rPr>
          <w:rFonts w:ascii="Arial" w:hAnsi="Arial" w:cs="Arial"/>
        </w:rPr>
        <w:t>cargo</w:t>
      </w:r>
      <w:r w:rsidRPr="003B1CB7">
        <w:rPr>
          <w:rFonts w:ascii="Arial" w:hAnsi="Arial" w:cs="Arial"/>
          <w:spacing w:val="-5"/>
        </w:rPr>
        <w:t xml:space="preserve"> </w:t>
      </w:r>
      <w:r w:rsidRPr="003B1CB7">
        <w:rPr>
          <w:rFonts w:ascii="Arial" w:hAnsi="Arial" w:cs="Arial"/>
        </w:rPr>
        <w:t>de</w:t>
      </w:r>
      <w:r w:rsidRPr="003B1CB7">
        <w:rPr>
          <w:rFonts w:ascii="Arial" w:hAnsi="Arial" w:cs="Arial"/>
          <w:spacing w:val="-11"/>
        </w:rPr>
        <w:t xml:space="preserve"> </w:t>
      </w:r>
      <w:r w:rsidRPr="003B1CB7">
        <w:rPr>
          <w:rFonts w:ascii="Arial" w:hAnsi="Arial" w:cs="Arial"/>
        </w:rPr>
        <w:t>la</w:t>
      </w:r>
      <w:r w:rsidRPr="003B1CB7">
        <w:rPr>
          <w:rFonts w:ascii="Arial" w:hAnsi="Arial" w:cs="Arial"/>
          <w:spacing w:val="-7"/>
        </w:rPr>
        <w:t xml:space="preserve"> </w:t>
      </w:r>
      <w:r w:rsidRPr="003B1CB7">
        <w:rPr>
          <w:rFonts w:ascii="Arial" w:hAnsi="Arial" w:cs="Arial"/>
        </w:rPr>
        <w:t>entidad</w:t>
      </w:r>
      <w:r w:rsidR="00AB1007">
        <w:rPr>
          <w:rFonts w:ascii="Arial" w:hAnsi="Arial" w:cs="Arial"/>
        </w:rPr>
        <w:t>;</w:t>
      </w:r>
    </w:p>
    <w:p w14:paraId="7C31099C" w14:textId="38F0F8D9" w:rsidR="00106686" w:rsidRPr="003B1CB7" w:rsidRDefault="00106686" w:rsidP="001B3BE3">
      <w:pPr>
        <w:pStyle w:val="Prrafodelista"/>
        <w:widowControl w:val="0"/>
        <w:numPr>
          <w:ilvl w:val="2"/>
          <w:numId w:val="4"/>
        </w:numPr>
        <w:tabs>
          <w:tab w:val="left" w:pos="851"/>
        </w:tabs>
        <w:autoSpaceDE w:val="0"/>
        <w:autoSpaceDN w:val="0"/>
        <w:spacing w:before="37" w:line="276" w:lineRule="auto"/>
        <w:ind w:left="851" w:right="49" w:hanging="284"/>
        <w:contextualSpacing w:val="0"/>
        <w:jc w:val="both"/>
        <w:rPr>
          <w:rFonts w:ascii="Arial" w:hAnsi="Arial" w:cs="Arial"/>
        </w:rPr>
      </w:pPr>
      <w:r w:rsidRPr="003B1CB7">
        <w:rPr>
          <w:rFonts w:ascii="Arial" w:hAnsi="Arial" w:cs="Arial"/>
        </w:rPr>
        <w:t>Servir</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agente</w:t>
      </w:r>
      <w:r w:rsidRPr="003B1CB7">
        <w:rPr>
          <w:rFonts w:ascii="Arial" w:hAnsi="Arial" w:cs="Arial"/>
          <w:spacing w:val="1"/>
        </w:rPr>
        <w:t xml:space="preserve"> </w:t>
      </w:r>
      <w:r w:rsidRPr="003B1CB7">
        <w:rPr>
          <w:rFonts w:ascii="Arial" w:hAnsi="Arial" w:cs="Arial"/>
        </w:rPr>
        <w:t>capacitador</w:t>
      </w:r>
      <w:r w:rsidRPr="003B1CB7">
        <w:rPr>
          <w:rFonts w:ascii="Arial" w:hAnsi="Arial" w:cs="Arial"/>
          <w:spacing w:val="1"/>
        </w:rPr>
        <w:t xml:space="preserve"> </w:t>
      </w:r>
      <w:r w:rsidRPr="003B1CB7">
        <w:rPr>
          <w:rFonts w:ascii="Arial" w:hAnsi="Arial" w:cs="Arial"/>
        </w:rPr>
        <w:t>dentro</w:t>
      </w:r>
      <w:r w:rsidRPr="003B1CB7">
        <w:rPr>
          <w:rFonts w:ascii="Arial" w:hAnsi="Arial" w:cs="Arial"/>
          <w:spacing w:val="1"/>
        </w:rPr>
        <w:t xml:space="preserve"> </w:t>
      </w:r>
      <w:r w:rsidRPr="003B1CB7">
        <w:rPr>
          <w:rFonts w:ascii="Arial" w:hAnsi="Arial" w:cs="Arial"/>
        </w:rPr>
        <w:t>o</w:t>
      </w:r>
      <w:r w:rsidRPr="003B1CB7">
        <w:rPr>
          <w:rFonts w:ascii="Arial" w:hAnsi="Arial" w:cs="Arial"/>
          <w:spacing w:val="1"/>
        </w:rPr>
        <w:t xml:space="preserve"> </w:t>
      </w:r>
      <w:r w:rsidRPr="003B1CB7">
        <w:rPr>
          <w:rFonts w:ascii="Arial" w:hAnsi="Arial" w:cs="Arial"/>
        </w:rPr>
        <w:t>fuera</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entidad,</w:t>
      </w:r>
      <w:r w:rsidRPr="003B1CB7">
        <w:rPr>
          <w:rFonts w:ascii="Arial" w:hAnsi="Arial" w:cs="Arial"/>
          <w:spacing w:val="1"/>
        </w:rPr>
        <w:t xml:space="preserve"> </w:t>
      </w:r>
      <w:r w:rsidRPr="003B1CB7">
        <w:rPr>
          <w:rFonts w:ascii="Arial" w:hAnsi="Arial" w:cs="Arial"/>
        </w:rPr>
        <w:t>cuando</w:t>
      </w:r>
      <w:r w:rsidRPr="003B1CB7">
        <w:rPr>
          <w:rFonts w:ascii="Arial" w:hAnsi="Arial" w:cs="Arial"/>
          <w:spacing w:val="1"/>
        </w:rPr>
        <w:t xml:space="preserve"> </w:t>
      </w:r>
      <w:r w:rsidRPr="003B1CB7">
        <w:rPr>
          <w:rFonts w:ascii="Arial" w:hAnsi="Arial" w:cs="Arial"/>
        </w:rPr>
        <w:t>se</w:t>
      </w:r>
      <w:r w:rsidRPr="003B1CB7">
        <w:rPr>
          <w:rFonts w:ascii="Arial" w:hAnsi="Arial" w:cs="Arial"/>
          <w:spacing w:val="1"/>
        </w:rPr>
        <w:t xml:space="preserve"> </w:t>
      </w:r>
      <w:r w:rsidRPr="003B1CB7">
        <w:rPr>
          <w:rFonts w:ascii="Arial" w:hAnsi="Arial" w:cs="Arial"/>
        </w:rPr>
        <w:t>requiera</w:t>
      </w:r>
      <w:r w:rsidR="00AB1007">
        <w:rPr>
          <w:rFonts w:ascii="Arial" w:hAnsi="Arial" w:cs="Arial"/>
        </w:rPr>
        <w:t>;</w:t>
      </w:r>
    </w:p>
    <w:p w14:paraId="004A9E16" w14:textId="0D7BBE43" w:rsidR="00106686" w:rsidRPr="003B1CB7" w:rsidRDefault="00106686" w:rsidP="001B3BE3">
      <w:pPr>
        <w:pStyle w:val="Prrafodelista"/>
        <w:widowControl w:val="0"/>
        <w:numPr>
          <w:ilvl w:val="2"/>
          <w:numId w:val="4"/>
        </w:numPr>
        <w:tabs>
          <w:tab w:val="left" w:pos="851"/>
        </w:tabs>
        <w:autoSpaceDE w:val="0"/>
        <w:autoSpaceDN w:val="0"/>
        <w:spacing w:before="41" w:line="276" w:lineRule="auto"/>
        <w:ind w:left="851" w:right="49" w:hanging="284"/>
        <w:contextualSpacing w:val="0"/>
        <w:jc w:val="both"/>
        <w:rPr>
          <w:rFonts w:ascii="Arial" w:hAnsi="Arial" w:cs="Arial"/>
        </w:rPr>
      </w:pPr>
      <w:r w:rsidRPr="003B1CB7">
        <w:rPr>
          <w:rFonts w:ascii="Arial" w:hAnsi="Arial" w:cs="Arial"/>
        </w:rPr>
        <w:t>Participar</w:t>
      </w:r>
      <w:r w:rsidRPr="003B1CB7">
        <w:rPr>
          <w:rFonts w:ascii="Arial" w:hAnsi="Arial" w:cs="Arial"/>
          <w:spacing w:val="1"/>
        </w:rPr>
        <w:t xml:space="preserve"> </w:t>
      </w:r>
      <w:r w:rsidRPr="003B1CB7">
        <w:rPr>
          <w:rFonts w:ascii="Arial" w:hAnsi="Arial" w:cs="Arial"/>
        </w:rPr>
        <w:t>activamente</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evaluación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planes</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programas</w:t>
      </w:r>
      <w:r w:rsidRPr="003B1CB7">
        <w:rPr>
          <w:rFonts w:ascii="Arial" w:hAnsi="Arial" w:cs="Arial"/>
          <w:spacing w:val="1"/>
        </w:rPr>
        <w:t xml:space="preserve"> </w:t>
      </w:r>
      <w:r w:rsidRPr="003B1CB7">
        <w:rPr>
          <w:rFonts w:ascii="Arial" w:hAnsi="Arial" w:cs="Arial"/>
        </w:rPr>
        <w:t>institucionales de</w:t>
      </w:r>
      <w:r w:rsidRPr="003B1CB7">
        <w:rPr>
          <w:rFonts w:ascii="Arial" w:hAnsi="Arial" w:cs="Arial"/>
          <w:spacing w:val="1"/>
        </w:rPr>
        <w:t xml:space="preserve"> </w:t>
      </w:r>
      <w:r w:rsidRPr="003B1CB7">
        <w:rPr>
          <w:rFonts w:ascii="Arial" w:hAnsi="Arial" w:cs="Arial"/>
        </w:rPr>
        <w:t xml:space="preserve">capacitación, así como de las actividades de </w:t>
      </w:r>
      <w:r w:rsidR="00AB1007" w:rsidRPr="003B1CB7">
        <w:rPr>
          <w:rFonts w:ascii="Arial" w:hAnsi="Arial" w:cs="Arial"/>
        </w:rPr>
        <w:t>capacitación</w:t>
      </w:r>
      <w:r w:rsidR="00AB1007">
        <w:rPr>
          <w:rFonts w:ascii="Arial" w:hAnsi="Arial" w:cs="Arial"/>
        </w:rPr>
        <w:t xml:space="preserve"> a</w:t>
      </w:r>
      <w:r w:rsidRPr="003B1CB7">
        <w:rPr>
          <w:rFonts w:ascii="Arial" w:hAnsi="Arial" w:cs="Arial"/>
          <w:spacing w:val="-11"/>
        </w:rPr>
        <w:t xml:space="preserve"> </w:t>
      </w:r>
      <w:r w:rsidRPr="003B1CB7">
        <w:rPr>
          <w:rFonts w:ascii="Arial" w:hAnsi="Arial" w:cs="Arial"/>
        </w:rPr>
        <w:t>las</w:t>
      </w:r>
      <w:r w:rsidRPr="003B1CB7">
        <w:rPr>
          <w:rFonts w:ascii="Arial" w:hAnsi="Arial" w:cs="Arial"/>
          <w:spacing w:val="-7"/>
        </w:rPr>
        <w:t xml:space="preserve"> </w:t>
      </w:r>
      <w:r w:rsidRPr="003B1CB7">
        <w:rPr>
          <w:rFonts w:ascii="Arial" w:hAnsi="Arial" w:cs="Arial"/>
        </w:rPr>
        <w:t>cuales</w:t>
      </w:r>
      <w:r w:rsidRPr="003B1CB7">
        <w:rPr>
          <w:rFonts w:ascii="Arial" w:hAnsi="Arial" w:cs="Arial"/>
          <w:spacing w:val="-12"/>
        </w:rPr>
        <w:t xml:space="preserve"> </w:t>
      </w:r>
      <w:r w:rsidRPr="003B1CB7">
        <w:rPr>
          <w:rFonts w:ascii="Arial" w:hAnsi="Arial" w:cs="Arial"/>
        </w:rPr>
        <w:t>asista;</w:t>
      </w:r>
    </w:p>
    <w:p w14:paraId="499F6192" w14:textId="77777777" w:rsidR="00106686" w:rsidRPr="003B1CB7" w:rsidRDefault="00106686" w:rsidP="001B3BE3">
      <w:pPr>
        <w:pStyle w:val="Prrafodelista"/>
        <w:widowControl w:val="0"/>
        <w:numPr>
          <w:ilvl w:val="2"/>
          <w:numId w:val="4"/>
        </w:numPr>
        <w:tabs>
          <w:tab w:val="left" w:pos="851"/>
        </w:tabs>
        <w:autoSpaceDE w:val="0"/>
        <w:autoSpaceDN w:val="0"/>
        <w:spacing w:before="89" w:line="276" w:lineRule="auto"/>
        <w:ind w:left="851" w:right="49" w:hanging="284"/>
        <w:contextualSpacing w:val="0"/>
        <w:jc w:val="both"/>
        <w:rPr>
          <w:rFonts w:ascii="Arial" w:hAnsi="Arial" w:cs="Arial"/>
        </w:rPr>
      </w:pPr>
      <w:r w:rsidRPr="003B1CB7">
        <w:rPr>
          <w:rFonts w:ascii="Arial" w:hAnsi="Arial" w:cs="Arial"/>
        </w:rPr>
        <w:t>Asistir</w:t>
      </w:r>
      <w:r w:rsidRPr="003B1CB7">
        <w:rPr>
          <w:rFonts w:ascii="Arial" w:hAnsi="Arial" w:cs="Arial"/>
          <w:spacing w:val="-15"/>
        </w:rPr>
        <w:t xml:space="preserve"> </w:t>
      </w:r>
      <w:r w:rsidRPr="003B1CB7">
        <w:rPr>
          <w:rFonts w:ascii="Arial" w:hAnsi="Arial" w:cs="Arial"/>
        </w:rPr>
        <w:t>a</w:t>
      </w:r>
      <w:r w:rsidRPr="003B1CB7">
        <w:rPr>
          <w:rFonts w:ascii="Arial" w:hAnsi="Arial" w:cs="Arial"/>
          <w:spacing w:val="-15"/>
        </w:rPr>
        <w:t xml:space="preserve"> </w:t>
      </w:r>
      <w:r w:rsidRPr="003B1CB7">
        <w:rPr>
          <w:rFonts w:ascii="Arial" w:hAnsi="Arial" w:cs="Arial"/>
        </w:rPr>
        <w:t>los</w:t>
      </w:r>
      <w:r w:rsidRPr="003B1CB7">
        <w:rPr>
          <w:rFonts w:ascii="Arial" w:hAnsi="Arial" w:cs="Arial"/>
          <w:spacing w:val="-16"/>
        </w:rPr>
        <w:t xml:space="preserve"> </w:t>
      </w:r>
      <w:r w:rsidRPr="003B1CB7">
        <w:rPr>
          <w:rFonts w:ascii="Arial" w:hAnsi="Arial" w:cs="Arial"/>
        </w:rPr>
        <w:t>programas</w:t>
      </w:r>
      <w:r w:rsidRPr="003B1CB7">
        <w:rPr>
          <w:rFonts w:ascii="Arial" w:hAnsi="Arial" w:cs="Arial"/>
          <w:spacing w:val="-15"/>
        </w:rPr>
        <w:t xml:space="preserve"> </w:t>
      </w:r>
      <w:r w:rsidRPr="003B1CB7">
        <w:rPr>
          <w:rFonts w:ascii="Arial" w:hAnsi="Arial" w:cs="Arial"/>
        </w:rPr>
        <w:t>de</w:t>
      </w:r>
      <w:r w:rsidRPr="003B1CB7">
        <w:rPr>
          <w:rFonts w:ascii="Arial" w:hAnsi="Arial" w:cs="Arial"/>
          <w:spacing w:val="-15"/>
        </w:rPr>
        <w:t xml:space="preserve"> </w:t>
      </w:r>
      <w:r w:rsidRPr="003B1CB7">
        <w:rPr>
          <w:rFonts w:ascii="Arial" w:hAnsi="Arial" w:cs="Arial"/>
        </w:rPr>
        <w:t>inducción</w:t>
      </w:r>
      <w:r w:rsidRPr="003B1CB7">
        <w:rPr>
          <w:rFonts w:ascii="Arial" w:hAnsi="Arial" w:cs="Arial"/>
          <w:spacing w:val="-12"/>
        </w:rPr>
        <w:t xml:space="preserve"> </w:t>
      </w:r>
      <w:r w:rsidRPr="003B1CB7">
        <w:rPr>
          <w:rFonts w:ascii="Arial" w:hAnsi="Arial" w:cs="Arial"/>
        </w:rPr>
        <w:t>o</w:t>
      </w:r>
      <w:r w:rsidRPr="003B1CB7">
        <w:rPr>
          <w:rFonts w:ascii="Arial" w:hAnsi="Arial" w:cs="Arial"/>
          <w:spacing w:val="-15"/>
        </w:rPr>
        <w:t xml:space="preserve"> </w:t>
      </w:r>
      <w:r w:rsidRPr="003B1CB7">
        <w:rPr>
          <w:rFonts w:ascii="Arial" w:hAnsi="Arial" w:cs="Arial"/>
        </w:rPr>
        <w:t>reinducción,</w:t>
      </w:r>
      <w:r w:rsidRPr="003B1CB7">
        <w:rPr>
          <w:rFonts w:ascii="Arial" w:hAnsi="Arial" w:cs="Arial"/>
          <w:spacing w:val="-16"/>
        </w:rPr>
        <w:t xml:space="preserve"> </w:t>
      </w:r>
      <w:r w:rsidRPr="003B1CB7">
        <w:rPr>
          <w:rFonts w:ascii="Arial" w:hAnsi="Arial" w:cs="Arial"/>
        </w:rPr>
        <w:t>según</w:t>
      </w:r>
      <w:r w:rsidRPr="003B1CB7">
        <w:rPr>
          <w:rFonts w:ascii="Arial" w:hAnsi="Arial" w:cs="Arial"/>
          <w:spacing w:val="-14"/>
        </w:rPr>
        <w:t xml:space="preserve"> </w:t>
      </w:r>
      <w:r w:rsidRPr="003B1CB7">
        <w:rPr>
          <w:rFonts w:ascii="Arial" w:hAnsi="Arial" w:cs="Arial"/>
        </w:rPr>
        <w:t>su</w:t>
      </w:r>
      <w:r w:rsidRPr="003B1CB7">
        <w:rPr>
          <w:rFonts w:ascii="Arial" w:hAnsi="Arial" w:cs="Arial"/>
          <w:spacing w:val="-14"/>
        </w:rPr>
        <w:t xml:space="preserve"> </w:t>
      </w:r>
      <w:r w:rsidRPr="003B1CB7">
        <w:rPr>
          <w:rFonts w:ascii="Arial" w:hAnsi="Arial" w:cs="Arial"/>
        </w:rPr>
        <w:t>caso,</w:t>
      </w:r>
      <w:r w:rsidRPr="003B1CB7">
        <w:rPr>
          <w:rFonts w:ascii="Arial" w:hAnsi="Arial" w:cs="Arial"/>
          <w:spacing w:val="-16"/>
        </w:rPr>
        <w:t xml:space="preserve"> </w:t>
      </w:r>
      <w:r w:rsidRPr="003B1CB7">
        <w:rPr>
          <w:rFonts w:ascii="Arial" w:hAnsi="Arial" w:cs="Arial"/>
        </w:rPr>
        <w:t>impartidos</w:t>
      </w:r>
      <w:r w:rsidRPr="003B1CB7">
        <w:rPr>
          <w:rFonts w:ascii="Arial" w:hAnsi="Arial" w:cs="Arial"/>
          <w:spacing w:val="-65"/>
        </w:rPr>
        <w:t xml:space="preserve">     </w:t>
      </w:r>
      <w:r w:rsidRPr="003B1CB7">
        <w:rPr>
          <w:rFonts w:ascii="Arial" w:hAnsi="Arial" w:cs="Arial"/>
          <w:spacing w:val="3"/>
        </w:rPr>
        <w:t xml:space="preserve"> </w:t>
      </w:r>
      <w:r w:rsidRPr="003B1CB7">
        <w:rPr>
          <w:rFonts w:ascii="Arial" w:hAnsi="Arial" w:cs="Arial"/>
        </w:rPr>
        <w:t xml:space="preserve"> por la entidad.</w:t>
      </w:r>
    </w:p>
    <w:p w14:paraId="026F04FF" w14:textId="77777777" w:rsidR="00106686" w:rsidRPr="003B1CB7" w:rsidRDefault="00106686" w:rsidP="002857F0">
      <w:pPr>
        <w:spacing w:before="7" w:line="276" w:lineRule="auto"/>
        <w:ind w:right="49"/>
        <w:jc w:val="both"/>
        <w:rPr>
          <w:rFonts w:ascii="Arial" w:hAnsi="Arial" w:cs="Arial"/>
        </w:rPr>
      </w:pPr>
    </w:p>
    <w:p w14:paraId="781F5C29" w14:textId="33C19A76" w:rsidR="00106686" w:rsidRPr="003B1CB7" w:rsidRDefault="00106686" w:rsidP="002857F0">
      <w:pPr>
        <w:pStyle w:val="Ttulo1"/>
        <w:numPr>
          <w:ilvl w:val="1"/>
          <w:numId w:val="3"/>
        </w:numPr>
        <w:tabs>
          <w:tab w:val="left" w:pos="1066"/>
        </w:tabs>
        <w:spacing w:line="276" w:lineRule="auto"/>
        <w:ind w:left="0" w:right="49" w:firstLine="0"/>
        <w:jc w:val="both"/>
        <w:rPr>
          <w:rFonts w:ascii="Arial" w:hAnsi="Arial" w:cs="Arial"/>
        </w:rPr>
      </w:pPr>
      <w:bookmarkStart w:id="65" w:name="14.2._Obligaciones_de_la_Entidad_Territo"/>
      <w:bookmarkStart w:id="66" w:name="_Toc145578626"/>
      <w:bookmarkEnd w:id="65"/>
      <w:r w:rsidRPr="003B1CB7">
        <w:rPr>
          <w:rFonts w:ascii="Arial" w:hAnsi="Arial" w:cs="Arial"/>
          <w:spacing w:val="-1"/>
        </w:rPr>
        <w:t>Obligaciones</w:t>
      </w:r>
      <w:r w:rsidRPr="003B1CB7">
        <w:rPr>
          <w:rFonts w:ascii="Arial" w:hAnsi="Arial" w:cs="Arial"/>
          <w:spacing w:val="-10"/>
        </w:rPr>
        <w:t xml:space="preserve"> </w:t>
      </w:r>
      <w:r w:rsidRPr="003B1CB7">
        <w:rPr>
          <w:rFonts w:ascii="Arial" w:hAnsi="Arial" w:cs="Arial"/>
          <w:spacing w:val="-1"/>
        </w:rPr>
        <w:t>de</w:t>
      </w:r>
      <w:r w:rsidRPr="003B1CB7">
        <w:rPr>
          <w:rFonts w:ascii="Arial" w:hAnsi="Arial" w:cs="Arial"/>
          <w:spacing w:val="-15"/>
        </w:rPr>
        <w:t xml:space="preserve"> </w:t>
      </w:r>
      <w:r w:rsidRPr="003B1CB7">
        <w:rPr>
          <w:rFonts w:ascii="Arial" w:hAnsi="Arial" w:cs="Arial"/>
          <w:spacing w:val="-1"/>
        </w:rPr>
        <w:t>la</w:t>
      </w:r>
      <w:r w:rsidRPr="003B1CB7">
        <w:rPr>
          <w:rFonts w:ascii="Arial" w:hAnsi="Arial" w:cs="Arial"/>
          <w:spacing w:val="-11"/>
        </w:rPr>
        <w:t xml:space="preserve"> </w:t>
      </w:r>
      <w:r w:rsidRPr="003B1CB7">
        <w:rPr>
          <w:rFonts w:ascii="Arial" w:hAnsi="Arial" w:cs="Arial"/>
          <w:spacing w:val="-1"/>
        </w:rPr>
        <w:t>Entidad</w:t>
      </w:r>
      <w:r w:rsidRPr="003B1CB7">
        <w:rPr>
          <w:rFonts w:ascii="Arial" w:hAnsi="Arial" w:cs="Arial"/>
        </w:rPr>
        <w:t>:</w:t>
      </w:r>
      <w:bookmarkEnd w:id="66"/>
    </w:p>
    <w:p w14:paraId="661F9392" w14:textId="77777777" w:rsidR="00106686" w:rsidRPr="003B1CB7" w:rsidRDefault="00106686" w:rsidP="002857F0">
      <w:pPr>
        <w:spacing w:line="276" w:lineRule="auto"/>
        <w:ind w:right="49"/>
        <w:jc w:val="both"/>
        <w:rPr>
          <w:rFonts w:ascii="Arial" w:hAnsi="Arial" w:cs="Arial"/>
          <w:b/>
        </w:rPr>
      </w:pPr>
    </w:p>
    <w:p w14:paraId="646D3090" w14:textId="77777777" w:rsidR="00106686" w:rsidRPr="003B1CB7" w:rsidRDefault="00106686" w:rsidP="002857F0">
      <w:pPr>
        <w:spacing w:before="5" w:line="276" w:lineRule="auto"/>
        <w:ind w:right="49"/>
        <w:jc w:val="both"/>
        <w:rPr>
          <w:rFonts w:ascii="Arial" w:hAnsi="Arial" w:cs="Arial"/>
          <w:b/>
        </w:rPr>
      </w:pPr>
    </w:p>
    <w:p w14:paraId="4BECED10" w14:textId="77777777" w:rsidR="00106686" w:rsidRPr="003B1CB7" w:rsidRDefault="00106686" w:rsidP="002857F0">
      <w:pPr>
        <w:spacing w:line="276" w:lineRule="auto"/>
        <w:ind w:right="49"/>
        <w:jc w:val="both"/>
        <w:rPr>
          <w:rFonts w:ascii="Arial" w:hAnsi="Arial" w:cs="Arial"/>
        </w:rPr>
      </w:pPr>
      <w:r w:rsidRPr="003B1CB7">
        <w:rPr>
          <w:rFonts w:ascii="Arial" w:hAnsi="Arial" w:cs="Arial"/>
        </w:rPr>
        <w:t>Con</w:t>
      </w:r>
      <w:r w:rsidRPr="003B1CB7">
        <w:rPr>
          <w:rFonts w:ascii="Arial" w:hAnsi="Arial" w:cs="Arial"/>
          <w:spacing w:val="1"/>
        </w:rPr>
        <w:t xml:space="preserve"> </w:t>
      </w:r>
      <w:r w:rsidRPr="003B1CB7">
        <w:rPr>
          <w:rFonts w:ascii="Arial" w:hAnsi="Arial" w:cs="Arial"/>
        </w:rPr>
        <w:t>base</w:t>
      </w:r>
      <w:r w:rsidRPr="003B1CB7">
        <w:rPr>
          <w:rFonts w:ascii="Arial" w:hAnsi="Arial" w:cs="Arial"/>
          <w:spacing w:val="1"/>
        </w:rPr>
        <w:t xml:space="preserve"> </w:t>
      </w:r>
      <w:r w:rsidRPr="003B1CB7">
        <w:rPr>
          <w:rFonts w:ascii="Arial" w:hAnsi="Arial" w:cs="Arial"/>
        </w:rPr>
        <w:t>en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artículo</w:t>
      </w:r>
      <w:r w:rsidRPr="003B1CB7">
        <w:rPr>
          <w:rFonts w:ascii="Arial" w:hAnsi="Arial" w:cs="Arial"/>
          <w:spacing w:val="66"/>
        </w:rPr>
        <w:t xml:space="preserve"> </w:t>
      </w:r>
      <w:r w:rsidRPr="003B1CB7">
        <w:rPr>
          <w:rFonts w:ascii="Arial" w:hAnsi="Arial" w:cs="Arial"/>
        </w:rPr>
        <w:t>11</w:t>
      </w:r>
      <w:r w:rsidRPr="003B1CB7">
        <w:rPr>
          <w:rFonts w:ascii="Arial" w:hAnsi="Arial" w:cs="Arial"/>
          <w:spacing w:val="67"/>
        </w:rPr>
        <w:t xml:space="preserve"> </w:t>
      </w:r>
      <w:r w:rsidRPr="003B1CB7">
        <w:rPr>
          <w:rFonts w:ascii="Arial" w:hAnsi="Arial" w:cs="Arial"/>
        </w:rPr>
        <w:t>del Decreto</w:t>
      </w:r>
      <w:r w:rsidRPr="003B1CB7">
        <w:rPr>
          <w:rFonts w:ascii="Arial" w:hAnsi="Arial" w:cs="Arial"/>
          <w:spacing w:val="67"/>
        </w:rPr>
        <w:t xml:space="preserve"> </w:t>
      </w:r>
      <w:r w:rsidRPr="003B1CB7">
        <w:rPr>
          <w:rFonts w:ascii="Arial" w:hAnsi="Arial" w:cs="Arial"/>
        </w:rPr>
        <w:t>Ley</w:t>
      </w:r>
      <w:r w:rsidRPr="003B1CB7">
        <w:rPr>
          <w:rFonts w:ascii="Arial" w:hAnsi="Arial" w:cs="Arial"/>
          <w:spacing w:val="66"/>
        </w:rPr>
        <w:t xml:space="preserve"> </w:t>
      </w:r>
      <w:r w:rsidRPr="003B1CB7">
        <w:rPr>
          <w:rFonts w:ascii="Arial" w:hAnsi="Arial" w:cs="Arial"/>
        </w:rPr>
        <w:t>1567</w:t>
      </w:r>
      <w:r w:rsidRPr="003B1CB7">
        <w:rPr>
          <w:rFonts w:ascii="Arial" w:hAnsi="Arial" w:cs="Arial"/>
          <w:spacing w:val="67"/>
        </w:rPr>
        <w:t xml:space="preserve"> </w:t>
      </w:r>
      <w:r w:rsidRPr="003B1CB7">
        <w:rPr>
          <w:rFonts w:ascii="Arial" w:hAnsi="Arial" w:cs="Arial"/>
        </w:rPr>
        <w:t>de 1998,</w:t>
      </w:r>
      <w:r w:rsidRPr="003B1CB7">
        <w:rPr>
          <w:rFonts w:ascii="Arial" w:hAnsi="Arial" w:cs="Arial"/>
          <w:spacing w:val="67"/>
        </w:rPr>
        <w:t xml:space="preserve"> </w:t>
      </w:r>
      <w:r w:rsidRPr="003B1CB7">
        <w:rPr>
          <w:rFonts w:ascii="Arial" w:hAnsi="Arial" w:cs="Arial"/>
        </w:rPr>
        <w:t>son</w:t>
      </w:r>
      <w:r w:rsidRPr="003B1CB7">
        <w:rPr>
          <w:rFonts w:ascii="Arial" w:hAnsi="Arial" w:cs="Arial"/>
          <w:spacing w:val="66"/>
        </w:rPr>
        <w:t xml:space="preserve"> </w:t>
      </w:r>
      <w:r w:rsidRPr="003B1CB7">
        <w:rPr>
          <w:rFonts w:ascii="Arial" w:hAnsi="Arial" w:cs="Arial"/>
        </w:rPr>
        <w:t>obligaciones</w:t>
      </w:r>
      <w:r w:rsidRPr="003B1CB7">
        <w:rPr>
          <w:rFonts w:ascii="Arial" w:hAnsi="Arial" w:cs="Arial"/>
          <w:spacing w:val="-64"/>
        </w:rPr>
        <w:t xml:space="preserve"> </w:t>
      </w:r>
      <w:r w:rsidRPr="003B1CB7">
        <w:rPr>
          <w:rFonts w:ascii="Arial" w:hAnsi="Arial" w:cs="Arial"/>
        </w:rPr>
        <w:t>del</w:t>
      </w:r>
      <w:r w:rsidRPr="003B1CB7">
        <w:rPr>
          <w:rFonts w:ascii="Arial" w:hAnsi="Arial" w:cs="Arial"/>
          <w:spacing w:val="-1"/>
        </w:rPr>
        <w:t xml:space="preserve"> </w:t>
      </w:r>
      <w:r w:rsidRPr="003B1CB7">
        <w:rPr>
          <w:rFonts w:ascii="Arial" w:hAnsi="Arial" w:cs="Arial"/>
        </w:rPr>
        <w:t>Municipio</w:t>
      </w:r>
      <w:r w:rsidRPr="003B1CB7">
        <w:rPr>
          <w:rFonts w:ascii="Arial" w:hAnsi="Arial" w:cs="Arial"/>
          <w:spacing w:val="-9"/>
        </w:rPr>
        <w:t xml:space="preserve"> </w:t>
      </w:r>
      <w:r w:rsidRPr="003B1CB7">
        <w:rPr>
          <w:rFonts w:ascii="Arial" w:hAnsi="Arial" w:cs="Arial"/>
        </w:rPr>
        <w:t>de</w:t>
      </w:r>
      <w:r w:rsidRPr="003B1CB7">
        <w:rPr>
          <w:rFonts w:ascii="Arial" w:hAnsi="Arial" w:cs="Arial"/>
          <w:spacing w:val="-6"/>
        </w:rPr>
        <w:t xml:space="preserve"> </w:t>
      </w:r>
      <w:r w:rsidRPr="003B1CB7">
        <w:rPr>
          <w:rFonts w:ascii="Arial" w:hAnsi="Arial" w:cs="Arial"/>
        </w:rPr>
        <w:t>Supía</w:t>
      </w:r>
      <w:r w:rsidRPr="003B1CB7">
        <w:rPr>
          <w:rFonts w:ascii="Arial" w:hAnsi="Arial" w:cs="Arial"/>
          <w:spacing w:val="-10"/>
        </w:rPr>
        <w:t xml:space="preserve"> </w:t>
      </w:r>
      <w:r w:rsidRPr="003B1CB7">
        <w:rPr>
          <w:rFonts w:ascii="Arial" w:hAnsi="Arial" w:cs="Arial"/>
        </w:rPr>
        <w:t>frente</w:t>
      </w:r>
      <w:r w:rsidRPr="003B1CB7">
        <w:rPr>
          <w:rFonts w:ascii="Arial" w:hAnsi="Arial" w:cs="Arial"/>
          <w:spacing w:val="-11"/>
        </w:rPr>
        <w:t xml:space="preserve"> </w:t>
      </w:r>
      <w:r w:rsidRPr="003B1CB7">
        <w:rPr>
          <w:rFonts w:ascii="Arial" w:hAnsi="Arial" w:cs="Arial"/>
        </w:rPr>
        <w:t>a</w:t>
      </w:r>
      <w:r w:rsidRPr="003B1CB7">
        <w:rPr>
          <w:rFonts w:ascii="Arial" w:hAnsi="Arial" w:cs="Arial"/>
          <w:spacing w:val="-11"/>
        </w:rPr>
        <w:t xml:space="preserve"> </w:t>
      </w:r>
      <w:r w:rsidRPr="003B1CB7">
        <w:rPr>
          <w:rFonts w:ascii="Arial" w:hAnsi="Arial" w:cs="Arial"/>
        </w:rPr>
        <w:t>la</w:t>
      </w:r>
      <w:r w:rsidRPr="003B1CB7">
        <w:rPr>
          <w:rFonts w:ascii="Arial" w:hAnsi="Arial" w:cs="Arial"/>
          <w:spacing w:val="-6"/>
        </w:rPr>
        <w:t xml:space="preserve"> </w:t>
      </w:r>
      <w:r w:rsidRPr="003B1CB7">
        <w:rPr>
          <w:rFonts w:ascii="Arial" w:hAnsi="Arial" w:cs="Arial"/>
        </w:rPr>
        <w:t>capacitación,</w:t>
      </w:r>
      <w:r w:rsidRPr="003B1CB7">
        <w:rPr>
          <w:rFonts w:ascii="Arial" w:hAnsi="Arial" w:cs="Arial"/>
          <w:spacing w:val="-12"/>
        </w:rPr>
        <w:t xml:space="preserve"> </w:t>
      </w:r>
      <w:r w:rsidRPr="003B1CB7">
        <w:rPr>
          <w:rFonts w:ascii="Arial" w:hAnsi="Arial" w:cs="Arial"/>
        </w:rPr>
        <w:t>las</w:t>
      </w:r>
      <w:r w:rsidRPr="003B1CB7">
        <w:rPr>
          <w:rFonts w:ascii="Arial" w:hAnsi="Arial" w:cs="Arial"/>
          <w:spacing w:val="-8"/>
        </w:rPr>
        <w:t xml:space="preserve"> </w:t>
      </w:r>
      <w:r w:rsidRPr="003B1CB7">
        <w:rPr>
          <w:rFonts w:ascii="Arial" w:hAnsi="Arial" w:cs="Arial"/>
        </w:rPr>
        <w:t>siguientes:</w:t>
      </w:r>
    </w:p>
    <w:p w14:paraId="5B4F561A" w14:textId="77777777" w:rsidR="00106686" w:rsidRPr="003B1CB7" w:rsidRDefault="00106686" w:rsidP="00AB1007">
      <w:pPr>
        <w:spacing w:before="6" w:line="276" w:lineRule="auto"/>
        <w:ind w:left="851" w:right="49" w:hanging="142"/>
        <w:jc w:val="both"/>
        <w:rPr>
          <w:rFonts w:ascii="Arial" w:hAnsi="Arial" w:cs="Arial"/>
        </w:rPr>
      </w:pPr>
    </w:p>
    <w:p w14:paraId="0DA714BE" w14:textId="77777777" w:rsidR="00106686" w:rsidRPr="003B1CB7" w:rsidRDefault="00106686" w:rsidP="00AB1007">
      <w:pPr>
        <w:pStyle w:val="Prrafodelista"/>
        <w:widowControl w:val="0"/>
        <w:numPr>
          <w:ilvl w:val="2"/>
          <w:numId w:val="3"/>
        </w:numPr>
        <w:tabs>
          <w:tab w:val="left" w:pos="1181"/>
        </w:tabs>
        <w:autoSpaceDE w:val="0"/>
        <w:autoSpaceDN w:val="0"/>
        <w:spacing w:line="276" w:lineRule="auto"/>
        <w:ind w:left="851" w:right="49" w:hanging="142"/>
        <w:contextualSpacing w:val="0"/>
        <w:jc w:val="both"/>
        <w:rPr>
          <w:rFonts w:ascii="Arial" w:hAnsi="Arial" w:cs="Arial"/>
        </w:rPr>
      </w:pPr>
      <w:r w:rsidRPr="003B1CB7">
        <w:rPr>
          <w:rFonts w:ascii="Arial" w:hAnsi="Arial" w:cs="Arial"/>
        </w:rPr>
        <w:t>Identificar las necesidades de capacitación, utilizando para ello instrumentos</w:t>
      </w:r>
      <w:r w:rsidRPr="003B1CB7">
        <w:rPr>
          <w:rFonts w:ascii="Arial" w:hAnsi="Arial" w:cs="Arial"/>
          <w:spacing w:val="-64"/>
        </w:rPr>
        <w:t xml:space="preserve"> </w:t>
      </w:r>
      <w:r w:rsidRPr="003B1CB7">
        <w:rPr>
          <w:rFonts w:ascii="Arial" w:hAnsi="Arial" w:cs="Arial"/>
        </w:rPr>
        <w:t>técnicos que detecten las deficiencias colectivas</w:t>
      </w:r>
      <w:r w:rsidRPr="003B1CB7">
        <w:rPr>
          <w:rFonts w:ascii="Arial" w:hAnsi="Arial" w:cs="Arial"/>
          <w:spacing w:val="1"/>
        </w:rPr>
        <w:t xml:space="preserve"> </w:t>
      </w:r>
      <w:r w:rsidRPr="003B1CB7">
        <w:rPr>
          <w:rFonts w:ascii="Arial" w:hAnsi="Arial" w:cs="Arial"/>
        </w:rPr>
        <w:t>e individuales, en función</w:t>
      </w:r>
      <w:r w:rsidRPr="003B1CB7">
        <w:rPr>
          <w:rFonts w:ascii="Arial" w:hAnsi="Arial" w:cs="Arial"/>
          <w:spacing w:val="1"/>
        </w:rPr>
        <w:t xml:space="preserve"> </w:t>
      </w:r>
      <w:r w:rsidRPr="003B1CB7">
        <w:rPr>
          <w:rFonts w:ascii="Arial" w:hAnsi="Arial" w:cs="Arial"/>
          <w:spacing w:val="-1"/>
        </w:rPr>
        <w:t>del</w:t>
      </w:r>
      <w:r w:rsidRPr="003B1CB7">
        <w:rPr>
          <w:rFonts w:ascii="Arial" w:hAnsi="Arial" w:cs="Arial"/>
          <w:spacing w:val="5"/>
        </w:rPr>
        <w:t xml:space="preserve"> </w:t>
      </w:r>
      <w:r w:rsidRPr="003B1CB7">
        <w:rPr>
          <w:rFonts w:ascii="Arial" w:hAnsi="Arial" w:cs="Arial"/>
        </w:rPr>
        <w:t>logro</w:t>
      </w:r>
      <w:r w:rsidRPr="003B1CB7">
        <w:rPr>
          <w:rFonts w:ascii="Arial" w:hAnsi="Arial" w:cs="Arial"/>
          <w:spacing w:val="6"/>
        </w:rPr>
        <w:t xml:space="preserve"> </w:t>
      </w:r>
      <w:r w:rsidRPr="003B1CB7">
        <w:rPr>
          <w:rFonts w:ascii="Arial" w:hAnsi="Arial" w:cs="Arial"/>
        </w:rPr>
        <w:t>de</w:t>
      </w:r>
      <w:r w:rsidRPr="003B1CB7">
        <w:rPr>
          <w:rFonts w:ascii="Arial" w:hAnsi="Arial" w:cs="Arial"/>
          <w:spacing w:val="9"/>
        </w:rPr>
        <w:t xml:space="preserve"> </w:t>
      </w:r>
      <w:r w:rsidRPr="003B1CB7">
        <w:rPr>
          <w:rFonts w:ascii="Arial" w:hAnsi="Arial" w:cs="Arial"/>
        </w:rPr>
        <w:t>los</w:t>
      </w:r>
      <w:r w:rsidRPr="003B1CB7">
        <w:rPr>
          <w:rFonts w:ascii="Arial" w:hAnsi="Arial" w:cs="Arial"/>
          <w:spacing w:val="-17"/>
        </w:rPr>
        <w:t xml:space="preserve"> </w:t>
      </w:r>
      <w:r w:rsidRPr="003B1CB7">
        <w:rPr>
          <w:rFonts w:ascii="Arial" w:hAnsi="Arial" w:cs="Arial"/>
        </w:rPr>
        <w:t>objetivos</w:t>
      </w:r>
      <w:r w:rsidRPr="003B1CB7">
        <w:rPr>
          <w:rFonts w:ascii="Arial" w:hAnsi="Arial" w:cs="Arial"/>
          <w:spacing w:val="-21"/>
        </w:rPr>
        <w:t xml:space="preserve"> </w:t>
      </w:r>
      <w:r w:rsidRPr="003B1CB7">
        <w:rPr>
          <w:rFonts w:ascii="Arial" w:hAnsi="Arial" w:cs="Arial"/>
        </w:rPr>
        <w:t>institucionales.</w:t>
      </w:r>
    </w:p>
    <w:p w14:paraId="5DD362B6" w14:textId="77777777" w:rsidR="00106686" w:rsidRPr="003B1CB7" w:rsidRDefault="00106686" w:rsidP="00AB1007">
      <w:pPr>
        <w:pStyle w:val="Prrafodelista"/>
        <w:widowControl w:val="0"/>
        <w:numPr>
          <w:ilvl w:val="2"/>
          <w:numId w:val="3"/>
        </w:numPr>
        <w:tabs>
          <w:tab w:val="left" w:pos="1181"/>
        </w:tabs>
        <w:autoSpaceDE w:val="0"/>
        <w:autoSpaceDN w:val="0"/>
        <w:spacing w:before="28" w:line="276" w:lineRule="auto"/>
        <w:ind w:left="851" w:right="49" w:hanging="142"/>
        <w:contextualSpacing w:val="0"/>
        <w:jc w:val="both"/>
        <w:rPr>
          <w:rFonts w:ascii="Arial" w:hAnsi="Arial" w:cs="Arial"/>
        </w:rPr>
      </w:pPr>
      <w:r w:rsidRPr="003B1CB7">
        <w:rPr>
          <w:rFonts w:ascii="Arial" w:hAnsi="Arial" w:cs="Arial"/>
        </w:rPr>
        <w:t>Formular,</w:t>
      </w:r>
      <w:r w:rsidRPr="003B1CB7">
        <w:rPr>
          <w:rFonts w:ascii="Arial" w:hAnsi="Arial" w:cs="Arial"/>
          <w:spacing w:val="1"/>
        </w:rPr>
        <w:t xml:space="preserve"> </w:t>
      </w:r>
      <w:r w:rsidRPr="003B1CB7">
        <w:rPr>
          <w:rFonts w:ascii="Arial" w:hAnsi="Arial" w:cs="Arial"/>
        </w:rPr>
        <w:t>con</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participación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la</w:t>
      </w:r>
      <w:r w:rsidRPr="003B1CB7">
        <w:rPr>
          <w:rFonts w:ascii="Arial" w:hAnsi="Arial" w:cs="Arial"/>
          <w:spacing w:val="1"/>
        </w:rPr>
        <w:t xml:space="preserve"> </w:t>
      </w:r>
      <w:r w:rsidRPr="003B1CB7">
        <w:rPr>
          <w:rFonts w:ascii="Arial" w:hAnsi="Arial" w:cs="Arial"/>
        </w:rPr>
        <w:t>Comisión</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Personal,</w:t>
      </w:r>
      <w:r w:rsidRPr="003B1CB7">
        <w:rPr>
          <w:rFonts w:ascii="Arial" w:hAnsi="Arial" w:cs="Arial"/>
          <w:spacing w:val="1"/>
        </w:rPr>
        <w:t xml:space="preserve"> </w:t>
      </w:r>
      <w:r w:rsidRPr="003B1CB7">
        <w:rPr>
          <w:rFonts w:ascii="Arial" w:hAnsi="Arial" w:cs="Arial"/>
        </w:rPr>
        <w:t>el</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institucional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siguiendo</w:t>
      </w:r>
      <w:r w:rsidRPr="003B1CB7">
        <w:rPr>
          <w:rFonts w:ascii="Arial" w:hAnsi="Arial" w:cs="Arial"/>
          <w:spacing w:val="1"/>
        </w:rPr>
        <w:t xml:space="preserve"> </w:t>
      </w:r>
      <w:r w:rsidRPr="003B1CB7">
        <w:rPr>
          <w:rFonts w:ascii="Arial" w:hAnsi="Arial" w:cs="Arial"/>
        </w:rPr>
        <w:t>los</w:t>
      </w:r>
      <w:r w:rsidRPr="003B1CB7">
        <w:rPr>
          <w:rFonts w:ascii="Arial" w:hAnsi="Arial" w:cs="Arial"/>
          <w:spacing w:val="1"/>
        </w:rPr>
        <w:t xml:space="preserve"> </w:t>
      </w:r>
      <w:r w:rsidRPr="003B1CB7">
        <w:rPr>
          <w:rFonts w:ascii="Arial" w:hAnsi="Arial" w:cs="Arial"/>
        </w:rPr>
        <w:t>lineamientos</w:t>
      </w:r>
      <w:r w:rsidRPr="003B1CB7">
        <w:rPr>
          <w:rFonts w:ascii="Arial" w:hAnsi="Arial" w:cs="Arial"/>
          <w:spacing w:val="1"/>
        </w:rPr>
        <w:t xml:space="preserve"> </w:t>
      </w:r>
      <w:r w:rsidRPr="003B1CB7">
        <w:rPr>
          <w:rFonts w:ascii="Arial" w:hAnsi="Arial" w:cs="Arial"/>
        </w:rPr>
        <w:t>generales</w:t>
      </w:r>
      <w:r w:rsidRPr="003B1CB7">
        <w:rPr>
          <w:rFonts w:ascii="Arial" w:hAnsi="Arial" w:cs="Arial"/>
          <w:spacing w:val="1"/>
        </w:rPr>
        <w:t xml:space="preserve"> </w:t>
      </w:r>
      <w:r w:rsidRPr="003B1CB7">
        <w:rPr>
          <w:rFonts w:ascii="Arial" w:hAnsi="Arial" w:cs="Arial"/>
        </w:rPr>
        <w:t>impartidos por el Gobierno Nacional y guardando la debida coherencia con</w:t>
      </w:r>
      <w:r w:rsidRPr="003B1CB7">
        <w:rPr>
          <w:rFonts w:ascii="Arial" w:hAnsi="Arial" w:cs="Arial"/>
          <w:spacing w:val="1"/>
        </w:rPr>
        <w:t xml:space="preserve"> </w:t>
      </w:r>
      <w:r w:rsidRPr="003B1CB7">
        <w:rPr>
          <w:rFonts w:ascii="Arial" w:hAnsi="Arial" w:cs="Arial"/>
        </w:rPr>
        <w:t>el</w:t>
      </w:r>
      <w:r w:rsidRPr="003B1CB7">
        <w:rPr>
          <w:rFonts w:ascii="Arial" w:hAnsi="Arial" w:cs="Arial"/>
          <w:spacing w:val="-11"/>
        </w:rPr>
        <w:t xml:space="preserve"> </w:t>
      </w:r>
      <w:r w:rsidRPr="003B1CB7">
        <w:rPr>
          <w:rFonts w:ascii="Arial" w:hAnsi="Arial" w:cs="Arial"/>
        </w:rPr>
        <w:t>proceso</w:t>
      </w:r>
      <w:r w:rsidRPr="003B1CB7">
        <w:rPr>
          <w:rFonts w:ascii="Arial" w:hAnsi="Arial" w:cs="Arial"/>
          <w:spacing w:val="-5"/>
        </w:rPr>
        <w:t xml:space="preserve"> </w:t>
      </w:r>
      <w:r w:rsidRPr="003B1CB7">
        <w:rPr>
          <w:rFonts w:ascii="Arial" w:hAnsi="Arial" w:cs="Arial"/>
        </w:rPr>
        <w:t>de</w:t>
      </w:r>
      <w:r w:rsidRPr="003B1CB7">
        <w:rPr>
          <w:rFonts w:ascii="Arial" w:hAnsi="Arial" w:cs="Arial"/>
          <w:spacing w:val="-11"/>
        </w:rPr>
        <w:t xml:space="preserve"> </w:t>
      </w:r>
      <w:r w:rsidRPr="003B1CB7">
        <w:rPr>
          <w:rFonts w:ascii="Arial" w:hAnsi="Arial" w:cs="Arial"/>
        </w:rPr>
        <w:t>planeación</w:t>
      </w:r>
      <w:r w:rsidRPr="003B1CB7">
        <w:rPr>
          <w:rFonts w:ascii="Arial" w:hAnsi="Arial" w:cs="Arial"/>
          <w:spacing w:val="-14"/>
        </w:rPr>
        <w:t xml:space="preserve"> </w:t>
      </w:r>
      <w:r w:rsidRPr="003B1CB7">
        <w:rPr>
          <w:rFonts w:ascii="Arial" w:hAnsi="Arial" w:cs="Arial"/>
        </w:rPr>
        <w:t>institucional.</w:t>
      </w:r>
    </w:p>
    <w:p w14:paraId="35D8C8CB" w14:textId="77777777" w:rsidR="00106686" w:rsidRPr="003B1CB7" w:rsidRDefault="00106686" w:rsidP="00AB1007">
      <w:pPr>
        <w:pStyle w:val="Prrafodelista"/>
        <w:widowControl w:val="0"/>
        <w:numPr>
          <w:ilvl w:val="2"/>
          <w:numId w:val="3"/>
        </w:numPr>
        <w:tabs>
          <w:tab w:val="left" w:pos="1181"/>
        </w:tabs>
        <w:autoSpaceDE w:val="0"/>
        <w:autoSpaceDN w:val="0"/>
        <w:spacing w:before="17" w:line="276" w:lineRule="auto"/>
        <w:ind w:left="851" w:right="49" w:hanging="142"/>
        <w:contextualSpacing w:val="0"/>
        <w:jc w:val="both"/>
        <w:rPr>
          <w:rFonts w:ascii="Arial" w:hAnsi="Arial" w:cs="Arial"/>
        </w:rPr>
      </w:pPr>
      <w:r w:rsidRPr="003B1CB7">
        <w:rPr>
          <w:rFonts w:ascii="Arial" w:hAnsi="Arial" w:cs="Arial"/>
        </w:rPr>
        <w:t>Programar las actividades de capacitación y facilitar a los empleados su</w:t>
      </w:r>
      <w:r w:rsidRPr="003B1CB7">
        <w:rPr>
          <w:rFonts w:ascii="Arial" w:hAnsi="Arial" w:cs="Arial"/>
          <w:spacing w:val="1"/>
        </w:rPr>
        <w:t xml:space="preserve"> </w:t>
      </w:r>
      <w:r w:rsidRPr="003B1CB7">
        <w:rPr>
          <w:rFonts w:ascii="Arial" w:hAnsi="Arial" w:cs="Arial"/>
        </w:rPr>
        <w:t>asistencia</w:t>
      </w:r>
      <w:r w:rsidRPr="003B1CB7">
        <w:rPr>
          <w:rFonts w:ascii="Arial" w:hAnsi="Arial" w:cs="Arial"/>
          <w:spacing w:val="-4"/>
        </w:rPr>
        <w:t xml:space="preserve"> </w:t>
      </w:r>
      <w:r w:rsidRPr="003B1CB7">
        <w:rPr>
          <w:rFonts w:ascii="Arial" w:hAnsi="Arial" w:cs="Arial"/>
        </w:rPr>
        <w:t>a</w:t>
      </w:r>
      <w:r w:rsidRPr="003B1CB7">
        <w:rPr>
          <w:rFonts w:ascii="Arial" w:hAnsi="Arial" w:cs="Arial"/>
          <w:spacing w:val="24"/>
        </w:rPr>
        <w:t xml:space="preserve"> </w:t>
      </w:r>
      <w:r w:rsidRPr="003B1CB7">
        <w:rPr>
          <w:rFonts w:ascii="Arial" w:hAnsi="Arial" w:cs="Arial"/>
        </w:rPr>
        <w:t>las</w:t>
      </w:r>
      <w:r w:rsidRPr="003B1CB7">
        <w:rPr>
          <w:rFonts w:ascii="Arial" w:hAnsi="Arial" w:cs="Arial"/>
          <w:spacing w:val="-12"/>
        </w:rPr>
        <w:t xml:space="preserve"> </w:t>
      </w:r>
      <w:r w:rsidRPr="003B1CB7">
        <w:rPr>
          <w:rFonts w:ascii="Arial" w:hAnsi="Arial" w:cs="Arial"/>
        </w:rPr>
        <w:t>mismas.</w:t>
      </w:r>
    </w:p>
    <w:p w14:paraId="6E3904B8" w14:textId="14181AC7" w:rsidR="00106686" w:rsidRDefault="00106686" w:rsidP="00AB1007">
      <w:pPr>
        <w:pStyle w:val="Prrafodelista"/>
        <w:widowControl w:val="0"/>
        <w:numPr>
          <w:ilvl w:val="2"/>
          <w:numId w:val="3"/>
        </w:numPr>
        <w:tabs>
          <w:tab w:val="left" w:pos="1181"/>
        </w:tabs>
        <w:autoSpaceDE w:val="0"/>
        <w:autoSpaceDN w:val="0"/>
        <w:spacing w:before="89" w:line="276" w:lineRule="auto"/>
        <w:ind w:left="851" w:right="49" w:hanging="142"/>
        <w:contextualSpacing w:val="0"/>
        <w:jc w:val="both"/>
        <w:rPr>
          <w:rFonts w:ascii="Arial" w:hAnsi="Arial" w:cs="Arial"/>
        </w:rPr>
      </w:pPr>
      <w:r w:rsidRPr="003B1CB7">
        <w:rPr>
          <w:rFonts w:ascii="Arial" w:hAnsi="Arial" w:cs="Arial"/>
        </w:rPr>
        <w:t>Socializar</w:t>
      </w:r>
      <w:r w:rsidRPr="003B1CB7">
        <w:rPr>
          <w:rFonts w:ascii="Arial" w:hAnsi="Arial" w:cs="Arial"/>
          <w:spacing w:val="-15"/>
        </w:rPr>
        <w:t xml:space="preserve"> </w:t>
      </w:r>
      <w:r w:rsidRPr="003B1CB7">
        <w:rPr>
          <w:rFonts w:ascii="Arial" w:hAnsi="Arial" w:cs="Arial"/>
        </w:rPr>
        <w:t>la</w:t>
      </w:r>
      <w:r w:rsidRPr="003B1CB7">
        <w:rPr>
          <w:rFonts w:ascii="Arial" w:hAnsi="Arial" w:cs="Arial"/>
          <w:spacing w:val="-11"/>
        </w:rPr>
        <w:t xml:space="preserve"> </w:t>
      </w:r>
      <w:r w:rsidRPr="003B1CB7">
        <w:rPr>
          <w:rFonts w:ascii="Arial" w:hAnsi="Arial" w:cs="Arial"/>
        </w:rPr>
        <w:t>oferta</w:t>
      </w:r>
      <w:r w:rsidRPr="003B1CB7">
        <w:rPr>
          <w:rFonts w:ascii="Arial" w:hAnsi="Arial" w:cs="Arial"/>
          <w:spacing w:val="-12"/>
        </w:rPr>
        <w:t xml:space="preserve"> </w:t>
      </w:r>
      <w:r w:rsidRPr="003B1CB7">
        <w:rPr>
          <w:rFonts w:ascii="Arial" w:hAnsi="Arial" w:cs="Arial"/>
        </w:rPr>
        <w:t>de</w:t>
      </w:r>
      <w:r w:rsidRPr="003B1CB7">
        <w:rPr>
          <w:rFonts w:ascii="Arial" w:hAnsi="Arial" w:cs="Arial"/>
          <w:spacing w:val="-13"/>
        </w:rPr>
        <w:t xml:space="preserve"> </w:t>
      </w:r>
      <w:r w:rsidRPr="003B1CB7">
        <w:rPr>
          <w:rFonts w:ascii="Arial" w:hAnsi="Arial" w:cs="Arial"/>
        </w:rPr>
        <w:t>servicios</w:t>
      </w:r>
      <w:r w:rsidRPr="003B1CB7">
        <w:rPr>
          <w:rFonts w:ascii="Arial" w:hAnsi="Arial" w:cs="Arial"/>
          <w:spacing w:val="-13"/>
        </w:rPr>
        <w:t xml:space="preserve"> </w:t>
      </w:r>
      <w:r w:rsidRPr="003B1CB7">
        <w:rPr>
          <w:rFonts w:ascii="Arial" w:hAnsi="Arial" w:cs="Arial"/>
        </w:rPr>
        <w:t>de</w:t>
      </w:r>
      <w:r w:rsidRPr="003B1CB7">
        <w:rPr>
          <w:rFonts w:ascii="Arial" w:hAnsi="Arial" w:cs="Arial"/>
          <w:spacing w:val="-13"/>
        </w:rPr>
        <w:t xml:space="preserve"> </w:t>
      </w:r>
      <w:r w:rsidRPr="003B1CB7">
        <w:rPr>
          <w:rFonts w:ascii="Arial" w:hAnsi="Arial" w:cs="Arial"/>
        </w:rPr>
        <w:t>capacitación</w:t>
      </w:r>
      <w:r w:rsidRPr="003B1CB7">
        <w:rPr>
          <w:rFonts w:ascii="Arial" w:hAnsi="Arial" w:cs="Arial"/>
          <w:spacing w:val="-11"/>
        </w:rPr>
        <w:t xml:space="preserve"> </w:t>
      </w:r>
      <w:r w:rsidRPr="003B1CB7">
        <w:rPr>
          <w:rFonts w:ascii="Arial" w:hAnsi="Arial" w:cs="Arial"/>
        </w:rPr>
        <w:t>tanto</w:t>
      </w:r>
      <w:r w:rsidRPr="003B1CB7">
        <w:rPr>
          <w:rFonts w:ascii="Arial" w:hAnsi="Arial" w:cs="Arial"/>
          <w:spacing w:val="-13"/>
        </w:rPr>
        <w:t xml:space="preserve"> </w:t>
      </w:r>
      <w:r w:rsidRPr="003B1CB7">
        <w:rPr>
          <w:rFonts w:ascii="Arial" w:hAnsi="Arial" w:cs="Arial"/>
        </w:rPr>
        <w:t>de</w:t>
      </w:r>
      <w:r w:rsidRPr="003B1CB7">
        <w:rPr>
          <w:rFonts w:ascii="Arial" w:hAnsi="Arial" w:cs="Arial"/>
          <w:spacing w:val="-13"/>
        </w:rPr>
        <w:t xml:space="preserve"> </w:t>
      </w:r>
      <w:r w:rsidRPr="003B1CB7">
        <w:rPr>
          <w:rFonts w:ascii="Arial" w:hAnsi="Arial" w:cs="Arial"/>
        </w:rPr>
        <w:t>organismos</w:t>
      </w:r>
      <w:r w:rsidRPr="003B1CB7">
        <w:rPr>
          <w:rFonts w:ascii="Arial" w:hAnsi="Arial" w:cs="Arial"/>
          <w:spacing w:val="-13"/>
        </w:rPr>
        <w:t xml:space="preserve"> </w:t>
      </w:r>
      <w:r w:rsidR="00AB1007" w:rsidRPr="003B1CB7">
        <w:rPr>
          <w:rFonts w:ascii="Arial" w:hAnsi="Arial" w:cs="Arial"/>
        </w:rPr>
        <w:t>públicos</w:t>
      </w:r>
      <w:r w:rsidR="00AB1007">
        <w:rPr>
          <w:rFonts w:ascii="Arial" w:hAnsi="Arial" w:cs="Arial"/>
        </w:rPr>
        <w:t xml:space="preserve"> como</w:t>
      </w:r>
      <w:r w:rsidRPr="003B1CB7">
        <w:rPr>
          <w:rFonts w:ascii="Arial" w:hAnsi="Arial" w:cs="Arial"/>
        </w:rPr>
        <w:t xml:space="preserve"> de entes privados, en el cual se indiquen la razón social, las áreas</w:t>
      </w:r>
      <w:r w:rsidRPr="003B1CB7">
        <w:rPr>
          <w:rFonts w:ascii="Arial" w:hAnsi="Arial" w:cs="Arial"/>
          <w:spacing w:val="1"/>
        </w:rPr>
        <w:t xml:space="preserve"> </w:t>
      </w:r>
      <w:r w:rsidRPr="003B1CB7">
        <w:rPr>
          <w:rFonts w:ascii="Arial" w:hAnsi="Arial" w:cs="Arial"/>
        </w:rPr>
        <w:t>temáticas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cubren,</w:t>
      </w:r>
      <w:r w:rsidRPr="003B1CB7">
        <w:rPr>
          <w:rFonts w:ascii="Arial" w:hAnsi="Arial" w:cs="Arial"/>
          <w:spacing w:val="1"/>
        </w:rPr>
        <w:t xml:space="preserve"> </w:t>
      </w:r>
      <w:r w:rsidRPr="003B1CB7">
        <w:rPr>
          <w:rFonts w:ascii="Arial" w:hAnsi="Arial" w:cs="Arial"/>
        </w:rPr>
        <w:t>las</w:t>
      </w:r>
      <w:r w:rsidRPr="003B1CB7">
        <w:rPr>
          <w:rFonts w:ascii="Arial" w:hAnsi="Arial" w:cs="Arial"/>
          <w:spacing w:val="1"/>
        </w:rPr>
        <w:t xml:space="preserve"> </w:t>
      </w:r>
      <w:r w:rsidRPr="003B1CB7">
        <w:rPr>
          <w:rFonts w:ascii="Arial" w:hAnsi="Arial" w:cs="Arial"/>
        </w:rPr>
        <w:t>metodologías</w:t>
      </w:r>
      <w:r w:rsidRPr="003B1CB7">
        <w:rPr>
          <w:rFonts w:ascii="Arial" w:hAnsi="Arial" w:cs="Arial"/>
          <w:spacing w:val="1"/>
        </w:rPr>
        <w:t xml:space="preserve"> </w:t>
      </w:r>
      <w:r w:rsidRPr="003B1CB7">
        <w:rPr>
          <w:rFonts w:ascii="Arial" w:hAnsi="Arial" w:cs="Arial"/>
        </w:rPr>
        <w:t>que</w:t>
      </w:r>
      <w:r w:rsidRPr="003B1CB7">
        <w:rPr>
          <w:rFonts w:ascii="Arial" w:hAnsi="Arial" w:cs="Arial"/>
          <w:spacing w:val="1"/>
        </w:rPr>
        <w:t xml:space="preserve"> </w:t>
      </w:r>
      <w:r w:rsidRPr="003B1CB7">
        <w:rPr>
          <w:rFonts w:ascii="Arial" w:hAnsi="Arial" w:cs="Arial"/>
        </w:rPr>
        <w:t>emplean,</w:t>
      </w:r>
      <w:r w:rsidRPr="003B1CB7">
        <w:rPr>
          <w:rFonts w:ascii="Arial" w:hAnsi="Arial" w:cs="Arial"/>
          <w:spacing w:val="1"/>
        </w:rPr>
        <w:t xml:space="preserve"> </w:t>
      </w:r>
      <w:r w:rsidRPr="003B1CB7">
        <w:rPr>
          <w:rFonts w:ascii="Arial" w:hAnsi="Arial" w:cs="Arial"/>
        </w:rPr>
        <w:t>así</w:t>
      </w:r>
      <w:r w:rsidRPr="003B1CB7">
        <w:rPr>
          <w:rFonts w:ascii="Arial" w:hAnsi="Arial" w:cs="Arial"/>
          <w:spacing w:val="1"/>
        </w:rPr>
        <w:t xml:space="preserve"> </w:t>
      </w:r>
      <w:r w:rsidRPr="003B1CB7">
        <w:rPr>
          <w:rFonts w:ascii="Arial" w:hAnsi="Arial" w:cs="Arial"/>
        </w:rPr>
        <w:t>como</w:t>
      </w:r>
      <w:r w:rsidRPr="003B1CB7">
        <w:rPr>
          <w:rFonts w:ascii="Arial" w:hAnsi="Arial" w:cs="Arial"/>
          <w:spacing w:val="1"/>
        </w:rPr>
        <w:t xml:space="preserve"> </w:t>
      </w:r>
      <w:r w:rsidRPr="003B1CB7">
        <w:rPr>
          <w:rFonts w:ascii="Arial" w:hAnsi="Arial" w:cs="Arial"/>
        </w:rPr>
        <w:t>observaciones evaluativas acerca de la calidad del servicio prestado a la</w:t>
      </w:r>
      <w:r w:rsidRPr="003B1CB7">
        <w:rPr>
          <w:rFonts w:ascii="Arial" w:hAnsi="Arial" w:cs="Arial"/>
          <w:spacing w:val="1"/>
        </w:rPr>
        <w:t xml:space="preserve"> </w:t>
      </w:r>
      <w:r w:rsidRPr="003B1CB7">
        <w:rPr>
          <w:rFonts w:ascii="Arial" w:hAnsi="Arial" w:cs="Arial"/>
        </w:rPr>
        <w:t>entidad.</w:t>
      </w:r>
    </w:p>
    <w:p w14:paraId="44561143" w14:textId="77777777" w:rsidR="00AB1007" w:rsidRDefault="00AB1007" w:rsidP="00AB1007">
      <w:pPr>
        <w:widowControl w:val="0"/>
        <w:tabs>
          <w:tab w:val="left" w:pos="1181"/>
        </w:tabs>
        <w:autoSpaceDE w:val="0"/>
        <w:autoSpaceDN w:val="0"/>
        <w:spacing w:before="89" w:line="276" w:lineRule="auto"/>
        <w:ind w:right="49"/>
        <w:jc w:val="both"/>
        <w:rPr>
          <w:rFonts w:ascii="Arial" w:hAnsi="Arial" w:cs="Arial"/>
        </w:rPr>
      </w:pPr>
    </w:p>
    <w:p w14:paraId="2212160C" w14:textId="77777777" w:rsidR="00AB1007" w:rsidRPr="00AB1007" w:rsidRDefault="00AB1007" w:rsidP="00AB1007">
      <w:pPr>
        <w:widowControl w:val="0"/>
        <w:tabs>
          <w:tab w:val="left" w:pos="1181"/>
        </w:tabs>
        <w:autoSpaceDE w:val="0"/>
        <w:autoSpaceDN w:val="0"/>
        <w:spacing w:before="89" w:line="276" w:lineRule="auto"/>
        <w:ind w:right="49"/>
        <w:jc w:val="both"/>
        <w:rPr>
          <w:rFonts w:ascii="Arial" w:hAnsi="Arial" w:cs="Arial"/>
        </w:rPr>
      </w:pPr>
    </w:p>
    <w:p w14:paraId="1C76E854" w14:textId="77777777" w:rsidR="00106686" w:rsidRPr="003B1CB7" w:rsidRDefault="00106686" w:rsidP="00AB1007">
      <w:pPr>
        <w:pStyle w:val="Prrafodelista"/>
        <w:widowControl w:val="0"/>
        <w:numPr>
          <w:ilvl w:val="2"/>
          <w:numId w:val="3"/>
        </w:numPr>
        <w:tabs>
          <w:tab w:val="left" w:pos="1181"/>
        </w:tabs>
        <w:autoSpaceDE w:val="0"/>
        <w:autoSpaceDN w:val="0"/>
        <w:spacing w:before="26" w:line="276" w:lineRule="auto"/>
        <w:ind w:left="851" w:right="49" w:hanging="142"/>
        <w:contextualSpacing w:val="0"/>
        <w:jc w:val="both"/>
        <w:rPr>
          <w:rFonts w:ascii="Arial" w:hAnsi="Arial" w:cs="Arial"/>
        </w:rPr>
      </w:pPr>
      <w:r w:rsidRPr="003B1CB7">
        <w:rPr>
          <w:rFonts w:ascii="Arial" w:hAnsi="Arial" w:cs="Arial"/>
        </w:rPr>
        <w:t>Evaluar,</w:t>
      </w:r>
      <w:r w:rsidRPr="003B1CB7">
        <w:rPr>
          <w:rFonts w:ascii="Arial" w:hAnsi="Arial" w:cs="Arial"/>
          <w:spacing w:val="1"/>
        </w:rPr>
        <w:t xml:space="preserve"> </w:t>
      </w:r>
      <w:r w:rsidRPr="003B1CB7">
        <w:rPr>
          <w:rFonts w:ascii="Arial" w:hAnsi="Arial" w:cs="Arial"/>
        </w:rPr>
        <w:t>con la</w:t>
      </w:r>
      <w:r w:rsidRPr="003B1CB7">
        <w:rPr>
          <w:rFonts w:ascii="Arial" w:hAnsi="Arial" w:cs="Arial"/>
          <w:spacing w:val="1"/>
        </w:rPr>
        <w:t xml:space="preserve"> </w:t>
      </w:r>
      <w:r w:rsidRPr="003B1CB7">
        <w:rPr>
          <w:rFonts w:ascii="Arial" w:hAnsi="Arial" w:cs="Arial"/>
        </w:rPr>
        <w:t>participación</w:t>
      </w:r>
      <w:r w:rsidRPr="003B1CB7">
        <w:rPr>
          <w:rFonts w:ascii="Arial" w:hAnsi="Arial" w:cs="Arial"/>
          <w:spacing w:val="1"/>
        </w:rPr>
        <w:t xml:space="preserve"> </w:t>
      </w:r>
      <w:r w:rsidRPr="003B1CB7">
        <w:rPr>
          <w:rFonts w:ascii="Arial" w:hAnsi="Arial" w:cs="Arial"/>
        </w:rPr>
        <w:t>de la</w:t>
      </w:r>
      <w:r w:rsidRPr="003B1CB7">
        <w:rPr>
          <w:rFonts w:ascii="Arial" w:hAnsi="Arial" w:cs="Arial"/>
          <w:spacing w:val="1"/>
        </w:rPr>
        <w:t xml:space="preserve"> </w:t>
      </w:r>
      <w:r w:rsidRPr="003B1CB7">
        <w:rPr>
          <w:rFonts w:ascii="Arial" w:hAnsi="Arial" w:cs="Arial"/>
        </w:rPr>
        <w:t>Comisión de</w:t>
      </w:r>
      <w:r w:rsidRPr="003B1CB7">
        <w:rPr>
          <w:rFonts w:ascii="Arial" w:hAnsi="Arial" w:cs="Arial"/>
          <w:spacing w:val="1"/>
        </w:rPr>
        <w:t xml:space="preserve"> </w:t>
      </w:r>
      <w:r w:rsidRPr="003B1CB7">
        <w:rPr>
          <w:rFonts w:ascii="Arial" w:hAnsi="Arial" w:cs="Arial"/>
        </w:rPr>
        <w:t>Personal, el impacto</w:t>
      </w:r>
      <w:r w:rsidRPr="003B1CB7">
        <w:rPr>
          <w:rFonts w:ascii="Arial" w:hAnsi="Arial" w:cs="Arial"/>
          <w:spacing w:val="66"/>
        </w:rPr>
        <w:t xml:space="preserve"> </w:t>
      </w:r>
      <w:r w:rsidRPr="003B1CB7">
        <w:rPr>
          <w:rFonts w:ascii="Arial" w:hAnsi="Arial" w:cs="Arial"/>
        </w:rPr>
        <w:t>del</w:t>
      </w:r>
      <w:r w:rsidRPr="003B1CB7">
        <w:rPr>
          <w:rFonts w:ascii="Arial" w:hAnsi="Arial" w:cs="Arial"/>
          <w:spacing w:val="1"/>
        </w:rPr>
        <w:t xml:space="preserve"> </w:t>
      </w:r>
      <w:r w:rsidRPr="003B1CB7">
        <w:rPr>
          <w:rFonts w:ascii="Arial" w:hAnsi="Arial" w:cs="Arial"/>
        </w:rPr>
        <w:t>Plan</w:t>
      </w:r>
      <w:r w:rsidRPr="003B1CB7">
        <w:rPr>
          <w:rFonts w:ascii="Arial" w:hAnsi="Arial" w:cs="Arial"/>
          <w:spacing w:val="1"/>
        </w:rPr>
        <w:t xml:space="preserve"> </w:t>
      </w:r>
      <w:r w:rsidRPr="003B1CB7">
        <w:rPr>
          <w:rFonts w:ascii="Arial" w:hAnsi="Arial" w:cs="Arial"/>
        </w:rPr>
        <w:t>Institucional</w:t>
      </w:r>
      <w:r w:rsidRPr="003B1CB7">
        <w:rPr>
          <w:rFonts w:ascii="Arial" w:hAnsi="Arial" w:cs="Arial"/>
          <w:spacing w:val="1"/>
        </w:rPr>
        <w:t xml:space="preserve"> </w:t>
      </w:r>
      <w:r w:rsidRPr="003B1CB7">
        <w:rPr>
          <w:rFonts w:ascii="Arial" w:hAnsi="Arial" w:cs="Arial"/>
        </w:rPr>
        <w:t>de</w:t>
      </w:r>
      <w:r w:rsidRPr="003B1CB7">
        <w:rPr>
          <w:rFonts w:ascii="Arial" w:hAnsi="Arial" w:cs="Arial"/>
          <w:spacing w:val="1"/>
        </w:rPr>
        <w:t xml:space="preserve"> </w:t>
      </w:r>
      <w:r w:rsidRPr="003B1CB7">
        <w:rPr>
          <w:rFonts w:ascii="Arial" w:hAnsi="Arial" w:cs="Arial"/>
        </w:rPr>
        <w:t>capacitación,</w:t>
      </w:r>
      <w:r w:rsidRPr="003B1CB7">
        <w:rPr>
          <w:rFonts w:ascii="Arial" w:hAnsi="Arial" w:cs="Arial"/>
          <w:spacing w:val="1"/>
        </w:rPr>
        <w:t xml:space="preserve"> </w:t>
      </w:r>
      <w:r w:rsidRPr="003B1CB7">
        <w:rPr>
          <w:rFonts w:ascii="Arial" w:hAnsi="Arial" w:cs="Arial"/>
        </w:rPr>
        <w:t>adoptando</w:t>
      </w:r>
      <w:r w:rsidRPr="003B1CB7">
        <w:rPr>
          <w:rFonts w:ascii="Arial" w:hAnsi="Arial" w:cs="Arial"/>
          <w:spacing w:val="1"/>
        </w:rPr>
        <w:t xml:space="preserve"> </w:t>
      </w:r>
      <w:r w:rsidRPr="003B1CB7">
        <w:rPr>
          <w:rFonts w:ascii="Arial" w:hAnsi="Arial" w:cs="Arial"/>
        </w:rPr>
        <w:t>y</w:t>
      </w:r>
      <w:r w:rsidRPr="003B1CB7">
        <w:rPr>
          <w:rFonts w:ascii="Arial" w:hAnsi="Arial" w:cs="Arial"/>
          <w:spacing w:val="1"/>
        </w:rPr>
        <w:t xml:space="preserve"> </w:t>
      </w:r>
      <w:r w:rsidRPr="003B1CB7">
        <w:rPr>
          <w:rFonts w:ascii="Arial" w:hAnsi="Arial" w:cs="Arial"/>
        </w:rPr>
        <w:t>aplicando</w:t>
      </w:r>
      <w:r w:rsidRPr="003B1CB7">
        <w:rPr>
          <w:rFonts w:ascii="Arial" w:hAnsi="Arial" w:cs="Arial"/>
          <w:spacing w:val="1"/>
        </w:rPr>
        <w:t xml:space="preserve"> </w:t>
      </w:r>
      <w:r w:rsidRPr="003B1CB7">
        <w:rPr>
          <w:rFonts w:ascii="Arial" w:hAnsi="Arial" w:cs="Arial"/>
        </w:rPr>
        <w:t>para</w:t>
      </w:r>
      <w:r w:rsidRPr="003B1CB7">
        <w:rPr>
          <w:rFonts w:ascii="Arial" w:hAnsi="Arial" w:cs="Arial"/>
          <w:spacing w:val="1"/>
        </w:rPr>
        <w:t xml:space="preserve"> </w:t>
      </w:r>
      <w:r w:rsidRPr="003B1CB7">
        <w:rPr>
          <w:rFonts w:ascii="Arial" w:hAnsi="Arial" w:cs="Arial"/>
        </w:rPr>
        <w:t>ello</w:t>
      </w:r>
      <w:r w:rsidRPr="003B1CB7">
        <w:rPr>
          <w:rFonts w:ascii="Arial" w:hAnsi="Arial" w:cs="Arial"/>
          <w:spacing w:val="1"/>
        </w:rPr>
        <w:t xml:space="preserve"> </w:t>
      </w:r>
      <w:r w:rsidRPr="003B1CB7">
        <w:rPr>
          <w:rFonts w:ascii="Arial" w:hAnsi="Arial" w:cs="Arial"/>
          <w:spacing w:val="-1"/>
        </w:rPr>
        <w:t>instrumentos</w:t>
      </w:r>
      <w:r w:rsidRPr="003B1CB7">
        <w:rPr>
          <w:rFonts w:ascii="Arial" w:hAnsi="Arial" w:cs="Arial"/>
          <w:spacing w:val="24"/>
        </w:rPr>
        <w:t xml:space="preserve"> </w:t>
      </w:r>
      <w:r w:rsidRPr="003B1CB7">
        <w:rPr>
          <w:rFonts w:ascii="Arial" w:hAnsi="Arial" w:cs="Arial"/>
        </w:rPr>
        <w:t>técnicos</w:t>
      </w:r>
      <w:r w:rsidRPr="003B1CB7">
        <w:rPr>
          <w:rFonts w:ascii="Arial" w:hAnsi="Arial" w:cs="Arial"/>
          <w:spacing w:val="24"/>
        </w:rPr>
        <w:t xml:space="preserve"> </w:t>
      </w:r>
      <w:r w:rsidRPr="003B1CB7">
        <w:rPr>
          <w:rFonts w:ascii="Arial" w:hAnsi="Arial" w:cs="Arial"/>
        </w:rPr>
        <w:t>e</w:t>
      </w:r>
      <w:r w:rsidRPr="003B1CB7">
        <w:rPr>
          <w:rFonts w:ascii="Arial" w:hAnsi="Arial" w:cs="Arial"/>
          <w:spacing w:val="19"/>
        </w:rPr>
        <w:t xml:space="preserve"> </w:t>
      </w:r>
      <w:r w:rsidRPr="003B1CB7">
        <w:rPr>
          <w:rFonts w:ascii="Arial" w:hAnsi="Arial" w:cs="Arial"/>
        </w:rPr>
        <w:t>involucrando</w:t>
      </w:r>
      <w:r w:rsidRPr="003B1CB7">
        <w:rPr>
          <w:rFonts w:ascii="Arial" w:hAnsi="Arial" w:cs="Arial"/>
          <w:spacing w:val="21"/>
        </w:rPr>
        <w:t xml:space="preserve"> </w:t>
      </w:r>
      <w:r w:rsidRPr="003B1CB7">
        <w:rPr>
          <w:rFonts w:ascii="Arial" w:hAnsi="Arial" w:cs="Arial"/>
        </w:rPr>
        <w:t>a</w:t>
      </w:r>
      <w:r w:rsidRPr="003B1CB7">
        <w:rPr>
          <w:rFonts w:ascii="Arial" w:hAnsi="Arial" w:cs="Arial"/>
          <w:spacing w:val="60"/>
        </w:rPr>
        <w:t xml:space="preserve"> </w:t>
      </w:r>
      <w:r w:rsidRPr="003B1CB7">
        <w:rPr>
          <w:rFonts w:ascii="Arial" w:hAnsi="Arial" w:cs="Arial"/>
        </w:rPr>
        <w:t>los</w:t>
      </w:r>
      <w:r w:rsidRPr="003B1CB7">
        <w:rPr>
          <w:rFonts w:ascii="Arial" w:hAnsi="Arial" w:cs="Arial"/>
          <w:spacing w:val="-17"/>
        </w:rPr>
        <w:t xml:space="preserve"> </w:t>
      </w:r>
      <w:r w:rsidRPr="003B1CB7">
        <w:rPr>
          <w:rFonts w:ascii="Arial" w:hAnsi="Arial" w:cs="Arial"/>
        </w:rPr>
        <w:t>empleados.</w:t>
      </w:r>
    </w:p>
    <w:p w14:paraId="66F3B597" w14:textId="4239CA12" w:rsidR="00106686" w:rsidRDefault="00106686" w:rsidP="00AB1007">
      <w:pPr>
        <w:pStyle w:val="Prrafodelista"/>
        <w:widowControl w:val="0"/>
        <w:numPr>
          <w:ilvl w:val="2"/>
          <w:numId w:val="3"/>
        </w:numPr>
        <w:tabs>
          <w:tab w:val="left" w:pos="1181"/>
        </w:tabs>
        <w:autoSpaceDE w:val="0"/>
        <w:autoSpaceDN w:val="0"/>
        <w:spacing w:before="17" w:line="276" w:lineRule="auto"/>
        <w:ind w:left="851" w:right="49" w:hanging="142"/>
        <w:contextualSpacing w:val="0"/>
        <w:jc w:val="both"/>
        <w:rPr>
          <w:rFonts w:ascii="Arial" w:hAnsi="Arial" w:cs="Arial"/>
        </w:rPr>
      </w:pPr>
      <w:r w:rsidRPr="003B1CB7">
        <w:rPr>
          <w:rFonts w:ascii="Arial" w:hAnsi="Arial" w:cs="Arial"/>
        </w:rPr>
        <w:t>Diseñar los programas de inducción y de reinducción a los cuales se refiere</w:t>
      </w:r>
      <w:r w:rsidRPr="003B1CB7">
        <w:rPr>
          <w:rFonts w:ascii="Arial" w:hAnsi="Arial" w:cs="Arial"/>
          <w:spacing w:val="1"/>
        </w:rPr>
        <w:t xml:space="preserve"> </w:t>
      </w:r>
      <w:r w:rsidRPr="003B1CB7">
        <w:rPr>
          <w:rFonts w:ascii="Arial" w:hAnsi="Arial" w:cs="Arial"/>
        </w:rPr>
        <w:t>este</w:t>
      </w:r>
      <w:r w:rsidRPr="003B1CB7">
        <w:rPr>
          <w:rFonts w:ascii="Arial" w:hAnsi="Arial" w:cs="Arial"/>
          <w:spacing w:val="-1"/>
        </w:rPr>
        <w:t xml:space="preserve"> </w:t>
      </w:r>
      <w:r w:rsidRPr="003B1CB7">
        <w:rPr>
          <w:rFonts w:ascii="Arial" w:hAnsi="Arial" w:cs="Arial"/>
        </w:rPr>
        <w:t>Plan.</w:t>
      </w:r>
    </w:p>
    <w:p w14:paraId="3E09ED2E" w14:textId="1DDCD2FB" w:rsidR="007F53BF" w:rsidRDefault="007F53BF" w:rsidP="00AB1007">
      <w:pPr>
        <w:pStyle w:val="Prrafodelista"/>
        <w:widowControl w:val="0"/>
        <w:tabs>
          <w:tab w:val="left" w:pos="1181"/>
        </w:tabs>
        <w:autoSpaceDE w:val="0"/>
        <w:autoSpaceDN w:val="0"/>
        <w:spacing w:before="17" w:line="276" w:lineRule="auto"/>
        <w:ind w:left="851" w:right="49" w:hanging="142"/>
        <w:contextualSpacing w:val="0"/>
        <w:jc w:val="both"/>
        <w:rPr>
          <w:rFonts w:ascii="Arial" w:hAnsi="Arial" w:cs="Arial"/>
        </w:rPr>
      </w:pPr>
    </w:p>
    <w:p w14:paraId="2E8A467C" w14:textId="77777777" w:rsidR="00106686" w:rsidRPr="003B1CB7" w:rsidRDefault="00106686" w:rsidP="002857F0">
      <w:pPr>
        <w:spacing w:before="7" w:line="276" w:lineRule="auto"/>
        <w:ind w:right="49"/>
        <w:jc w:val="both"/>
        <w:rPr>
          <w:rFonts w:ascii="Arial" w:hAnsi="Arial" w:cs="Arial"/>
        </w:rPr>
      </w:pPr>
    </w:p>
    <w:p w14:paraId="09BEDAB7" w14:textId="77777777" w:rsidR="00106686" w:rsidRPr="003B1CB7" w:rsidRDefault="00106686" w:rsidP="002857F0">
      <w:pPr>
        <w:pStyle w:val="Ttulo1"/>
        <w:numPr>
          <w:ilvl w:val="0"/>
          <w:numId w:val="2"/>
        </w:numPr>
        <w:tabs>
          <w:tab w:val="left" w:pos="866"/>
        </w:tabs>
        <w:spacing w:before="92" w:line="276" w:lineRule="auto"/>
        <w:ind w:left="0" w:right="49" w:firstLine="0"/>
        <w:jc w:val="both"/>
        <w:rPr>
          <w:rFonts w:ascii="Arial" w:hAnsi="Arial" w:cs="Arial"/>
        </w:rPr>
      </w:pPr>
      <w:bookmarkStart w:id="67" w:name="15._PRESUPUESTO"/>
      <w:bookmarkStart w:id="68" w:name="_Toc145578627"/>
      <w:bookmarkEnd w:id="67"/>
      <w:r w:rsidRPr="003B1CB7">
        <w:rPr>
          <w:rFonts w:ascii="Arial" w:hAnsi="Arial" w:cs="Arial"/>
        </w:rPr>
        <w:t>PRESUPUESTO</w:t>
      </w:r>
      <w:bookmarkEnd w:id="68"/>
    </w:p>
    <w:p w14:paraId="79D965E2" w14:textId="77777777" w:rsidR="00106686" w:rsidRPr="003B1CB7" w:rsidRDefault="00106686" w:rsidP="002857F0">
      <w:pPr>
        <w:spacing w:line="276" w:lineRule="auto"/>
        <w:ind w:right="49"/>
        <w:jc w:val="both"/>
        <w:rPr>
          <w:rFonts w:ascii="Arial" w:hAnsi="Arial" w:cs="Arial"/>
          <w:b/>
        </w:rPr>
      </w:pPr>
    </w:p>
    <w:p w14:paraId="24269347" w14:textId="63E75FD1" w:rsidR="00106686" w:rsidRPr="00D5756B" w:rsidRDefault="00106686" w:rsidP="002857F0">
      <w:pPr>
        <w:spacing w:line="276" w:lineRule="auto"/>
        <w:ind w:right="49"/>
        <w:jc w:val="both"/>
        <w:rPr>
          <w:rFonts w:ascii="Arial" w:hAnsi="Arial" w:cs="Arial"/>
        </w:rPr>
      </w:pPr>
      <w:r w:rsidRPr="00D5756B">
        <w:rPr>
          <w:rFonts w:ascii="Arial" w:hAnsi="Arial" w:cs="Arial"/>
        </w:rPr>
        <w:t>El Instituto de Cultura y Turismo de Manizales, actualmente cuenta en su presupuesto con un rubro</w:t>
      </w:r>
      <w:r w:rsidRPr="00D5756B">
        <w:rPr>
          <w:rFonts w:ascii="Arial" w:hAnsi="Arial" w:cs="Arial"/>
          <w:spacing w:val="1"/>
        </w:rPr>
        <w:t xml:space="preserve"> </w:t>
      </w:r>
      <w:r w:rsidRPr="00D5756B">
        <w:rPr>
          <w:rFonts w:ascii="Arial" w:hAnsi="Arial" w:cs="Arial"/>
        </w:rPr>
        <w:t>específicamente para capacitación del personal administrativo con una asignación</w:t>
      </w:r>
      <w:r w:rsidRPr="00D5756B">
        <w:rPr>
          <w:rFonts w:ascii="Arial" w:hAnsi="Arial" w:cs="Arial"/>
          <w:spacing w:val="1"/>
        </w:rPr>
        <w:t xml:space="preserve"> </w:t>
      </w:r>
      <w:r w:rsidRPr="00D5756B">
        <w:rPr>
          <w:rFonts w:ascii="Arial" w:hAnsi="Arial" w:cs="Arial"/>
        </w:rPr>
        <w:t>para el año 202</w:t>
      </w:r>
      <w:r w:rsidR="00D5756B" w:rsidRPr="00D5756B">
        <w:rPr>
          <w:rFonts w:ascii="Arial" w:hAnsi="Arial" w:cs="Arial"/>
        </w:rPr>
        <w:t>4</w:t>
      </w:r>
      <w:r w:rsidRPr="00D5756B">
        <w:rPr>
          <w:rFonts w:ascii="Arial" w:hAnsi="Arial" w:cs="Arial"/>
        </w:rPr>
        <w:t xml:space="preserve"> de</w:t>
      </w:r>
      <w:r w:rsidR="00D5756B" w:rsidRPr="00D5756B">
        <w:rPr>
          <w:rFonts w:ascii="Arial" w:hAnsi="Arial" w:cs="Arial"/>
        </w:rPr>
        <w:t xml:space="preserve"> catorce millones trecientos treinta y cuatro mil seiscientos sesenta </w:t>
      </w:r>
      <w:r w:rsidRPr="00D5756B">
        <w:rPr>
          <w:rFonts w:ascii="Arial" w:hAnsi="Arial" w:cs="Arial"/>
        </w:rPr>
        <w:t xml:space="preserve">pesos ($ </w:t>
      </w:r>
      <w:r w:rsidR="00D5756B" w:rsidRPr="00D5756B">
        <w:rPr>
          <w:rFonts w:ascii="Arial" w:hAnsi="Arial" w:cs="Arial"/>
        </w:rPr>
        <w:t>14</w:t>
      </w:r>
      <w:r w:rsidRPr="00D5756B">
        <w:rPr>
          <w:rFonts w:ascii="Arial" w:hAnsi="Arial" w:cs="Arial"/>
        </w:rPr>
        <w:t>.</w:t>
      </w:r>
      <w:r w:rsidR="00D5756B" w:rsidRPr="00D5756B">
        <w:rPr>
          <w:rFonts w:ascii="Arial" w:hAnsi="Arial" w:cs="Arial"/>
        </w:rPr>
        <w:t>334</w:t>
      </w:r>
      <w:r w:rsidRPr="00D5756B">
        <w:rPr>
          <w:rFonts w:ascii="Arial" w:hAnsi="Arial" w:cs="Arial"/>
        </w:rPr>
        <w:t>.</w:t>
      </w:r>
      <w:r w:rsidR="00D5756B" w:rsidRPr="00D5756B">
        <w:rPr>
          <w:rFonts w:ascii="Arial" w:hAnsi="Arial" w:cs="Arial"/>
        </w:rPr>
        <w:t>660</w:t>
      </w:r>
      <w:r w:rsidRPr="00D5756B">
        <w:rPr>
          <w:rFonts w:ascii="Arial" w:hAnsi="Arial" w:cs="Arial"/>
        </w:rPr>
        <w:t>.oo) para el</w:t>
      </w:r>
      <w:r w:rsidRPr="00D5756B">
        <w:rPr>
          <w:rFonts w:ascii="Arial" w:hAnsi="Arial" w:cs="Arial"/>
          <w:spacing w:val="1"/>
        </w:rPr>
        <w:t xml:space="preserve"> </w:t>
      </w:r>
      <w:r w:rsidRPr="00D5756B">
        <w:rPr>
          <w:rFonts w:ascii="Arial" w:hAnsi="Arial" w:cs="Arial"/>
        </w:rPr>
        <w:t>desarrollo</w:t>
      </w:r>
      <w:r w:rsidRPr="00D5756B">
        <w:rPr>
          <w:rFonts w:ascii="Arial" w:hAnsi="Arial" w:cs="Arial"/>
          <w:spacing w:val="-6"/>
        </w:rPr>
        <w:t xml:space="preserve"> </w:t>
      </w:r>
      <w:r w:rsidRPr="00D5756B">
        <w:rPr>
          <w:rFonts w:ascii="Arial" w:hAnsi="Arial" w:cs="Arial"/>
        </w:rPr>
        <w:t>de</w:t>
      </w:r>
      <w:r w:rsidRPr="00D5756B">
        <w:rPr>
          <w:rFonts w:ascii="Arial" w:hAnsi="Arial" w:cs="Arial"/>
          <w:spacing w:val="-6"/>
        </w:rPr>
        <w:t xml:space="preserve"> </w:t>
      </w:r>
      <w:r w:rsidRPr="00D5756B">
        <w:rPr>
          <w:rFonts w:ascii="Arial" w:hAnsi="Arial" w:cs="Arial"/>
        </w:rPr>
        <w:t>la</w:t>
      </w:r>
      <w:r w:rsidRPr="00D5756B">
        <w:rPr>
          <w:rFonts w:ascii="Arial" w:hAnsi="Arial" w:cs="Arial"/>
          <w:spacing w:val="-7"/>
        </w:rPr>
        <w:t xml:space="preserve"> </w:t>
      </w:r>
      <w:r w:rsidRPr="00D5756B">
        <w:rPr>
          <w:rFonts w:ascii="Arial" w:hAnsi="Arial" w:cs="Arial"/>
        </w:rPr>
        <w:t>mayoría</w:t>
      </w:r>
      <w:r w:rsidRPr="00D5756B">
        <w:rPr>
          <w:rFonts w:ascii="Arial" w:hAnsi="Arial" w:cs="Arial"/>
          <w:spacing w:val="-6"/>
        </w:rPr>
        <w:t xml:space="preserve"> </w:t>
      </w:r>
      <w:r w:rsidRPr="00D5756B">
        <w:rPr>
          <w:rFonts w:ascii="Arial" w:hAnsi="Arial" w:cs="Arial"/>
        </w:rPr>
        <w:t>de</w:t>
      </w:r>
      <w:r w:rsidRPr="00D5756B">
        <w:rPr>
          <w:rFonts w:ascii="Arial" w:hAnsi="Arial" w:cs="Arial"/>
          <w:spacing w:val="-12"/>
        </w:rPr>
        <w:t xml:space="preserve"> </w:t>
      </w:r>
      <w:r w:rsidRPr="00D5756B">
        <w:rPr>
          <w:rFonts w:ascii="Arial" w:hAnsi="Arial" w:cs="Arial"/>
        </w:rPr>
        <w:t>las</w:t>
      </w:r>
      <w:r w:rsidRPr="00D5756B">
        <w:rPr>
          <w:rFonts w:ascii="Arial" w:hAnsi="Arial" w:cs="Arial"/>
          <w:spacing w:val="-9"/>
        </w:rPr>
        <w:t xml:space="preserve"> </w:t>
      </w:r>
      <w:r w:rsidRPr="00D5756B">
        <w:rPr>
          <w:rFonts w:ascii="Arial" w:hAnsi="Arial" w:cs="Arial"/>
        </w:rPr>
        <w:t>capacitaciones,</w:t>
      </w:r>
      <w:r w:rsidRPr="00D5756B">
        <w:rPr>
          <w:rFonts w:ascii="Arial" w:hAnsi="Arial" w:cs="Arial"/>
          <w:spacing w:val="42"/>
        </w:rPr>
        <w:t xml:space="preserve"> </w:t>
      </w:r>
      <w:r w:rsidRPr="00D5756B">
        <w:rPr>
          <w:rFonts w:ascii="Arial" w:hAnsi="Arial" w:cs="Arial"/>
        </w:rPr>
        <w:t>el recurso</w:t>
      </w:r>
      <w:r w:rsidRPr="00D5756B">
        <w:rPr>
          <w:rFonts w:ascii="Arial" w:hAnsi="Arial" w:cs="Arial"/>
          <w:spacing w:val="-12"/>
        </w:rPr>
        <w:t xml:space="preserve"> </w:t>
      </w:r>
      <w:r w:rsidRPr="00D5756B">
        <w:rPr>
          <w:rFonts w:ascii="Arial" w:hAnsi="Arial" w:cs="Arial"/>
        </w:rPr>
        <w:t>humano</w:t>
      </w:r>
      <w:r w:rsidRPr="00D5756B">
        <w:rPr>
          <w:rFonts w:ascii="Arial" w:hAnsi="Arial" w:cs="Arial"/>
          <w:spacing w:val="-7"/>
        </w:rPr>
        <w:t xml:space="preserve"> </w:t>
      </w:r>
      <w:r w:rsidRPr="00D5756B">
        <w:rPr>
          <w:rFonts w:ascii="Arial" w:hAnsi="Arial" w:cs="Arial"/>
        </w:rPr>
        <w:t>y</w:t>
      </w:r>
      <w:r w:rsidRPr="00D5756B">
        <w:rPr>
          <w:rFonts w:ascii="Arial" w:hAnsi="Arial" w:cs="Arial"/>
          <w:spacing w:val="-8"/>
        </w:rPr>
        <w:t xml:space="preserve"> </w:t>
      </w:r>
      <w:r w:rsidRPr="00D5756B">
        <w:rPr>
          <w:rFonts w:ascii="Arial" w:hAnsi="Arial" w:cs="Arial"/>
        </w:rPr>
        <w:t>logístico,</w:t>
      </w:r>
      <w:r w:rsidRPr="00D5756B">
        <w:rPr>
          <w:rFonts w:ascii="Arial" w:hAnsi="Arial" w:cs="Arial"/>
          <w:spacing w:val="-10"/>
        </w:rPr>
        <w:t xml:space="preserve"> </w:t>
      </w:r>
      <w:r w:rsidRPr="00D5756B">
        <w:rPr>
          <w:rFonts w:ascii="Arial" w:hAnsi="Arial" w:cs="Arial"/>
        </w:rPr>
        <w:t>serán</w:t>
      </w:r>
      <w:r w:rsidRPr="00D5756B">
        <w:rPr>
          <w:rFonts w:ascii="Arial" w:hAnsi="Arial" w:cs="Arial"/>
          <w:spacing w:val="-65"/>
        </w:rPr>
        <w:t xml:space="preserve"> </w:t>
      </w:r>
      <w:r w:rsidRPr="00D5756B">
        <w:rPr>
          <w:rFonts w:ascii="Arial" w:hAnsi="Arial" w:cs="Arial"/>
        </w:rPr>
        <w:t>propios</w:t>
      </w:r>
      <w:r w:rsidRPr="00D5756B">
        <w:rPr>
          <w:rFonts w:ascii="Arial" w:hAnsi="Arial" w:cs="Arial"/>
          <w:spacing w:val="-9"/>
        </w:rPr>
        <w:t xml:space="preserve"> </w:t>
      </w:r>
      <w:r w:rsidRPr="00D5756B">
        <w:rPr>
          <w:rFonts w:ascii="Arial" w:hAnsi="Arial" w:cs="Arial"/>
        </w:rPr>
        <w:t>de</w:t>
      </w:r>
      <w:r w:rsidRPr="00D5756B">
        <w:rPr>
          <w:rFonts w:ascii="Arial" w:hAnsi="Arial" w:cs="Arial"/>
          <w:spacing w:val="-8"/>
        </w:rPr>
        <w:t xml:space="preserve"> </w:t>
      </w:r>
      <w:r w:rsidRPr="00D5756B">
        <w:rPr>
          <w:rFonts w:ascii="Arial" w:hAnsi="Arial" w:cs="Arial"/>
        </w:rPr>
        <w:t>la</w:t>
      </w:r>
      <w:r w:rsidRPr="00D5756B">
        <w:rPr>
          <w:rFonts w:ascii="Arial" w:hAnsi="Arial" w:cs="Arial"/>
          <w:spacing w:val="-7"/>
        </w:rPr>
        <w:t xml:space="preserve"> </w:t>
      </w:r>
      <w:r w:rsidRPr="00D5756B">
        <w:rPr>
          <w:rFonts w:ascii="Arial" w:hAnsi="Arial" w:cs="Arial"/>
        </w:rPr>
        <w:t>entidad</w:t>
      </w:r>
      <w:r w:rsidRPr="00D5756B">
        <w:rPr>
          <w:rFonts w:ascii="Arial" w:hAnsi="Arial" w:cs="Arial"/>
          <w:spacing w:val="-8"/>
        </w:rPr>
        <w:t xml:space="preserve"> </w:t>
      </w:r>
      <w:r w:rsidRPr="00D5756B">
        <w:rPr>
          <w:rFonts w:ascii="Arial" w:hAnsi="Arial" w:cs="Arial"/>
        </w:rPr>
        <w:t>y</w:t>
      </w:r>
      <w:r w:rsidRPr="00D5756B">
        <w:rPr>
          <w:rFonts w:ascii="Arial" w:hAnsi="Arial" w:cs="Arial"/>
          <w:spacing w:val="-9"/>
        </w:rPr>
        <w:t xml:space="preserve"> </w:t>
      </w:r>
      <w:r w:rsidRPr="00D5756B">
        <w:rPr>
          <w:rFonts w:ascii="Arial" w:hAnsi="Arial" w:cs="Arial"/>
        </w:rPr>
        <w:t>se</w:t>
      </w:r>
      <w:r w:rsidRPr="00D5756B">
        <w:rPr>
          <w:rFonts w:ascii="Arial" w:hAnsi="Arial" w:cs="Arial"/>
          <w:spacing w:val="-7"/>
        </w:rPr>
        <w:t xml:space="preserve"> </w:t>
      </w:r>
      <w:r w:rsidRPr="00D5756B">
        <w:rPr>
          <w:rFonts w:ascii="Arial" w:hAnsi="Arial" w:cs="Arial"/>
        </w:rPr>
        <w:t>deberá</w:t>
      </w:r>
      <w:r w:rsidRPr="00D5756B">
        <w:rPr>
          <w:rFonts w:ascii="Arial" w:hAnsi="Arial" w:cs="Arial"/>
          <w:spacing w:val="-8"/>
        </w:rPr>
        <w:t xml:space="preserve"> </w:t>
      </w:r>
      <w:r w:rsidRPr="00D5756B">
        <w:rPr>
          <w:rFonts w:ascii="Arial" w:hAnsi="Arial" w:cs="Arial"/>
        </w:rPr>
        <w:t>generar</w:t>
      </w:r>
      <w:r w:rsidRPr="00D5756B">
        <w:rPr>
          <w:rFonts w:ascii="Arial" w:hAnsi="Arial" w:cs="Arial"/>
          <w:spacing w:val="-4"/>
        </w:rPr>
        <w:t xml:space="preserve"> </w:t>
      </w:r>
      <w:r w:rsidRPr="00D5756B">
        <w:rPr>
          <w:rFonts w:ascii="Arial" w:hAnsi="Arial" w:cs="Arial"/>
        </w:rPr>
        <w:t>alianzas</w:t>
      </w:r>
      <w:r w:rsidRPr="00D5756B">
        <w:rPr>
          <w:rFonts w:ascii="Arial" w:hAnsi="Arial" w:cs="Arial"/>
          <w:spacing w:val="-8"/>
        </w:rPr>
        <w:t xml:space="preserve"> </w:t>
      </w:r>
      <w:r w:rsidR="00D5756B" w:rsidRPr="00D5756B">
        <w:rPr>
          <w:rFonts w:ascii="Arial" w:hAnsi="Arial" w:cs="Arial"/>
          <w:spacing w:val="-8"/>
        </w:rPr>
        <w:t xml:space="preserve"> a través de la Oficina de Formación y Capacitación – Secretaría de Servicios Administrativos de la Alcaldía de Manizales y </w:t>
      </w:r>
      <w:r w:rsidRPr="00D5756B">
        <w:rPr>
          <w:rFonts w:ascii="Arial" w:hAnsi="Arial" w:cs="Arial"/>
        </w:rPr>
        <w:t>con</w:t>
      </w:r>
      <w:r w:rsidRPr="00D5756B">
        <w:rPr>
          <w:rFonts w:ascii="Arial" w:hAnsi="Arial" w:cs="Arial"/>
          <w:spacing w:val="-8"/>
        </w:rPr>
        <w:t xml:space="preserve"> </w:t>
      </w:r>
      <w:r w:rsidRPr="00D5756B">
        <w:rPr>
          <w:rFonts w:ascii="Arial" w:hAnsi="Arial" w:cs="Arial"/>
        </w:rPr>
        <w:t>otras</w:t>
      </w:r>
      <w:r w:rsidRPr="00D5756B">
        <w:rPr>
          <w:rFonts w:ascii="Arial" w:hAnsi="Arial" w:cs="Arial"/>
          <w:spacing w:val="-8"/>
        </w:rPr>
        <w:t xml:space="preserve"> </w:t>
      </w:r>
      <w:r w:rsidRPr="00D5756B">
        <w:rPr>
          <w:rFonts w:ascii="Arial" w:hAnsi="Arial" w:cs="Arial"/>
        </w:rPr>
        <w:t>entidades</w:t>
      </w:r>
      <w:r w:rsidRPr="00D5756B">
        <w:rPr>
          <w:rFonts w:ascii="Arial" w:hAnsi="Arial" w:cs="Arial"/>
          <w:spacing w:val="-64"/>
        </w:rPr>
        <w:t xml:space="preserve"> </w:t>
      </w:r>
      <w:r w:rsidRPr="00D5756B">
        <w:rPr>
          <w:rFonts w:ascii="Arial" w:hAnsi="Arial" w:cs="Arial"/>
        </w:rPr>
        <w:t>del</w:t>
      </w:r>
      <w:r w:rsidRPr="00D5756B">
        <w:rPr>
          <w:rFonts w:ascii="Arial" w:hAnsi="Arial" w:cs="Arial"/>
          <w:spacing w:val="-2"/>
        </w:rPr>
        <w:t xml:space="preserve"> </w:t>
      </w:r>
      <w:r w:rsidRPr="00D5756B">
        <w:rPr>
          <w:rFonts w:ascii="Arial" w:hAnsi="Arial" w:cs="Arial"/>
        </w:rPr>
        <w:t>orden</w:t>
      </w:r>
      <w:r w:rsidRPr="00D5756B">
        <w:rPr>
          <w:rFonts w:ascii="Arial" w:hAnsi="Arial" w:cs="Arial"/>
          <w:spacing w:val="65"/>
        </w:rPr>
        <w:t xml:space="preserve"> </w:t>
      </w:r>
      <w:r w:rsidRPr="00D5756B">
        <w:rPr>
          <w:rFonts w:ascii="Arial" w:hAnsi="Arial" w:cs="Arial"/>
        </w:rPr>
        <w:t>Nacional</w:t>
      </w:r>
      <w:r w:rsidRPr="00D5756B">
        <w:rPr>
          <w:rFonts w:ascii="Arial" w:hAnsi="Arial" w:cs="Arial"/>
          <w:spacing w:val="-1"/>
        </w:rPr>
        <w:t xml:space="preserve"> </w:t>
      </w:r>
      <w:r w:rsidRPr="00D5756B">
        <w:rPr>
          <w:rFonts w:ascii="Arial" w:hAnsi="Arial" w:cs="Arial"/>
        </w:rPr>
        <w:t>y</w:t>
      </w:r>
      <w:r w:rsidRPr="00D5756B">
        <w:rPr>
          <w:rFonts w:ascii="Arial" w:hAnsi="Arial" w:cs="Arial"/>
          <w:spacing w:val="-3"/>
        </w:rPr>
        <w:t xml:space="preserve"> </w:t>
      </w:r>
      <w:r w:rsidRPr="00D5756B">
        <w:rPr>
          <w:rFonts w:ascii="Arial" w:hAnsi="Arial" w:cs="Arial"/>
        </w:rPr>
        <w:t>Departamental</w:t>
      </w:r>
      <w:r w:rsidRPr="00D5756B">
        <w:rPr>
          <w:rFonts w:ascii="Arial" w:hAnsi="Arial" w:cs="Arial"/>
          <w:spacing w:val="3"/>
        </w:rPr>
        <w:t xml:space="preserve"> </w:t>
      </w:r>
      <w:r w:rsidRPr="00D5756B">
        <w:rPr>
          <w:rFonts w:ascii="Arial" w:hAnsi="Arial" w:cs="Arial"/>
        </w:rPr>
        <w:t>para</w:t>
      </w:r>
      <w:r w:rsidRPr="00D5756B">
        <w:rPr>
          <w:rFonts w:ascii="Arial" w:hAnsi="Arial" w:cs="Arial"/>
          <w:spacing w:val="-1"/>
        </w:rPr>
        <w:t xml:space="preserve"> </w:t>
      </w:r>
      <w:r w:rsidRPr="00D5756B">
        <w:rPr>
          <w:rFonts w:ascii="Arial" w:hAnsi="Arial" w:cs="Arial"/>
        </w:rPr>
        <w:t>su</w:t>
      </w:r>
      <w:r w:rsidRPr="00D5756B">
        <w:rPr>
          <w:rFonts w:ascii="Arial" w:hAnsi="Arial" w:cs="Arial"/>
          <w:spacing w:val="-1"/>
        </w:rPr>
        <w:t xml:space="preserve"> </w:t>
      </w:r>
      <w:r w:rsidRPr="00D5756B">
        <w:rPr>
          <w:rFonts w:ascii="Arial" w:hAnsi="Arial" w:cs="Arial"/>
        </w:rPr>
        <w:t>cabal cumplimiento.</w:t>
      </w:r>
    </w:p>
    <w:p w14:paraId="0DFECA12" w14:textId="2CAC980D" w:rsidR="00BF5D68" w:rsidRDefault="00BF5D68" w:rsidP="00D5756B">
      <w:pPr>
        <w:spacing w:line="276" w:lineRule="auto"/>
        <w:ind w:right="49"/>
        <w:jc w:val="center"/>
      </w:pPr>
    </w:p>
    <w:sectPr w:rsidR="00BF5D68" w:rsidSect="00B04654">
      <w:headerReference w:type="default" r:id="rId29"/>
      <w:footerReference w:type="default" r:id="rId30"/>
      <w:pgSz w:w="12240" w:h="15840"/>
      <w:pgMar w:top="1928" w:right="1134" w:bottom="1644" w:left="1418" w:header="454"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7EBD" w14:textId="77777777" w:rsidR="00B04654" w:rsidRDefault="00B04654">
      <w:r>
        <w:separator/>
      </w:r>
    </w:p>
  </w:endnote>
  <w:endnote w:type="continuationSeparator" w:id="0">
    <w:p w14:paraId="0F667D7C" w14:textId="77777777" w:rsidR="00B04654" w:rsidRDefault="00B04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9BE3" w14:textId="77777777" w:rsidR="00C5442B" w:rsidRDefault="00C5442B">
    <w:pP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88" w:type="dxa"/>
      <w:tblInd w:w="-714" w:type="dxa"/>
      <w:tblBorders>
        <w:top w:val="single" w:sz="4" w:space="0" w:color="AEAAAA" w:themeColor="background2"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799"/>
      <w:gridCol w:w="2751"/>
    </w:tblGrid>
    <w:tr w:rsidR="00A82376" w14:paraId="00DA6603" w14:textId="77777777" w:rsidTr="00B53E1F">
      <w:trPr>
        <w:trHeight w:val="1358"/>
      </w:trPr>
      <w:tc>
        <w:tcPr>
          <w:tcW w:w="3738" w:type="dxa"/>
        </w:tcPr>
        <w:p w14:paraId="60BEC4B6" w14:textId="77777777" w:rsidR="00C5442B" w:rsidRDefault="007F53BF" w:rsidP="00650900">
          <w:pPr>
            <w:tabs>
              <w:tab w:val="left" w:pos="6618"/>
            </w:tabs>
          </w:pPr>
          <w:r>
            <w:rPr>
              <w:noProof/>
              <w:lang w:val="en-US"/>
            </w:rPr>
            <mc:AlternateContent>
              <mc:Choice Requires="wps">
                <w:drawing>
                  <wp:anchor distT="0" distB="0" distL="114300" distR="114300" simplePos="0" relativeHeight="251656192" behindDoc="0" locked="0" layoutInCell="1" allowOverlap="1" wp14:anchorId="0EB05F36" wp14:editId="1F415BE2">
                    <wp:simplePos x="0" y="0"/>
                    <wp:positionH relativeFrom="column">
                      <wp:posOffset>-29760</wp:posOffset>
                    </wp:positionH>
                    <wp:positionV relativeFrom="paragraph">
                      <wp:posOffset>-3867</wp:posOffset>
                    </wp:positionV>
                    <wp:extent cx="2543175" cy="996287"/>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543175" cy="996287"/>
                            </a:xfrm>
                            <a:prstGeom prst="rect">
                              <a:avLst/>
                            </a:prstGeom>
                            <a:noFill/>
                            <a:ln w="6350">
                              <a:noFill/>
                            </a:ln>
                          </wps:spPr>
                          <wps:txbx>
                            <w:txbxContent>
                              <w:p w14:paraId="77319429" w14:textId="77777777" w:rsidR="00C5442B" w:rsidRPr="00DD3735" w:rsidRDefault="00C5442B" w:rsidP="00650900">
                                <w:pPr>
                                  <w:spacing w:line="240" w:lineRule="exact"/>
                                  <w:rPr>
                                    <w:rFonts w:ascii="Avenir" w:hAnsi="Avenir"/>
                                    <w:color w:val="7F7F7F" w:themeColor="text1" w:themeTint="80"/>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05F36" id="_x0000_t202" coordsize="21600,21600" o:spt="202" path="m,l,21600r21600,l21600,xe">
                    <v:stroke joinstyle="miter"/>
                    <v:path gradientshapeok="t" o:connecttype="rect"/>
                  </v:shapetype>
                  <v:shape id="Cuadro de texto 4" o:spid="_x0000_s1026" type="#_x0000_t202" style="position:absolute;margin-left:-2.35pt;margin-top:-.3pt;width:200.25pt;height:78.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ooGAIAACw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" filled="f" stroked="f" strokeweight=".5pt">
                    <v:textbox>
                      <w:txbxContent>
                        <w:p w14:paraId="77319429" w14:textId="77777777" w:rsidR="00C5442B" w:rsidRPr="00DD3735" w:rsidRDefault="00C5442B" w:rsidP="00650900">
                          <w:pPr>
                            <w:spacing w:line="240" w:lineRule="exact"/>
                            <w:rPr>
                              <w:rFonts w:ascii="Avenir" w:hAnsi="Avenir"/>
                              <w:color w:val="7F7F7F" w:themeColor="text1" w:themeTint="80"/>
                              <w:sz w:val="22"/>
                              <w:szCs w:val="22"/>
                              <w:lang w:val="es-ES"/>
                            </w:rPr>
                          </w:pPr>
                        </w:p>
                      </w:txbxContent>
                    </v:textbox>
                  </v:shape>
                </w:pict>
              </mc:Fallback>
            </mc:AlternateContent>
          </w:r>
        </w:p>
      </w:tc>
      <w:tc>
        <w:tcPr>
          <w:tcW w:w="3799" w:type="dxa"/>
        </w:tcPr>
        <w:p w14:paraId="118D5D07" w14:textId="77777777" w:rsidR="00C5442B" w:rsidRDefault="00C5442B" w:rsidP="00650900">
          <w:pPr>
            <w:tabs>
              <w:tab w:val="left" w:pos="6618"/>
            </w:tabs>
          </w:pPr>
        </w:p>
      </w:tc>
      <w:tc>
        <w:tcPr>
          <w:tcW w:w="2751" w:type="dxa"/>
        </w:tcPr>
        <w:p w14:paraId="77368006" w14:textId="77777777" w:rsidR="00C5442B" w:rsidRDefault="00C5442B" w:rsidP="00650900">
          <w:pPr>
            <w:tabs>
              <w:tab w:val="left" w:pos="6618"/>
            </w:tabs>
          </w:pPr>
        </w:p>
      </w:tc>
    </w:tr>
  </w:tbl>
  <w:p w14:paraId="55883012" w14:textId="77777777" w:rsidR="00C5442B" w:rsidRDefault="007F53BF">
    <w:pPr>
      <w:pStyle w:val="Piedepgina"/>
    </w:pPr>
    <w:r w:rsidRPr="00650900">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B7F0" w14:textId="77777777" w:rsidR="00B04654" w:rsidRDefault="00B04654">
      <w:r>
        <w:separator/>
      </w:r>
    </w:p>
  </w:footnote>
  <w:footnote w:type="continuationSeparator" w:id="0">
    <w:p w14:paraId="6B1E71FE" w14:textId="77777777" w:rsidR="00B04654" w:rsidRDefault="00B04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CA3C" w14:textId="77777777" w:rsidR="00C5442B" w:rsidRDefault="007F53BF">
    <w:pPr>
      <w:spacing w:line="14" w:lineRule="auto"/>
      <w:rPr>
        <w:sz w:val="20"/>
      </w:rPr>
    </w:pPr>
    <w:r w:rsidRPr="003B1CB7">
      <w:rPr>
        <w:rFonts w:ascii="Calibri" w:eastAsia="Calibri" w:hAnsi="Calibri" w:cs="Times New Roman"/>
        <w:noProof/>
        <w:kern w:val="2"/>
        <w:sz w:val="22"/>
        <w:szCs w:val="22"/>
        <w14:ligatures w14:val="standardContextual"/>
      </w:rPr>
      <w:drawing>
        <wp:anchor distT="0" distB="0" distL="114300" distR="114300" simplePos="0" relativeHeight="251655168" behindDoc="1" locked="0" layoutInCell="1" allowOverlap="1" wp14:anchorId="65BF930A" wp14:editId="0178E005">
          <wp:simplePos x="0" y="0"/>
          <wp:positionH relativeFrom="page">
            <wp:align>left</wp:align>
          </wp:positionH>
          <wp:positionV relativeFrom="paragraph">
            <wp:posOffset>-410210</wp:posOffset>
          </wp:positionV>
          <wp:extent cx="7856220" cy="10668000"/>
          <wp:effectExtent l="0" t="0" r="0" b="0"/>
          <wp:wrapNone/>
          <wp:docPr id="797909830" name="Imagen 79790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622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2F9F" w14:textId="77777777" w:rsidR="00C5442B" w:rsidRDefault="007F53BF">
    <w:pPr>
      <w:pStyle w:val="Encabezado"/>
    </w:pPr>
    <w:r>
      <w:rPr>
        <w:noProof/>
      </w:rPr>
      <w:drawing>
        <wp:anchor distT="0" distB="0" distL="114300" distR="114300" simplePos="0" relativeHeight="251658240" behindDoc="1" locked="0" layoutInCell="1" allowOverlap="1" wp14:anchorId="414319BF" wp14:editId="463F8A7B">
          <wp:simplePos x="0" y="0"/>
          <wp:positionH relativeFrom="page">
            <wp:align>right</wp:align>
          </wp:positionH>
          <wp:positionV relativeFrom="paragraph">
            <wp:posOffset>-286385</wp:posOffset>
          </wp:positionV>
          <wp:extent cx="7856220" cy="1008189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6220" cy="10081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6pt;height:11.6pt" o:bullet="t">
        <v:imagedata r:id="rId1" o:title="mso98A2"/>
      </v:shape>
    </w:pict>
  </w:numPicBullet>
  <w:abstractNum w:abstractNumId="0" w15:restartNumberingAfterBreak="0">
    <w:nsid w:val="053B4869"/>
    <w:multiLevelType w:val="hybridMultilevel"/>
    <w:tmpl w:val="160E95AE"/>
    <w:lvl w:ilvl="0" w:tplc="B3C628E6">
      <w:start w:val="1"/>
      <w:numFmt w:val="decimal"/>
      <w:lvlText w:val="%1."/>
      <w:lvlJc w:val="left"/>
      <w:pPr>
        <w:ind w:left="1181" w:hanging="360"/>
      </w:pPr>
      <w:rPr>
        <w:rFonts w:ascii="Arial MT" w:eastAsia="Arial MT" w:hAnsi="Arial MT" w:cs="Arial MT" w:hint="default"/>
        <w:b/>
        <w:bCs/>
        <w:spacing w:val="0"/>
        <w:w w:val="100"/>
        <w:sz w:val="24"/>
        <w:szCs w:val="24"/>
        <w:lang w:val="es-ES" w:eastAsia="en-US" w:bidi="ar-SA"/>
      </w:rPr>
    </w:lvl>
    <w:lvl w:ilvl="1" w:tplc="7FAA28CC">
      <w:numFmt w:val="bullet"/>
      <w:lvlText w:val="•"/>
      <w:lvlJc w:val="left"/>
      <w:pPr>
        <w:ind w:left="2066" w:hanging="360"/>
      </w:pPr>
      <w:rPr>
        <w:rFonts w:hint="default"/>
        <w:lang w:val="es-ES" w:eastAsia="en-US" w:bidi="ar-SA"/>
      </w:rPr>
    </w:lvl>
    <w:lvl w:ilvl="2" w:tplc="8A06A6E6">
      <w:numFmt w:val="bullet"/>
      <w:lvlText w:val="•"/>
      <w:lvlJc w:val="left"/>
      <w:pPr>
        <w:ind w:left="2952" w:hanging="360"/>
      </w:pPr>
      <w:rPr>
        <w:rFonts w:hint="default"/>
        <w:lang w:val="es-ES" w:eastAsia="en-US" w:bidi="ar-SA"/>
      </w:rPr>
    </w:lvl>
    <w:lvl w:ilvl="3" w:tplc="70305F82">
      <w:numFmt w:val="bullet"/>
      <w:lvlText w:val="•"/>
      <w:lvlJc w:val="left"/>
      <w:pPr>
        <w:ind w:left="3838" w:hanging="360"/>
      </w:pPr>
      <w:rPr>
        <w:rFonts w:hint="default"/>
        <w:lang w:val="es-ES" w:eastAsia="en-US" w:bidi="ar-SA"/>
      </w:rPr>
    </w:lvl>
    <w:lvl w:ilvl="4" w:tplc="54C2F40A">
      <w:numFmt w:val="bullet"/>
      <w:lvlText w:val="•"/>
      <w:lvlJc w:val="left"/>
      <w:pPr>
        <w:ind w:left="4724" w:hanging="360"/>
      </w:pPr>
      <w:rPr>
        <w:rFonts w:hint="default"/>
        <w:lang w:val="es-ES" w:eastAsia="en-US" w:bidi="ar-SA"/>
      </w:rPr>
    </w:lvl>
    <w:lvl w:ilvl="5" w:tplc="B920BA42">
      <w:numFmt w:val="bullet"/>
      <w:lvlText w:val="•"/>
      <w:lvlJc w:val="left"/>
      <w:pPr>
        <w:ind w:left="5610" w:hanging="360"/>
      </w:pPr>
      <w:rPr>
        <w:rFonts w:hint="default"/>
        <w:lang w:val="es-ES" w:eastAsia="en-US" w:bidi="ar-SA"/>
      </w:rPr>
    </w:lvl>
    <w:lvl w:ilvl="6" w:tplc="02782A02">
      <w:numFmt w:val="bullet"/>
      <w:lvlText w:val="•"/>
      <w:lvlJc w:val="left"/>
      <w:pPr>
        <w:ind w:left="6496" w:hanging="360"/>
      </w:pPr>
      <w:rPr>
        <w:rFonts w:hint="default"/>
        <w:lang w:val="es-ES" w:eastAsia="en-US" w:bidi="ar-SA"/>
      </w:rPr>
    </w:lvl>
    <w:lvl w:ilvl="7" w:tplc="00A887D4">
      <w:numFmt w:val="bullet"/>
      <w:lvlText w:val="•"/>
      <w:lvlJc w:val="left"/>
      <w:pPr>
        <w:ind w:left="7382" w:hanging="360"/>
      </w:pPr>
      <w:rPr>
        <w:rFonts w:hint="default"/>
        <w:lang w:val="es-ES" w:eastAsia="en-US" w:bidi="ar-SA"/>
      </w:rPr>
    </w:lvl>
    <w:lvl w:ilvl="8" w:tplc="2F2C0794">
      <w:numFmt w:val="bullet"/>
      <w:lvlText w:val="•"/>
      <w:lvlJc w:val="left"/>
      <w:pPr>
        <w:ind w:left="8268" w:hanging="360"/>
      </w:pPr>
      <w:rPr>
        <w:rFonts w:hint="default"/>
        <w:lang w:val="es-ES" w:eastAsia="en-US" w:bidi="ar-SA"/>
      </w:rPr>
    </w:lvl>
  </w:abstractNum>
  <w:abstractNum w:abstractNumId="1" w15:restartNumberingAfterBreak="0">
    <w:nsid w:val="097C790E"/>
    <w:multiLevelType w:val="hybridMultilevel"/>
    <w:tmpl w:val="DBDE79B2"/>
    <w:lvl w:ilvl="0" w:tplc="F1665E5C">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E57F5"/>
    <w:multiLevelType w:val="multilevel"/>
    <w:tmpl w:val="4902527C"/>
    <w:lvl w:ilvl="0">
      <w:start w:val="14"/>
      <w:numFmt w:val="decimal"/>
      <w:lvlText w:val="%1"/>
      <w:lvlJc w:val="left"/>
      <w:pPr>
        <w:ind w:left="480" w:hanging="48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488" w:hanging="2160"/>
      </w:pPr>
      <w:rPr>
        <w:rFonts w:hint="default"/>
      </w:rPr>
    </w:lvl>
  </w:abstractNum>
  <w:abstractNum w:abstractNumId="3" w15:restartNumberingAfterBreak="0">
    <w:nsid w:val="17246AD6"/>
    <w:multiLevelType w:val="hybridMultilevel"/>
    <w:tmpl w:val="DF9E435E"/>
    <w:lvl w:ilvl="0" w:tplc="C470A2CE">
      <w:numFmt w:val="bullet"/>
      <w:lvlText w:val="•"/>
      <w:lvlJc w:val="left"/>
      <w:pPr>
        <w:ind w:left="183" w:hanging="95"/>
      </w:pPr>
      <w:rPr>
        <w:rFonts w:ascii="Arial MT" w:eastAsia="Arial MT" w:hAnsi="Arial MT" w:cs="Arial MT" w:hint="default"/>
        <w:w w:val="94"/>
        <w:sz w:val="20"/>
        <w:szCs w:val="20"/>
        <w:lang w:val="es-ES" w:eastAsia="en-US" w:bidi="ar-SA"/>
      </w:rPr>
    </w:lvl>
    <w:lvl w:ilvl="1" w:tplc="40A0C306">
      <w:numFmt w:val="bullet"/>
      <w:lvlText w:val="•"/>
      <w:lvlJc w:val="left"/>
      <w:pPr>
        <w:ind w:left="446" w:hanging="95"/>
      </w:pPr>
      <w:rPr>
        <w:rFonts w:hint="default"/>
        <w:lang w:val="es-ES" w:eastAsia="en-US" w:bidi="ar-SA"/>
      </w:rPr>
    </w:lvl>
    <w:lvl w:ilvl="2" w:tplc="65D410D2">
      <w:numFmt w:val="bullet"/>
      <w:lvlText w:val="•"/>
      <w:lvlJc w:val="left"/>
      <w:pPr>
        <w:ind w:left="712" w:hanging="95"/>
      </w:pPr>
      <w:rPr>
        <w:rFonts w:hint="default"/>
        <w:lang w:val="es-ES" w:eastAsia="en-US" w:bidi="ar-SA"/>
      </w:rPr>
    </w:lvl>
    <w:lvl w:ilvl="3" w:tplc="95B840E4">
      <w:numFmt w:val="bullet"/>
      <w:lvlText w:val="•"/>
      <w:lvlJc w:val="left"/>
      <w:pPr>
        <w:ind w:left="978" w:hanging="95"/>
      </w:pPr>
      <w:rPr>
        <w:rFonts w:hint="default"/>
        <w:lang w:val="es-ES" w:eastAsia="en-US" w:bidi="ar-SA"/>
      </w:rPr>
    </w:lvl>
    <w:lvl w:ilvl="4" w:tplc="F4282666">
      <w:numFmt w:val="bullet"/>
      <w:lvlText w:val="•"/>
      <w:lvlJc w:val="left"/>
      <w:pPr>
        <w:ind w:left="1245" w:hanging="95"/>
      </w:pPr>
      <w:rPr>
        <w:rFonts w:hint="default"/>
        <w:lang w:val="es-ES" w:eastAsia="en-US" w:bidi="ar-SA"/>
      </w:rPr>
    </w:lvl>
    <w:lvl w:ilvl="5" w:tplc="8D3CCBFC">
      <w:numFmt w:val="bullet"/>
      <w:lvlText w:val="•"/>
      <w:lvlJc w:val="left"/>
      <w:pPr>
        <w:ind w:left="1511" w:hanging="95"/>
      </w:pPr>
      <w:rPr>
        <w:rFonts w:hint="default"/>
        <w:lang w:val="es-ES" w:eastAsia="en-US" w:bidi="ar-SA"/>
      </w:rPr>
    </w:lvl>
    <w:lvl w:ilvl="6" w:tplc="21004A38">
      <w:numFmt w:val="bullet"/>
      <w:lvlText w:val="•"/>
      <w:lvlJc w:val="left"/>
      <w:pPr>
        <w:ind w:left="1777" w:hanging="95"/>
      </w:pPr>
      <w:rPr>
        <w:rFonts w:hint="default"/>
        <w:lang w:val="es-ES" w:eastAsia="en-US" w:bidi="ar-SA"/>
      </w:rPr>
    </w:lvl>
    <w:lvl w:ilvl="7" w:tplc="DA4AD7B6">
      <w:numFmt w:val="bullet"/>
      <w:lvlText w:val="•"/>
      <w:lvlJc w:val="left"/>
      <w:pPr>
        <w:ind w:left="2044" w:hanging="95"/>
      </w:pPr>
      <w:rPr>
        <w:rFonts w:hint="default"/>
        <w:lang w:val="es-ES" w:eastAsia="en-US" w:bidi="ar-SA"/>
      </w:rPr>
    </w:lvl>
    <w:lvl w:ilvl="8" w:tplc="E0F24956">
      <w:numFmt w:val="bullet"/>
      <w:lvlText w:val="•"/>
      <w:lvlJc w:val="left"/>
      <w:pPr>
        <w:ind w:left="2310" w:hanging="95"/>
      </w:pPr>
      <w:rPr>
        <w:rFonts w:hint="default"/>
        <w:lang w:val="es-ES" w:eastAsia="en-US" w:bidi="ar-SA"/>
      </w:rPr>
    </w:lvl>
  </w:abstractNum>
  <w:abstractNum w:abstractNumId="4" w15:restartNumberingAfterBreak="0">
    <w:nsid w:val="19627BB5"/>
    <w:multiLevelType w:val="hybridMultilevel"/>
    <w:tmpl w:val="44CA49D4"/>
    <w:lvl w:ilvl="0" w:tplc="CED8F38C">
      <w:numFmt w:val="bullet"/>
      <w:lvlText w:val="•"/>
      <w:lvlJc w:val="left"/>
      <w:pPr>
        <w:ind w:left="180" w:hanging="90"/>
      </w:pPr>
      <w:rPr>
        <w:rFonts w:ascii="Arial MT" w:eastAsia="Arial MT" w:hAnsi="Arial MT" w:cs="Arial MT" w:hint="default"/>
        <w:w w:val="94"/>
        <w:sz w:val="20"/>
        <w:szCs w:val="20"/>
        <w:lang w:val="es-ES" w:eastAsia="en-US" w:bidi="ar-SA"/>
      </w:rPr>
    </w:lvl>
    <w:lvl w:ilvl="1" w:tplc="DBD04FD8">
      <w:numFmt w:val="bullet"/>
      <w:lvlText w:val="•"/>
      <w:lvlJc w:val="left"/>
      <w:pPr>
        <w:ind w:left="445" w:hanging="90"/>
      </w:pPr>
      <w:rPr>
        <w:rFonts w:hint="default"/>
        <w:lang w:val="es-ES" w:eastAsia="en-US" w:bidi="ar-SA"/>
      </w:rPr>
    </w:lvl>
    <w:lvl w:ilvl="2" w:tplc="8CA87948">
      <w:numFmt w:val="bullet"/>
      <w:lvlText w:val="•"/>
      <w:lvlJc w:val="left"/>
      <w:pPr>
        <w:ind w:left="711" w:hanging="90"/>
      </w:pPr>
      <w:rPr>
        <w:rFonts w:hint="default"/>
        <w:lang w:val="es-ES" w:eastAsia="en-US" w:bidi="ar-SA"/>
      </w:rPr>
    </w:lvl>
    <w:lvl w:ilvl="3" w:tplc="5B2612BA">
      <w:numFmt w:val="bullet"/>
      <w:lvlText w:val="•"/>
      <w:lvlJc w:val="left"/>
      <w:pPr>
        <w:ind w:left="977" w:hanging="90"/>
      </w:pPr>
      <w:rPr>
        <w:rFonts w:hint="default"/>
        <w:lang w:val="es-ES" w:eastAsia="en-US" w:bidi="ar-SA"/>
      </w:rPr>
    </w:lvl>
    <w:lvl w:ilvl="4" w:tplc="B726BE38">
      <w:numFmt w:val="bullet"/>
      <w:lvlText w:val="•"/>
      <w:lvlJc w:val="left"/>
      <w:pPr>
        <w:ind w:left="1242" w:hanging="90"/>
      </w:pPr>
      <w:rPr>
        <w:rFonts w:hint="default"/>
        <w:lang w:val="es-ES" w:eastAsia="en-US" w:bidi="ar-SA"/>
      </w:rPr>
    </w:lvl>
    <w:lvl w:ilvl="5" w:tplc="0F20B33A">
      <w:numFmt w:val="bullet"/>
      <w:lvlText w:val="•"/>
      <w:lvlJc w:val="left"/>
      <w:pPr>
        <w:ind w:left="1508" w:hanging="90"/>
      </w:pPr>
      <w:rPr>
        <w:rFonts w:hint="default"/>
        <w:lang w:val="es-ES" w:eastAsia="en-US" w:bidi="ar-SA"/>
      </w:rPr>
    </w:lvl>
    <w:lvl w:ilvl="6" w:tplc="50740D14">
      <w:numFmt w:val="bullet"/>
      <w:lvlText w:val="•"/>
      <w:lvlJc w:val="left"/>
      <w:pPr>
        <w:ind w:left="1774" w:hanging="90"/>
      </w:pPr>
      <w:rPr>
        <w:rFonts w:hint="default"/>
        <w:lang w:val="es-ES" w:eastAsia="en-US" w:bidi="ar-SA"/>
      </w:rPr>
    </w:lvl>
    <w:lvl w:ilvl="7" w:tplc="072EB99C">
      <w:numFmt w:val="bullet"/>
      <w:lvlText w:val="•"/>
      <w:lvlJc w:val="left"/>
      <w:pPr>
        <w:ind w:left="2039" w:hanging="90"/>
      </w:pPr>
      <w:rPr>
        <w:rFonts w:hint="default"/>
        <w:lang w:val="es-ES" w:eastAsia="en-US" w:bidi="ar-SA"/>
      </w:rPr>
    </w:lvl>
    <w:lvl w:ilvl="8" w:tplc="247CF7B2">
      <w:numFmt w:val="bullet"/>
      <w:lvlText w:val="•"/>
      <w:lvlJc w:val="left"/>
      <w:pPr>
        <w:ind w:left="2305" w:hanging="90"/>
      </w:pPr>
      <w:rPr>
        <w:rFonts w:hint="default"/>
        <w:lang w:val="es-ES" w:eastAsia="en-US" w:bidi="ar-SA"/>
      </w:rPr>
    </w:lvl>
  </w:abstractNum>
  <w:abstractNum w:abstractNumId="5" w15:restartNumberingAfterBreak="0">
    <w:nsid w:val="1BAB36D1"/>
    <w:multiLevelType w:val="multilevel"/>
    <w:tmpl w:val="AA867534"/>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1B20AA"/>
    <w:multiLevelType w:val="hybridMultilevel"/>
    <w:tmpl w:val="BDE23D64"/>
    <w:lvl w:ilvl="0" w:tplc="833884CC">
      <w:numFmt w:val="bullet"/>
      <w:lvlText w:val="-"/>
      <w:lvlJc w:val="left"/>
      <w:pPr>
        <w:ind w:left="1181" w:hanging="360"/>
      </w:pPr>
      <w:rPr>
        <w:rFonts w:ascii="Calibri" w:eastAsia="Calibri" w:hAnsi="Calibri" w:cs="Calibri" w:hint="default"/>
        <w:w w:val="100"/>
        <w:sz w:val="24"/>
        <w:szCs w:val="24"/>
        <w:lang w:val="es-ES" w:eastAsia="en-US" w:bidi="ar-SA"/>
      </w:rPr>
    </w:lvl>
    <w:lvl w:ilvl="1" w:tplc="2534B3BA">
      <w:numFmt w:val="bullet"/>
      <w:lvlText w:val="•"/>
      <w:lvlJc w:val="left"/>
      <w:pPr>
        <w:ind w:left="2066" w:hanging="360"/>
      </w:pPr>
      <w:rPr>
        <w:rFonts w:hint="default"/>
        <w:lang w:val="es-ES" w:eastAsia="en-US" w:bidi="ar-SA"/>
      </w:rPr>
    </w:lvl>
    <w:lvl w:ilvl="2" w:tplc="84DA0E6C">
      <w:numFmt w:val="bullet"/>
      <w:lvlText w:val="•"/>
      <w:lvlJc w:val="left"/>
      <w:pPr>
        <w:ind w:left="2952" w:hanging="360"/>
      </w:pPr>
      <w:rPr>
        <w:rFonts w:hint="default"/>
        <w:lang w:val="es-ES" w:eastAsia="en-US" w:bidi="ar-SA"/>
      </w:rPr>
    </w:lvl>
    <w:lvl w:ilvl="3" w:tplc="B91AC346">
      <w:numFmt w:val="bullet"/>
      <w:lvlText w:val="•"/>
      <w:lvlJc w:val="left"/>
      <w:pPr>
        <w:ind w:left="3838" w:hanging="360"/>
      </w:pPr>
      <w:rPr>
        <w:rFonts w:hint="default"/>
        <w:lang w:val="es-ES" w:eastAsia="en-US" w:bidi="ar-SA"/>
      </w:rPr>
    </w:lvl>
    <w:lvl w:ilvl="4" w:tplc="0C06C1D0">
      <w:numFmt w:val="bullet"/>
      <w:lvlText w:val="•"/>
      <w:lvlJc w:val="left"/>
      <w:pPr>
        <w:ind w:left="4724" w:hanging="360"/>
      </w:pPr>
      <w:rPr>
        <w:rFonts w:hint="default"/>
        <w:lang w:val="es-ES" w:eastAsia="en-US" w:bidi="ar-SA"/>
      </w:rPr>
    </w:lvl>
    <w:lvl w:ilvl="5" w:tplc="01F21796">
      <w:numFmt w:val="bullet"/>
      <w:lvlText w:val="•"/>
      <w:lvlJc w:val="left"/>
      <w:pPr>
        <w:ind w:left="5610" w:hanging="360"/>
      </w:pPr>
      <w:rPr>
        <w:rFonts w:hint="default"/>
        <w:lang w:val="es-ES" w:eastAsia="en-US" w:bidi="ar-SA"/>
      </w:rPr>
    </w:lvl>
    <w:lvl w:ilvl="6" w:tplc="2B0CCBF4">
      <w:numFmt w:val="bullet"/>
      <w:lvlText w:val="•"/>
      <w:lvlJc w:val="left"/>
      <w:pPr>
        <w:ind w:left="6496" w:hanging="360"/>
      </w:pPr>
      <w:rPr>
        <w:rFonts w:hint="default"/>
        <w:lang w:val="es-ES" w:eastAsia="en-US" w:bidi="ar-SA"/>
      </w:rPr>
    </w:lvl>
    <w:lvl w:ilvl="7" w:tplc="F67C986E">
      <w:numFmt w:val="bullet"/>
      <w:lvlText w:val="•"/>
      <w:lvlJc w:val="left"/>
      <w:pPr>
        <w:ind w:left="7382" w:hanging="360"/>
      </w:pPr>
      <w:rPr>
        <w:rFonts w:hint="default"/>
        <w:lang w:val="es-ES" w:eastAsia="en-US" w:bidi="ar-SA"/>
      </w:rPr>
    </w:lvl>
    <w:lvl w:ilvl="8" w:tplc="206AC704">
      <w:numFmt w:val="bullet"/>
      <w:lvlText w:val="•"/>
      <w:lvlJc w:val="left"/>
      <w:pPr>
        <w:ind w:left="8268" w:hanging="360"/>
      </w:pPr>
      <w:rPr>
        <w:rFonts w:hint="default"/>
        <w:lang w:val="es-ES" w:eastAsia="en-US" w:bidi="ar-SA"/>
      </w:rPr>
    </w:lvl>
  </w:abstractNum>
  <w:abstractNum w:abstractNumId="7" w15:restartNumberingAfterBreak="0">
    <w:nsid w:val="214F7CD3"/>
    <w:multiLevelType w:val="hybridMultilevel"/>
    <w:tmpl w:val="FBB86A34"/>
    <w:lvl w:ilvl="0" w:tplc="C6DC87CC">
      <w:start w:val="4"/>
      <w:numFmt w:val="decimal"/>
      <w:lvlText w:val="%1."/>
      <w:lvlJc w:val="left"/>
      <w:pPr>
        <w:ind w:left="1068" w:hanging="360"/>
      </w:pPr>
      <w:rPr>
        <w:rFonts w:hint="default"/>
        <w:b/>
        <w:bCs/>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225E365A"/>
    <w:multiLevelType w:val="hybridMultilevel"/>
    <w:tmpl w:val="B5062170"/>
    <w:lvl w:ilvl="0" w:tplc="2CA2AD30">
      <w:numFmt w:val="bullet"/>
      <w:lvlText w:val="•"/>
      <w:lvlJc w:val="left"/>
      <w:pPr>
        <w:ind w:left="110" w:hanging="245"/>
      </w:pPr>
      <w:rPr>
        <w:rFonts w:ascii="Arial MT" w:eastAsia="Arial MT" w:hAnsi="Arial MT" w:cs="Arial MT" w:hint="default"/>
        <w:w w:val="100"/>
        <w:sz w:val="24"/>
        <w:szCs w:val="24"/>
        <w:lang w:val="es-ES" w:eastAsia="en-US" w:bidi="ar-SA"/>
      </w:rPr>
    </w:lvl>
    <w:lvl w:ilvl="1" w:tplc="84D2CE46">
      <w:numFmt w:val="bullet"/>
      <w:lvlText w:val="•"/>
      <w:lvlJc w:val="left"/>
      <w:pPr>
        <w:ind w:left="556" w:hanging="245"/>
      </w:pPr>
      <w:rPr>
        <w:rFonts w:hint="default"/>
        <w:lang w:val="es-ES" w:eastAsia="en-US" w:bidi="ar-SA"/>
      </w:rPr>
    </w:lvl>
    <w:lvl w:ilvl="2" w:tplc="0090DF14">
      <w:numFmt w:val="bullet"/>
      <w:lvlText w:val="•"/>
      <w:lvlJc w:val="left"/>
      <w:pPr>
        <w:ind w:left="992" w:hanging="245"/>
      </w:pPr>
      <w:rPr>
        <w:rFonts w:hint="default"/>
        <w:lang w:val="es-ES" w:eastAsia="en-US" w:bidi="ar-SA"/>
      </w:rPr>
    </w:lvl>
    <w:lvl w:ilvl="3" w:tplc="BF4095B0">
      <w:numFmt w:val="bullet"/>
      <w:lvlText w:val="•"/>
      <w:lvlJc w:val="left"/>
      <w:pPr>
        <w:ind w:left="1428" w:hanging="245"/>
      </w:pPr>
      <w:rPr>
        <w:rFonts w:hint="default"/>
        <w:lang w:val="es-ES" w:eastAsia="en-US" w:bidi="ar-SA"/>
      </w:rPr>
    </w:lvl>
    <w:lvl w:ilvl="4" w:tplc="ED2414E2">
      <w:numFmt w:val="bullet"/>
      <w:lvlText w:val="•"/>
      <w:lvlJc w:val="left"/>
      <w:pPr>
        <w:ind w:left="1864" w:hanging="245"/>
      </w:pPr>
      <w:rPr>
        <w:rFonts w:hint="default"/>
        <w:lang w:val="es-ES" w:eastAsia="en-US" w:bidi="ar-SA"/>
      </w:rPr>
    </w:lvl>
    <w:lvl w:ilvl="5" w:tplc="6ED20314">
      <w:numFmt w:val="bullet"/>
      <w:lvlText w:val="•"/>
      <w:lvlJc w:val="left"/>
      <w:pPr>
        <w:ind w:left="2301" w:hanging="245"/>
      </w:pPr>
      <w:rPr>
        <w:rFonts w:hint="default"/>
        <w:lang w:val="es-ES" w:eastAsia="en-US" w:bidi="ar-SA"/>
      </w:rPr>
    </w:lvl>
    <w:lvl w:ilvl="6" w:tplc="8416BCC2">
      <w:numFmt w:val="bullet"/>
      <w:lvlText w:val="•"/>
      <w:lvlJc w:val="left"/>
      <w:pPr>
        <w:ind w:left="2737" w:hanging="245"/>
      </w:pPr>
      <w:rPr>
        <w:rFonts w:hint="default"/>
        <w:lang w:val="es-ES" w:eastAsia="en-US" w:bidi="ar-SA"/>
      </w:rPr>
    </w:lvl>
    <w:lvl w:ilvl="7" w:tplc="DF56A08A">
      <w:numFmt w:val="bullet"/>
      <w:lvlText w:val="•"/>
      <w:lvlJc w:val="left"/>
      <w:pPr>
        <w:ind w:left="3173" w:hanging="245"/>
      </w:pPr>
      <w:rPr>
        <w:rFonts w:hint="default"/>
        <w:lang w:val="es-ES" w:eastAsia="en-US" w:bidi="ar-SA"/>
      </w:rPr>
    </w:lvl>
    <w:lvl w:ilvl="8" w:tplc="4E4066F6">
      <w:numFmt w:val="bullet"/>
      <w:lvlText w:val="•"/>
      <w:lvlJc w:val="left"/>
      <w:pPr>
        <w:ind w:left="3609" w:hanging="245"/>
      </w:pPr>
      <w:rPr>
        <w:rFonts w:hint="default"/>
        <w:lang w:val="es-ES" w:eastAsia="en-US" w:bidi="ar-SA"/>
      </w:rPr>
    </w:lvl>
  </w:abstractNum>
  <w:abstractNum w:abstractNumId="9" w15:restartNumberingAfterBreak="0">
    <w:nsid w:val="23B2214D"/>
    <w:multiLevelType w:val="multilevel"/>
    <w:tmpl w:val="83C6DF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8465C3"/>
    <w:multiLevelType w:val="hybridMultilevel"/>
    <w:tmpl w:val="8CC4C454"/>
    <w:lvl w:ilvl="0" w:tplc="779AE78A">
      <w:start w:val="1"/>
      <w:numFmt w:val="lowerLetter"/>
      <w:lvlText w:val="%1)"/>
      <w:lvlJc w:val="left"/>
      <w:pPr>
        <w:ind w:left="1181" w:hanging="360"/>
      </w:pPr>
      <w:rPr>
        <w:rFonts w:ascii="Arial MT" w:eastAsia="Arial MT" w:hAnsi="Arial MT" w:cs="Arial MT" w:hint="default"/>
        <w:b/>
        <w:bCs/>
        <w:spacing w:val="0"/>
        <w:w w:val="95"/>
        <w:sz w:val="24"/>
        <w:szCs w:val="24"/>
        <w:lang w:val="es-ES" w:eastAsia="en-US" w:bidi="ar-SA"/>
      </w:rPr>
    </w:lvl>
    <w:lvl w:ilvl="1" w:tplc="DBC23BD4">
      <w:numFmt w:val="bullet"/>
      <w:lvlText w:val="•"/>
      <w:lvlJc w:val="left"/>
      <w:pPr>
        <w:ind w:left="2066" w:hanging="360"/>
      </w:pPr>
      <w:rPr>
        <w:rFonts w:hint="default"/>
        <w:lang w:val="es-ES" w:eastAsia="en-US" w:bidi="ar-SA"/>
      </w:rPr>
    </w:lvl>
    <w:lvl w:ilvl="2" w:tplc="A224B8C2">
      <w:numFmt w:val="bullet"/>
      <w:lvlText w:val="•"/>
      <w:lvlJc w:val="left"/>
      <w:pPr>
        <w:ind w:left="2952" w:hanging="360"/>
      </w:pPr>
      <w:rPr>
        <w:rFonts w:hint="default"/>
        <w:lang w:val="es-ES" w:eastAsia="en-US" w:bidi="ar-SA"/>
      </w:rPr>
    </w:lvl>
    <w:lvl w:ilvl="3" w:tplc="6BC6F5B6">
      <w:numFmt w:val="bullet"/>
      <w:lvlText w:val="•"/>
      <w:lvlJc w:val="left"/>
      <w:pPr>
        <w:ind w:left="3838" w:hanging="360"/>
      </w:pPr>
      <w:rPr>
        <w:rFonts w:hint="default"/>
        <w:lang w:val="es-ES" w:eastAsia="en-US" w:bidi="ar-SA"/>
      </w:rPr>
    </w:lvl>
    <w:lvl w:ilvl="4" w:tplc="EE34C84A">
      <w:numFmt w:val="bullet"/>
      <w:lvlText w:val="•"/>
      <w:lvlJc w:val="left"/>
      <w:pPr>
        <w:ind w:left="4724" w:hanging="360"/>
      </w:pPr>
      <w:rPr>
        <w:rFonts w:hint="default"/>
        <w:lang w:val="es-ES" w:eastAsia="en-US" w:bidi="ar-SA"/>
      </w:rPr>
    </w:lvl>
    <w:lvl w:ilvl="5" w:tplc="3D1A5A4C">
      <w:numFmt w:val="bullet"/>
      <w:lvlText w:val="•"/>
      <w:lvlJc w:val="left"/>
      <w:pPr>
        <w:ind w:left="5610" w:hanging="360"/>
      </w:pPr>
      <w:rPr>
        <w:rFonts w:hint="default"/>
        <w:lang w:val="es-ES" w:eastAsia="en-US" w:bidi="ar-SA"/>
      </w:rPr>
    </w:lvl>
    <w:lvl w:ilvl="6" w:tplc="956A7F54">
      <w:numFmt w:val="bullet"/>
      <w:lvlText w:val="•"/>
      <w:lvlJc w:val="left"/>
      <w:pPr>
        <w:ind w:left="6496" w:hanging="360"/>
      </w:pPr>
      <w:rPr>
        <w:rFonts w:hint="default"/>
        <w:lang w:val="es-ES" w:eastAsia="en-US" w:bidi="ar-SA"/>
      </w:rPr>
    </w:lvl>
    <w:lvl w:ilvl="7" w:tplc="4FDE5736">
      <w:numFmt w:val="bullet"/>
      <w:lvlText w:val="•"/>
      <w:lvlJc w:val="left"/>
      <w:pPr>
        <w:ind w:left="7382" w:hanging="360"/>
      </w:pPr>
      <w:rPr>
        <w:rFonts w:hint="default"/>
        <w:lang w:val="es-ES" w:eastAsia="en-US" w:bidi="ar-SA"/>
      </w:rPr>
    </w:lvl>
    <w:lvl w:ilvl="8" w:tplc="08C6FCA0">
      <w:numFmt w:val="bullet"/>
      <w:lvlText w:val="•"/>
      <w:lvlJc w:val="left"/>
      <w:pPr>
        <w:ind w:left="8268" w:hanging="360"/>
      </w:pPr>
      <w:rPr>
        <w:rFonts w:hint="default"/>
        <w:lang w:val="es-ES" w:eastAsia="en-US" w:bidi="ar-SA"/>
      </w:rPr>
    </w:lvl>
  </w:abstractNum>
  <w:abstractNum w:abstractNumId="11" w15:restartNumberingAfterBreak="0">
    <w:nsid w:val="261F3A66"/>
    <w:multiLevelType w:val="hybridMultilevel"/>
    <w:tmpl w:val="6B4A7C48"/>
    <w:lvl w:ilvl="0" w:tplc="5560D51E">
      <w:start w:val="1"/>
      <w:numFmt w:val="lowerLetter"/>
      <w:lvlText w:val="%1)"/>
      <w:lvlJc w:val="left"/>
      <w:pPr>
        <w:ind w:left="1181" w:hanging="360"/>
      </w:pPr>
      <w:rPr>
        <w:rFonts w:ascii="Arial MT" w:eastAsia="Arial MT" w:hAnsi="Arial MT" w:cs="Arial MT" w:hint="default"/>
        <w:b/>
        <w:bCs/>
        <w:spacing w:val="0"/>
        <w:w w:val="95"/>
        <w:sz w:val="24"/>
        <w:szCs w:val="24"/>
        <w:lang w:val="es-ES" w:eastAsia="en-US" w:bidi="ar-SA"/>
      </w:rPr>
    </w:lvl>
    <w:lvl w:ilvl="1" w:tplc="C824CACC">
      <w:numFmt w:val="bullet"/>
      <w:lvlText w:val="•"/>
      <w:lvlJc w:val="left"/>
      <w:pPr>
        <w:ind w:left="2066" w:hanging="360"/>
      </w:pPr>
      <w:rPr>
        <w:rFonts w:hint="default"/>
        <w:lang w:val="es-ES" w:eastAsia="en-US" w:bidi="ar-SA"/>
      </w:rPr>
    </w:lvl>
    <w:lvl w:ilvl="2" w:tplc="96408ED6">
      <w:numFmt w:val="bullet"/>
      <w:lvlText w:val="•"/>
      <w:lvlJc w:val="left"/>
      <w:pPr>
        <w:ind w:left="2952" w:hanging="360"/>
      </w:pPr>
      <w:rPr>
        <w:rFonts w:hint="default"/>
        <w:lang w:val="es-ES" w:eastAsia="en-US" w:bidi="ar-SA"/>
      </w:rPr>
    </w:lvl>
    <w:lvl w:ilvl="3" w:tplc="386844B8">
      <w:numFmt w:val="bullet"/>
      <w:lvlText w:val="•"/>
      <w:lvlJc w:val="left"/>
      <w:pPr>
        <w:ind w:left="3838" w:hanging="360"/>
      </w:pPr>
      <w:rPr>
        <w:rFonts w:hint="default"/>
        <w:lang w:val="es-ES" w:eastAsia="en-US" w:bidi="ar-SA"/>
      </w:rPr>
    </w:lvl>
    <w:lvl w:ilvl="4" w:tplc="B75AAF7C">
      <w:numFmt w:val="bullet"/>
      <w:lvlText w:val="•"/>
      <w:lvlJc w:val="left"/>
      <w:pPr>
        <w:ind w:left="4724" w:hanging="360"/>
      </w:pPr>
      <w:rPr>
        <w:rFonts w:hint="default"/>
        <w:lang w:val="es-ES" w:eastAsia="en-US" w:bidi="ar-SA"/>
      </w:rPr>
    </w:lvl>
    <w:lvl w:ilvl="5" w:tplc="D37A6E64">
      <w:numFmt w:val="bullet"/>
      <w:lvlText w:val="•"/>
      <w:lvlJc w:val="left"/>
      <w:pPr>
        <w:ind w:left="5610" w:hanging="360"/>
      </w:pPr>
      <w:rPr>
        <w:rFonts w:hint="default"/>
        <w:lang w:val="es-ES" w:eastAsia="en-US" w:bidi="ar-SA"/>
      </w:rPr>
    </w:lvl>
    <w:lvl w:ilvl="6" w:tplc="7CB6E204">
      <w:numFmt w:val="bullet"/>
      <w:lvlText w:val="•"/>
      <w:lvlJc w:val="left"/>
      <w:pPr>
        <w:ind w:left="6496" w:hanging="360"/>
      </w:pPr>
      <w:rPr>
        <w:rFonts w:hint="default"/>
        <w:lang w:val="es-ES" w:eastAsia="en-US" w:bidi="ar-SA"/>
      </w:rPr>
    </w:lvl>
    <w:lvl w:ilvl="7" w:tplc="5748C5C6">
      <w:numFmt w:val="bullet"/>
      <w:lvlText w:val="•"/>
      <w:lvlJc w:val="left"/>
      <w:pPr>
        <w:ind w:left="7382" w:hanging="360"/>
      </w:pPr>
      <w:rPr>
        <w:rFonts w:hint="default"/>
        <w:lang w:val="es-ES" w:eastAsia="en-US" w:bidi="ar-SA"/>
      </w:rPr>
    </w:lvl>
    <w:lvl w:ilvl="8" w:tplc="F3BC110C">
      <w:numFmt w:val="bullet"/>
      <w:lvlText w:val="•"/>
      <w:lvlJc w:val="left"/>
      <w:pPr>
        <w:ind w:left="8268" w:hanging="360"/>
      </w:pPr>
      <w:rPr>
        <w:rFonts w:hint="default"/>
        <w:lang w:val="es-ES" w:eastAsia="en-US" w:bidi="ar-SA"/>
      </w:rPr>
    </w:lvl>
  </w:abstractNum>
  <w:abstractNum w:abstractNumId="12" w15:restartNumberingAfterBreak="0">
    <w:nsid w:val="2BAA4703"/>
    <w:multiLevelType w:val="multilevel"/>
    <w:tmpl w:val="8878F98A"/>
    <w:lvl w:ilvl="0">
      <w:start w:val="14"/>
      <w:numFmt w:val="decimal"/>
      <w:lvlText w:val="%1"/>
      <w:lvlJc w:val="left"/>
      <w:pPr>
        <w:ind w:left="1066" w:hanging="606"/>
      </w:pPr>
      <w:rPr>
        <w:rFonts w:hint="default"/>
        <w:lang w:val="es-ES" w:eastAsia="en-US" w:bidi="ar-SA"/>
      </w:rPr>
    </w:lvl>
    <w:lvl w:ilvl="1">
      <w:start w:val="2"/>
      <w:numFmt w:val="decimal"/>
      <w:lvlText w:val="%1.%2."/>
      <w:lvlJc w:val="left"/>
      <w:pPr>
        <w:ind w:left="1066" w:hanging="606"/>
      </w:pPr>
      <w:rPr>
        <w:rFonts w:ascii="Arial" w:eastAsia="Arial" w:hAnsi="Arial" w:cs="Arial" w:hint="default"/>
        <w:b/>
        <w:bCs/>
        <w:spacing w:val="0"/>
        <w:w w:val="95"/>
        <w:sz w:val="24"/>
        <w:szCs w:val="24"/>
        <w:lang w:val="es-ES" w:eastAsia="en-US" w:bidi="ar-SA"/>
      </w:rPr>
    </w:lvl>
    <w:lvl w:ilvl="2">
      <w:numFmt w:val="bullet"/>
      <w:lvlText w:val="-"/>
      <w:lvlJc w:val="left"/>
      <w:pPr>
        <w:ind w:left="1181" w:hanging="360"/>
      </w:pPr>
      <w:rPr>
        <w:rFonts w:ascii="Calibri" w:eastAsia="Calibri" w:hAnsi="Calibri" w:cs="Calibri" w:hint="default"/>
        <w:w w:val="100"/>
        <w:sz w:val="24"/>
        <w:szCs w:val="24"/>
        <w:lang w:val="es-ES" w:eastAsia="en-US" w:bidi="ar-SA"/>
      </w:rPr>
    </w:lvl>
    <w:lvl w:ilvl="3">
      <w:numFmt w:val="bullet"/>
      <w:lvlText w:val="•"/>
      <w:lvlJc w:val="left"/>
      <w:pPr>
        <w:ind w:left="3148" w:hanging="360"/>
      </w:pPr>
      <w:rPr>
        <w:rFonts w:hint="default"/>
        <w:lang w:val="es-ES" w:eastAsia="en-US" w:bidi="ar-SA"/>
      </w:rPr>
    </w:lvl>
    <w:lvl w:ilvl="4">
      <w:numFmt w:val="bullet"/>
      <w:lvlText w:val="•"/>
      <w:lvlJc w:val="left"/>
      <w:pPr>
        <w:ind w:left="4133" w:hanging="360"/>
      </w:pPr>
      <w:rPr>
        <w:rFonts w:hint="default"/>
        <w:lang w:val="es-ES" w:eastAsia="en-US" w:bidi="ar-SA"/>
      </w:rPr>
    </w:lvl>
    <w:lvl w:ilvl="5">
      <w:numFmt w:val="bullet"/>
      <w:lvlText w:val="•"/>
      <w:lvlJc w:val="left"/>
      <w:pPr>
        <w:ind w:left="5117" w:hanging="360"/>
      </w:pPr>
      <w:rPr>
        <w:rFonts w:hint="default"/>
        <w:lang w:val="es-ES" w:eastAsia="en-US" w:bidi="ar-SA"/>
      </w:rPr>
    </w:lvl>
    <w:lvl w:ilvl="6">
      <w:numFmt w:val="bullet"/>
      <w:lvlText w:val="•"/>
      <w:lvlJc w:val="left"/>
      <w:pPr>
        <w:ind w:left="6102" w:hanging="360"/>
      </w:pPr>
      <w:rPr>
        <w:rFonts w:hint="default"/>
        <w:lang w:val="es-ES" w:eastAsia="en-US" w:bidi="ar-SA"/>
      </w:rPr>
    </w:lvl>
    <w:lvl w:ilvl="7">
      <w:numFmt w:val="bullet"/>
      <w:lvlText w:val="•"/>
      <w:lvlJc w:val="left"/>
      <w:pPr>
        <w:ind w:left="7086" w:hanging="360"/>
      </w:pPr>
      <w:rPr>
        <w:rFonts w:hint="default"/>
        <w:lang w:val="es-ES" w:eastAsia="en-US" w:bidi="ar-SA"/>
      </w:rPr>
    </w:lvl>
    <w:lvl w:ilvl="8">
      <w:numFmt w:val="bullet"/>
      <w:lvlText w:val="•"/>
      <w:lvlJc w:val="left"/>
      <w:pPr>
        <w:ind w:left="8071" w:hanging="360"/>
      </w:pPr>
      <w:rPr>
        <w:rFonts w:hint="default"/>
        <w:lang w:val="es-ES" w:eastAsia="en-US" w:bidi="ar-SA"/>
      </w:rPr>
    </w:lvl>
  </w:abstractNum>
  <w:abstractNum w:abstractNumId="13" w15:restartNumberingAfterBreak="0">
    <w:nsid w:val="36EA5E40"/>
    <w:multiLevelType w:val="hybridMultilevel"/>
    <w:tmpl w:val="9EC809AA"/>
    <w:lvl w:ilvl="0" w:tplc="3C84004A">
      <w:start w:val="13"/>
      <w:numFmt w:val="decimal"/>
      <w:lvlText w:val="%1."/>
      <w:lvlJc w:val="left"/>
      <w:pPr>
        <w:ind w:left="801" w:hanging="341"/>
      </w:pPr>
      <w:rPr>
        <w:rFonts w:ascii="Arial" w:eastAsia="Arial" w:hAnsi="Arial" w:cs="Arial" w:hint="default"/>
        <w:b/>
        <w:bCs/>
        <w:spacing w:val="0"/>
        <w:w w:val="95"/>
        <w:sz w:val="24"/>
        <w:szCs w:val="24"/>
        <w:lang w:val="es-ES" w:eastAsia="en-US" w:bidi="ar-SA"/>
      </w:rPr>
    </w:lvl>
    <w:lvl w:ilvl="1" w:tplc="D55827DA">
      <w:numFmt w:val="bullet"/>
      <w:lvlText w:val=""/>
      <w:lvlJc w:val="left"/>
      <w:pPr>
        <w:ind w:left="1181" w:hanging="360"/>
      </w:pPr>
      <w:rPr>
        <w:rFonts w:ascii="Wingdings" w:eastAsia="Wingdings" w:hAnsi="Wingdings" w:cs="Wingdings" w:hint="default"/>
        <w:w w:val="100"/>
        <w:sz w:val="24"/>
        <w:szCs w:val="24"/>
        <w:lang w:val="es-ES" w:eastAsia="en-US" w:bidi="ar-SA"/>
      </w:rPr>
    </w:lvl>
    <w:lvl w:ilvl="2" w:tplc="3AF2D39E">
      <w:numFmt w:val="bullet"/>
      <w:lvlText w:val="•"/>
      <w:lvlJc w:val="left"/>
      <w:pPr>
        <w:ind w:left="2164" w:hanging="360"/>
      </w:pPr>
      <w:rPr>
        <w:rFonts w:hint="default"/>
        <w:lang w:val="es-ES" w:eastAsia="en-US" w:bidi="ar-SA"/>
      </w:rPr>
    </w:lvl>
    <w:lvl w:ilvl="3" w:tplc="0D9C82E4">
      <w:numFmt w:val="bullet"/>
      <w:lvlText w:val="•"/>
      <w:lvlJc w:val="left"/>
      <w:pPr>
        <w:ind w:left="3148" w:hanging="360"/>
      </w:pPr>
      <w:rPr>
        <w:rFonts w:hint="default"/>
        <w:lang w:val="es-ES" w:eastAsia="en-US" w:bidi="ar-SA"/>
      </w:rPr>
    </w:lvl>
    <w:lvl w:ilvl="4" w:tplc="F5CA0CD4">
      <w:numFmt w:val="bullet"/>
      <w:lvlText w:val="•"/>
      <w:lvlJc w:val="left"/>
      <w:pPr>
        <w:ind w:left="4133" w:hanging="360"/>
      </w:pPr>
      <w:rPr>
        <w:rFonts w:hint="default"/>
        <w:lang w:val="es-ES" w:eastAsia="en-US" w:bidi="ar-SA"/>
      </w:rPr>
    </w:lvl>
    <w:lvl w:ilvl="5" w:tplc="63CAC5FE">
      <w:numFmt w:val="bullet"/>
      <w:lvlText w:val="•"/>
      <w:lvlJc w:val="left"/>
      <w:pPr>
        <w:ind w:left="5117" w:hanging="360"/>
      </w:pPr>
      <w:rPr>
        <w:rFonts w:hint="default"/>
        <w:lang w:val="es-ES" w:eastAsia="en-US" w:bidi="ar-SA"/>
      </w:rPr>
    </w:lvl>
    <w:lvl w:ilvl="6" w:tplc="1DF21526">
      <w:numFmt w:val="bullet"/>
      <w:lvlText w:val="•"/>
      <w:lvlJc w:val="left"/>
      <w:pPr>
        <w:ind w:left="6102" w:hanging="360"/>
      </w:pPr>
      <w:rPr>
        <w:rFonts w:hint="default"/>
        <w:lang w:val="es-ES" w:eastAsia="en-US" w:bidi="ar-SA"/>
      </w:rPr>
    </w:lvl>
    <w:lvl w:ilvl="7" w:tplc="C5724360">
      <w:numFmt w:val="bullet"/>
      <w:lvlText w:val="•"/>
      <w:lvlJc w:val="left"/>
      <w:pPr>
        <w:ind w:left="7086" w:hanging="360"/>
      </w:pPr>
      <w:rPr>
        <w:rFonts w:hint="default"/>
        <w:lang w:val="es-ES" w:eastAsia="en-US" w:bidi="ar-SA"/>
      </w:rPr>
    </w:lvl>
    <w:lvl w:ilvl="8" w:tplc="2E363452">
      <w:numFmt w:val="bullet"/>
      <w:lvlText w:val="•"/>
      <w:lvlJc w:val="left"/>
      <w:pPr>
        <w:ind w:left="8071" w:hanging="360"/>
      </w:pPr>
      <w:rPr>
        <w:rFonts w:hint="default"/>
        <w:lang w:val="es-ES" w:eastAsia="en-US" w:bidi="ar-SA"/>
      </w:rPr>
    </w:lvl>
  </w:abstractNum>
  <w:abstractNum w:abstractNumId="14" w15:restartNumberingAfterBreak="0">
    <w:nsid w:val="37904644"/>
    <w:multiLevelType w:val="hybridMultilevel"/>
    <w:tmpl w:val="AA480CC2"/>
    <w:lvl w:ilvl="0" w:tplc="C9B0D94E">
      <w:numFmt w:val="bullet"/>
      <w:lvlText w:val=""/>
      <w:lvlJc w:val="left"/>
      <w:pPr>
        <w:ind w:left="830" w:hanging="360"/>
      </w:pPr>
      <w:rPr>
        <w:rFonts w:ascii="Symbol" w:eastAsia="Symbol" w:hAnsi="Symbol" w:cs="Symbol" w:hint="default"/>
        <w:w w:val="100"/>
        <w:sz w:val="24"/>
        <w:szCs w:val="24"/>
        <w:lang w:val="es-ES" w:eastAsia="en-US" w:bidi="ar-SA"/>
      </w:rPr>
    </w:lvl>
    <w:lvl w:ilvl="1" w:tplc="06F42342">
      <w:numFmt w:val="bullet"/>
      <w:lvlText w:val="•"/>
      <w:lvlJc w:val="left"/>
      <w:pPr>
        <w:ind w:left="1204" w:hanging="360"/>
      </w:pPr>
      <w:rPr>
        <w:rFonts w:hint="default"/>
        <w:lang w:val="es-ES" w:eastAsia="en-US" w:bidi="ar-SA"/>
      </w:rPr>
    </w:lvl>
    <w:lvl w:ilvl="2" w:tplc="2528D722">
      <w:numFmt w:val="bullet"/>
      <w:lvlText w:val="•"/>
      <w:lvlJc w:val="left"/>
      <w:pPr>
        <w:ind w:left="1568" w:hanging="360"/>
      </w:pPr>
      <w:rPr>
        <w:rFonts w:hint="default"/>
        <w:lang w:val="es-ES" w:eastAsia="en-US" w:bidi="ar-SA"/>
      </w:rPr>
    </w:lvl>
    <w:lvl w:ilvl="3" w:tplc="D9A8A604">
      <w:numFmt w:val="bullet"/>
      <w:lvlText w:val="•"/>
      <w:lvlJc w:val="left"/>
      <w:pPr>
        <w:ind w:left="1932" w:hanging="360"/>
      </w:pPr>
      <w:rPr>
        <w:rFonts w:hint="default"/>
        <w:lang w:val="es-ES" w:eastAsia="en-US" w:bidi="ar-SA"/>
      </w:rPr>
    </w:lvl>
    <w:lvl w:ilvl="4" w:tplc="7F126F02">
      <w:numFmt w:val="bullet"/>
      <w:lvlText w:val="•"/>
      <w:lvlJc w:val="left"/>
      <w:pPr>
        <w:ind w:left="2296" w:hanging="360"/>
      </w:pPr>
      <w:rPr>
        <w:rFonts w:hint="default"/>
        <w:lang w:val="es-ES" w:eastAsia="en-US" w:bidi="ar-SA"/>
      </w:rPr>
    </w:lvl>
    <w:lvl w:ilvl="5" w:tplc="22D840B8">
      <w:numFmt w:val="bullet"/>
      <w:lvlText w:val="•"/>
      <w:lvlJc w:val="left"/>
      <w:pPr>
        <w:ind w:left="2661" w:hanging="360"/>
      </w:pPr>
      <w:rPr>
        <w:rFonts w:hint="default"/>
        <w:lang w:val="es-ES" w:eastAsia="en-US" w:bidi="ar-SA"/>
      </w:rPr>
    </w:lvl>
    <w:lvl w:ilvl="6" w:tplc="6166EE92">
      <w:numFmt w:val="bullet"/>
      <w:lvlText w:val="•"/>
      <w:lvlJc w:val="left"/>
      <w:pPr>
        <w:ind w:left="3025" w:hanging="360"/>
      </w:pPr>
      <w:rPr>
        <w:rFonts w:hint="default"/>
        <w:lang w:val="es-ES" w:eastAsia="en-US" w:bidi="ar-SA"/>
      </w:rPr>
    </w:lvl>
    <w:lvl w:ilvl="7" w:tplc="1424FA44">
      <w:numFmt w:val="bullet"/>
      <w:lvlText w:val="•"/>
      <w:lvlJc w:val="left"/>
      <w:pPr>
        <w:ind w:left="3389" w:hanging="360"/>
      </w:pPr>
      <w:rPr>
        <w:rFonts w:hint="default"/>
        <w:lang w:val="es-ES" w:eastAsia="en-US" w:bidi="ar-SA"/>
      </w:rPr>
    </w:lvl>
    <w:lvl w:ilvl="8" w:tplc="B012312E">
      <w:numFmt w:val="bullet"/>
      <w:lvlText w:val="•"/>
      <w:lvlJc w:val="left"/>
      <w:pPr>
        <w:ind w:left="3753" w:hanging="360"/>
      </w:pPr>
      <w:rPr>
        <w:rFonts w:hint="default"/>
        <w:lang w:val="es-ES" w:eastAsia="en-US" w:bidi="ar-SA"/>
      </w:rPr>
    </w:lvl>
  </w:abstractNum>
  <w:abstractNum w:abstractNumId="15" w15:restartNumberingAfterBreak="0">
    <w:nsid w:val="3B2E24AC"/>
    <w:multiLevelType w:val="hybridMultilevel"/>
    <w:tmpl w:val="1F94C15A"/>
    <w:lvl w:ilvl="0" w:tplc="2460E386">
      <w:numFmt w:val="bullet"/>
      <w:lvlText w:val="-"/>
      <w:lvlJc w:val="left"/>
      <w:pPr>
        <w:ind w:left="1181" w:hanging="360"/>
      </w:pPr>
      <w:rPr>
        <w:rFonts w:ascii="Calibri" w:eastAsia="Calibri" w:hAnsi="Calibri" w:cs="Calibri" w:hint="default"/>
        <w:w w:val="100"/>
        <w:sz w:val="24"/>
        <w:szCs w:val="24"/>
        <w:lang w:val="es-ES" w:eastAsia="en-US" w:bidi="ar-SA"/>
      </w:rPr>
    </w:lvl>
    <w:lvl w:ilvl="1" w:tplc="0F4C4D84">
      <w:numFmt w:val="bullet"/>
      <w:lvlText w:val="•"/>
      <w:lvlJc w:val="left"/>
      <w:pPr>
        <w:ind w:left="2066" w:hanging="360"/>
      </w:pPr>
      <w:rPr>
        <w:rFonts w:hint="default"/>
        <w:lang w:val="es-ES" w:eastAsia="en-US" w:bidi="ar-SA"/>
      </w:rPr>
    </w:lvl>
    <w:lvl w:ilvl="2" w:tplc="36B64464">
      <w:numFmt w:val="bullet"/>
      <w:lvlText w:val="•"/>
      <w:lvlJc w:val="left"/>
      <w:pPr>
        <w:ind w:left="2952" w:hanging="360"/>
      </w:pPr>
      <w:rPr>
        <w:rFonts w:hint="default"/>
        <w:lang w:val="es-ES" w:eastAsia="en-US" w:bidi="ar-SA"/>
      </w:rPr>
    </w:lvl>
    <w:lvl w:ilvl="3" w:tplc="0388C466">
      <w:numFmt w:val="bullet"/>
      <w:lvlText w:val="•"/>
      <w:lvlJc w:val="left"/>
      <w:pPr>
        <w:ind w:left="3838" w:hanging="360"/>
      </w:pPr>
      <w:rPr>
        <w:rFonts w:hint="default"/>
        <w:lang w:val="es-ES" w:eastAsia="en-US" w:bidi="ar-SA"/>
      </w:rPr>
    </w:lvl>
    <w:lvl w:ilvl="4" w:tplc="32B819A4">
      <w:numFmt w:val="bullet"/>
      <w:lvlText w:val="•"/>
      <w:lvlJc w:val="left"/>
      <w:pPr>
        <w:ind w:left="4724" w:hanging="360"/>
      </w:pPr>
      <w:rPr>
        <w:rFonts w:hint="default"/>
        <w:lang w:val="es-ES" w:eastAsia="en-US" w:bidi="ar-SA"/>
      </w:rPr>
    </w:lvl>
    <w:lvl w:ilvl="5" w:tplc="FDCC1F24">
      <w:numFmt w:val="bullet"/>
      <w:lvlText w:val="•"/>
      <w:lvlJc w:val="left"/>
      <w:pPr>
        <w:ind w:left="5610" w:hanging="360"/>
      </w:pPr>
      <w:rPr>
        <w:rFonts w:hint="default"/>
        <w:lang w:val="es-ES" w:eastAsia="en-US" w:bidi="ar-SA"/>
      </w:rPr>
    </w:lvl>
    <w:lvl w:ilvl="6" w:tplc="2AF09812">
      <w:numFmt w:val="bullet"/>
      <w:lvlText w:val="•"/>
      <w:lvlJc w:val="left"/>
      <w:pPr>
        <w:ind w:left="6496" w:hanging="360"/>
      </w:pPr>
      <w:rPr>
        <w:rFonts w:hint="default"/>
        <w:lang w:val="es-ES" w:eastAsia="en-US" w:bidi="ar-SA"/>
      </w:rPr>
    </w:lvl>
    <w:lvl w:ilvl="7" w:tplc="5D5AD60C">
      <w:numFmt w:val="bullet"/>
      <w:lvlText w:val="•"/>
      <w:lvlJc w:val="left"/>
      <w:pPr>
        <w:ind w:left="7382" w:hanging="360"/>
      </w:pPr>
      <w:rPr>
        <w:rFonts w:hint="default"/>
        <w:lang w:val="es-ES" w:eastAsia="en-US" w:bidi="ar-SA"/>
      </w:rPr>
    </w:lvl>
    <w:lvl w:ilvl="8" w:tplc="3CF851B6">
      <w:numFmt w:val="bullet"/>
      <w:lvlText w:val="•"/>
      <w:lvlJc w:val="left"/>
      <w:pPr>
        <w:ind w:left="8268" w:hanging="360"/>
      </w:pPr>
      <w:rPr>
        <w:rFonts w:hint="default"/>
        <w:lang w:val="es-ES" w:eastAsia="en-US" w:bidi="ar-SA"/>
      </w:rPr>
    </w:lvl>
  </w:abstractNum>
  <w:abstractNum w:abstractNumId="16" w15:restartNumberingAfterBreak="0">
    <w:nsid w:val="44360ADA"/>
    <w:multiLevelType w:val="multilevel"/>
    <w:tmpl w:val="5EFA211A"/>
    <w:lvl w:ilvl="0">
      <w:start w:val="14"/>
      <w:numFmt w:val="decimal"/>
      <w:lvlText w:val="%1"/>
      <w:lvlJc w:val="left"/>
      <w:pPr>
        <w:ind w:left="801" w:hanging="341"/>
      </w:pPr>
      <w:rPr>
        <w:rFonts w:ascii="Arial" w:eastAsia="Arial" w:hAnsi="Arial" w:cs="Arial" w:hint="default"/>
        <w:b/>
        <w:bCs/>
        <w:spacing w:val="0"/>
        <w:w w:val="95"/>
        <w:sz w:val="24"/>
        <w:szCs w:val="24"/>
        <w:lang w:val="es-ES" w:eastAsia="en-US" w:bidi="ar-SA"/>
      </w:rPr>
    </w:lvl>
    <w:lvl w:ilvl="1">
      <w:start w:val="1"/>
      <w:numFmt w:val="decimal"/>
      <w:lvlText w:val="%1.%2"/>
      <w:lvlJc w:val="left"/>
      <w:pPr>
        <w:ind w:left="971" w:hanging="511"/>
      </w:pPr>
      <w:rPr>
        <w:rFonts w:ascii="Arial" w:eastAsia="Arial" w:hAnsi="Arial" w:cs="Arial" w:hint="default"/>
        <w:b/>
        <w:bCs/>
        <w:spacing w:val="-1"/>
        <w:w w:val="91"/>
        <w:sz w:val="24"/>
        <w:szCs w:val="24"/>
        <w:lang w:val="es-ES" w:eastAsia="en-US" w:bidi="ar-SA"/>
      </w:rPr>
    </w:lvl>
    <w:lvl w:ilvl="2">
      <w:numFmt w:val="bullet"/>
      <w:lvlText w:val="-"/>
      <w:lvlJc w:val="left"/>
      <w:pPr>
        <w:ind w:left="1181" w:hanging="360"/>
      </w:pPr>
      <w:rPr>
        <w:rFonts w:ascii="Calibri" w:eastAsia="Calibri" w:hAnsi="Calibri" w:cs="Calibri" w:hint="default"/>
        <w:w w:val="100"/>
        <w:sz w:val="24"/>
        <w:szCs w:val="24"/>
        <w:lang w:val="es-ES" w:eastAsia="en-US" w:bidi="ar-SA"/>
      </w:rPr>
    </w:lvl>
    <w:lvl w:ilvl="3">
      <w:numFmt w:val="bullet"/>
      <w:lvlText w:val="•"/>
      <w:lvlJc w:val="left"/>
      <w:pPr>
        <w:ind w:left="2287" w:hanging="360"/>
      </w:pPr>
      <w:rPr>
        <w:rFonts w:hint="default"/>
        <w:lang w:val="es-ES" w:eastAsia="en-US" w:bidi="ar-SA"/>
      </w:rPr>
    </w:lvl>
    <w:lvl w:ilvl="4">
      <w:numFmt w:val="bullet"/>
      <w:lvlText w:val="•"/>
      <w:lvlJc w:val="left"/>
      <w:pPr>
        <w:ind w:left="3395" w:hanging="360"/>
      </w:pPr>
      <w:rPr>
        <w:rFonts w:hint="default"/>
        <w:lang w:val="es-ES" w:eastAsia="en-US" w:bidi="ar-SA"/>
      </w:rPr>
    </w:lvl>
    <w:lvl w:ilvl="5">
      <w:numFmt w:val="bullet"/>
      <w:lvlText w:val="•"/>
      <w:lvlJc w:val="left"/>
      <w:pPr>
        <w:ind w:left="4502" w:hanging="360"/>
      </w:pPr>
      <w:rPr>
        <w:rFonts w:hint="default"/>
        <w:lang w:val="es-ES" w:eastAsia="en-US" w:bidi="ar-SA"/>
      </w:rPr>
    </w:lvl>
    <w:lvl w:ilvl="6">
      <w:numFmt w:val="bullet"/>
      <w:lvlText w:val="•"/>
      <w:lvlJc w:val="left"/>
      <w:pPr>
        <w:ind w:left="5610" w:hanging="360"/>
      </w:pPr>
      <w:rPr>
        <w:rFonts w:hint="default"/>
        <w:lang w:val="es-ES" w:eastAsia="en-US" w:bidi="ar-SA"/>
      </w:rPr>
    </w:lvl>
    <w:lvl w:ilvl="7">
      <w:numFmt w:val="bullet"/>
      <w:lvlText w:val="•"/>
      <w:lvlJc w:val="left"/>
      <w:pPr>
        <w:ind w:left="6717" w:hanging="360"/>
      </w:pPr>
      <w:rPr>
        <w:rFonts w:hint="default"/>
        <w:lang w:val="es-ES" w:eastAsia="en-US" w:bidi="ar-SA"/>
      </w:rPr>
    </w:lvl>
    <w:lvl w:ilvl="8">
      <w:numFmt w:val="bullet"/>
      <w:lvlText w:val="•"/>
      <w:lvlJc w:val="left"/>
      <w:pPr>
        <w:ind w:left="7825" w:hanging="360"/>
      </w:pPr>
      <w:rPr>
        <w:rFonts w:hint="default"/>
        <w:lang w:val="es-ES" w:eastAsia="en-US" w:bidi="ar-SA"/>
      </w:rPr>
    </w:lvl>
  </w:abstractNum>
  <w:abstractNum w:abstractNumId="17" w15:restartNumberingAfterBreak="0">
    <w:nsid w:val="48522D4B"/>
    <w:multiLevelType w:val="hybridMultilevel"/>
    <w:tmpl w:val="87B0CDDC"/>
    <w:lvl w:ilvl="0" w:tplc="F9C6E446">
      <w:numFmt w:val="bullet"/>
      <w:lvlText w:val="•"/>
      <w:lvlJc w:val="left"/>
      <w:pPr>
        <w:ind w:left="110" w:hanging="155"/>
      </w:pPr>
      <w:rPr>
        <w:rFonts w:ascii="Arial MT" w:eastAsia="Arial MT" w:hAnsi="Arial MT" w:cs="Arial MT" w:hint="default"/>
        <w:w w:val="100"/>
        <w:sz w:val="24"/>
        <w:szCs w:val="24"/>
        <w:lang w:val="es-ES" w:eastAsia="en-US" w:bidi="ar-SA"/>
      </w:rPr>
    </w:lvl>
    <w:lvl w:ilvl="1" w:tplc="CFE07488">
      <w:numFmt w:val="bullet"/>
      <w:lvlText w:val="•"/>
      <w:lvlJc w:val="left"/>
      <w:pPr>
        <w:ind w:left="556" w:hanging="155"/>
      </w:pPr>
      <w:rPr>
        <w:rFonts w:hint="default"/>
        <w:lang w:val="es-ES" w:eastAsia="en-US" w:bidi="ar-SA"/>
      </w:rPr>
    </w:lvl>
    <w:lvl w:ilvl="2" w:tplc="13CAA7AE">
      <w:numFmt w:val="bullet"/>
      <w:lvlText w:val="•"/>
      <w:lvlJc w:val="left"/>
      <w:pPr>
        <w:ind w:left="992" w:hanging="155"/>
      </w:pPr>
      <w:rPr>
        <w:rFonts w:hint="default"/>
        <w:lang w:val="es-ES" w:eastAsia="en-US" w:bidi="ar-SA"/>
      </w:rPr>
    </w:lvl>
    <w:lvl w:ilvl="3" w:tplc="6254C650">
      <w:numFmt w:val="bullet"/>
      <w:lvlText w:val="•"/>
      <w:lvlJc w:val="left"/>
      <w:pPr>
        <w:ind w:left="1428" w:hanging="155"/>
      </w:pPr>
      <w:rPr>
        <w:rFonts w:hint="default"/>
        <w:lang w:val="es-ES" w:eastAsia="en-US" w:bidi="ar-SA"/>
      </w:rPr>
    </w:lvl>
    <w:lvl w:ilvl="4" w:tplc="63D65D40">
      <w:numFmt w:val="bullet"/>
      <w:lvlText w:val="•"/>
      <w:lvlJc w:val="left"/>
      <w:pPr>
        <w:ind w:left="1864" w:hanging="155"/>
      </w:pPr>
      <w:rPr>
        <w:rFonts w:hint="default"/>
        <w:lang w:val="es-ES" w:eastAsia="en-US" w:bidi="ar-SA"/>
      </w:rPr>
    </w:lvl>
    <w:lvl w:ilvl="5" w:tplc="DC24E4B2">
      <w:numFmt w:val="bullet"/>
      <w:lvlText w:val="•"/>
      <w:lvlJc w:val="left"/>
      <w:pPr>
        <w:ind w:left="2301" w:hanging="155"/>
      </w:pPr>
      <w:rPr>
        <w:rFonts w:hint="default"/>
        <w:lang w:val="es-ES" w:eastAsia="en-US" w:bidi="ar-SA"/>
      </w:rPr>
    </w:lvl>
    <w:lvl w:ilvl="6" w:tplc="2F0E74D8">
      <w:numFmt w:val="bullet"/>
      <w:lvlText w:val="•"/>
      <w:lvlJc w:val="left"/>
      <w:pPr>
        <w:ind w:left="2737" w:hanging="155"/>
      </w:pPr>
      <w:rPr>
        <w:rFonts w:hint="default"/>
        <w:lang w:val="es-ES" w:eastAsia="en-US" w:bidi="ar-SA"/>
      </w:rPr>
    </w:lvl>
    <w:lvl w:ilvl="7" w:tplc="08A048F4">
      <w:numFmt w:val="bullet"/>
      <w:lvlText w:val="•"/>
      <w:lvlJc w:val="left"/>
      <w:pPr>
        <w:ind w:left="3173" w:hanging="155"/>
      </w:pPr>
      <w:rPr>
        <w:rFonts w:hint="default"/>
        <w:lang w:val="es-ES" w:eastAsia="en-US" w:bidi="ar-SA"/>
      </w:rPr>
    </w:lvl>
    <w:lvl w:ilvl="8" w:tplc="0AF477BC">
      <w:numFmt w:val="bullet"/>
      <w:lvlText w:val="•"/>
      <w:lvlJc w:val="left"/>
      <w:pPr>
        <w:ind w:left="3609" w:hanging="155"/>
      </w:pPr>
      <w:rPr>
        <w:rFonts w:hint="default"/>
        <w:lang w:val="es-ES" w:eastAsia="en-US" w:bidi="ar-SA"/>
      </w:rPr>
    </w:lvl>
  </w:abstractNum>
  <w:abstractNum w:abstractNumId="18" w15:restartNumberingAfterBreak="0">
    <w:nsid w:val="49522396"/>
    <w:multiLevelType w:val="hybridMultilevel"/>
    <w:tmpl w:val="C9AE900A"/>
    <w:lvl w:ilvl="0" w:tplc="6BCAC560">
      <w:start w:val="1"/>
      <w:numFmt w:val="decimal"/>
      <w:lvlText w:val="%1."/>
      <w:lvlJc w:val="left"/>
      <w:pPr>
        <w:ind w:left="360" w:hanging="360"/>
      </w:pPr>
      <w:rPr>
        <w:rFonts w:ascii="Arial" w:eastAsiaTheme="minorHAnsi" w:hAnsi="Arial" w:cs="Arial"/>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8752F2"/>
    <w:multiLevelType w:val="hybridMultilevel"/>
    <w:tmpl w:val="38BA944A"/>
    <w:lvl w:ilvl="0" w:tplc="04090007">
      <w:start w:val="1"/>
      <w:numFmt w:val="bullet"/>
      <w:lvlText w:val=""/>
      <w:lvlPicBulletId w:val="0"/>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15:restartNumberingAfterBreak="0">
    <w:nsid w:val="4CCF559B"/>
    <w:multiLevelType w:val="hybridMultilevel"/>
    <w:tmpl w:val="1D6887B0"/>
    <w:lvl w:ilvl="0" w:tplc="69160178">
      <w:start w:val="4"/>
      <w:numFmt w:val="bullet"/>
      <w:lvlText w:val="-"/>
      <w:lvlJc w:val="left"/>
      <w:pPr>
        <w:ind w:left="460" w:hanging="360"/>
      </w:pPr>
      <w:rPr>
        <w:rFonts w:ascii="Tahoma" w:eastAsia="Tahoma" w:hAnsi="Tahoma" w:cs="Tahoma"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58341C0F"/>
    <w:multiLevelType w:val="hybridMultilevel"/>
    <w:tmpl w:val="133C4708"/>
    <w:lvl w:ilvl="0" w:tplc="A358E350">
      <w:start w:val="4"/>
      <w:numFmt w:val="bullet"/>
      <w:lvlText w:val="-"/>
      <w:lvlJc w:val="left"/>
      <w:pPr>
        <w:ind w:left="460" w:hanging="360"/>
      </w:pPr>
      <w:rPr>
        <w:rFonts w:ascii="Tahoma" w:eastAsia="Tahoma" w:hAnsi="Tahoma" w:cs="Tahoma"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5B1A4FB9"/>
    <w:multiLevelType w:val="hybridMultilevel"/>
    <w:tmpl w:val="4FE6A018"/>
    <w:lvl w:ilvl="0" w:tplc="F1665E5C">
      <w:numFmt w:val="bullet"/>
      <w:lvlText w:val="•"/>
      <w:lvlJc w:val="left"/>
      <w:pPr>
        <w:ind w:left="1428" w:hanging="360"/>
      </w:pPr>
      <w:rPr>
        <w:rFonts w:hint="default"/>
        <w:lang w:val="es-ES" w:eastAsia="en-US" w:bidi="ar-SA"/>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5E2C0841"/>
    <w:multiLevelType w:val="hybridMultilevel"/>
    <w:tmpl w:val="8E189452"/>
    <w:lvl w:ilvl="0" w:tplc="B8563002">
      <w:numFmt w:val="bullet"/>
      <w:lvlText w:val="•"/>
      <w:lvlJc w:val="left"/>
      <w:pPr>
        <w:ind w:left="185" w:hanging="90"/>
      </w:pPr>
      <w:rPr>
        <w:rFonts w:ascii="Arial MT" w:eastAsia="Arial MT" w:hAnsi="Arial MT" w:cs="Arial MT" w:hint="default"/>
        <w:w w:val="94"/>
        <w:sz w:val="20"/>
        <w:szCs w:val="20"/>
        <w:lang w:val="es-ES" w:eastAsia="en-US" w:bidi="ar-SA"/>
      </w:rPr>
    </w:lvl>
    <w:lvl w:ilvl="1" w:tplc="0578317E">
      <w:numFmt w:val="bullet"/>
      <w:lvlText w:val="•"/>
      <w:lvlJc w:val="left"/>
      <w:pPr>
        <w:ind w:left="446" w:hanging="90"/>
      </w:pPr>
      <w:rPr>
        <w:rFonts w:hint="default"/>
        <w:lang w:val="es-ES" w:eastAsia="en-US" w:bidi="ar-SA"/>
      </w:rPr>
    </w:lvl>
    <w:lvl w:ilvl="2" w:tplc="3822C55C">
      <w:numFmt w:val="bullet"/>
      <w:lvlText w:val="•"/>
      <w:lvlJc w:val="left"/>
      <w:pPr>
        <w:ind w:left="712" w:hanging="90"/>
      </w:pPr>
      <w:rPr>
        <w:rFonts w:hint="default"/>
        <w:lang w:val="es-ES" w:eastAsia="en-US" w:bidi="ar-SA"/>
      </w:rPr>
    </w:lvl>
    <w:lvl w:ilvl="3" w:tplc="09600C86">
      <w:numFmt w:val="bullet"/>
      <w:lvlText w:val="•"/>
      <w:lvlJc w:val="left"/>
      <w:pPr>
        <w:ind w:left="978" w:hanging="90"/>
      </w:pPr>
      <w:rPr>
        <w:rFonts w:hint="default"/>
        <w:lang w:val="es-ES" w:eastAsia="en-US" w:bidi="ar-SA"/>
      </w:rPr>
    </w:lvl>
    <w:lvl w:ilvl="4" w:tplc="CE9AA54A">
      <w:numFmt w:val="bullet"/>
      <w:lvlText w:val="•"/>
      <w:lvlJc w:val="left"/>
      <w:pPr>
        <w:ind w:left="1244" w:hanging="90"/>
      </w:pPr>
      <w:rPr>
        <w:rFonts w:hint="default"/>
        <w:lang w:val="es-ES" w:eastAsia="en-US" w:bidi="ar-SA"/>
      </w:rPr>
    </w:lvl>
    <w:lvl w:ilvl="5" w:tplc="A4F6DCE0">
      <w:numFmt w:val="bullet"/>
      <w:lvlText w:val="•"/>
      <w:lvlJc w:val="left"/>
      <w:pPr>
        <w:ind w:left="1511" w:hanging="90"/>
      </w:pPr>
      <w:rPr>
        <w:rFonts w:hint="default"/>
        <w:lang w:val="es-ES" w:eastAsia="en-US" w:bidi="ar-SA"/>
      </w:rPr>
    </w:lvl>
    <w:lvl w:ilvl="6" w:tplc="FBC07DEE">
      <w:numFmt w:val="bullet"/>
      <w:lvlText w:val="•"/>
      <w:lvlJc w:val="left"/>
      <w:pPr>
        <w:ind w:left="1777" w:hanging="90"/>
      </w:pPr>
      <w:rPr>
        <w:rFonts w:hint="default"/>
        <w:lang w:val="es-ES" w:eastAsia="en-US" w:bidi="ar-SA"/>
      </w:rPr>
    </w:lvl>
    <w:lvl w:ilvl="7" w:tplc="A49C6A82">
      <w:numFmt w:val="bullet"/>
      <w:lvlText w:val="•"/>
      <w:lvlJc w:val="left"/>
      <w:pPr>
        <w:ind w:left="2043" w:hanging="90"/>
      </w:pPr>
      <w:rPr>
        <w:rFonts w:hint="default"/>
        <w:lang w:val="es-ES" w:eastAsia="en-US" w:bidi="ar-SA"/>
      </w:rPr>
    </w:lvl>
    <w:lvl w:ilvl="8" w:tplc="544A1064">
      <w:numFmt w:val="bullet"/>
      <w:lvlText w:val="•"/>
      <w:lvlJc w:val="left"/>
      <w:pPr>
        <w:ind w:left="2309" w:hanging="90"/>
      </w:pPr>
      <w:rPr>
        <w:rFonts w:hint="default"/>
        <w:lang w:val="es-ES" w:eastAsia="en-US" w:bidi="ar-SA"/>
      </w:rPr>
    </w:lvl>
  </w:abstractNum>
  <w:abstractNum w:abstractNumId="24" w15:restartNumberingAfterBreak="0">
    <w:nsid w:val="61287E37"/>
    <w:multiLevelType w:val="multilevel"/>
    <w:tmpl w:val="9CCA805A"/>
    <w:lvl w:ilvl="0">
      <w:start w:val="14"/>
      <w:numFmt w:val="decimal"/>
      <w:lvlText w:val="%1."/>
      <w:lvlJc w:val="left"/>
      <w:pPr>
        <w:ind w:left="555" w:hanging="555"/>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912" w:hanging="108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880" w:hanging="180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848" w:hanging="2520"/>
      </w:pPr>
      <w:rPr>
        <w:rFonts w:hint="default"/>
      </w:rPr>
    </w:lvl>
  </w:abstractNum>
  <w:abstractNum w:abstractNumId="25" w15:restartNumberingAfterBreak="0">
    <w:nsid w:val="674B7986"/>
    <w:multiLevelType w:val="hybridMultilevel"/>
    <w:tmpl w:val="B3707F86"/>
    <w:lvl w:ilvl="0" w:tplc="93FE23D6">
      <w:numFmt w:val="bullet"/>
      <w:lvlText w:val=""/>
      <w:lvlJc w:val="left"/>
      <w:pPr>
        <w:ind w:left="1181" w:hanging="360"/>
      </w:pPr>
      <w:rPr>
        <w:rFonts w:ascii="Wingdings" w:eastAsia="Wingdings" w:hAnsi="Wingdings" w:cs="Wingdings" w:hint="default"/>
        <w:w w:val="100"/>
        <w:sz w:val="24"/>
        <w:szCs w:val="24"/>
        <w:lang w:val="es-ES" w:eastAsia="en-US" w:bidi="ar-SA"/>
      </w:rPr>
    </w:lvl>
    <w:lvl w:ilvl="1" w:tplc="4A04E3C8">
      <w:numFmt w:val="bullet"/>
      <w:lvlText w:val="•"/>
      <w:lvlJc w:val="left"/>
      <w:pPr>
        <w:ind w:left="2066" w:hanging="360"/>
      </w:pPr>
      <w:rPr>
        <w:rFonts w:hint="default"/>
        <w:lang w:val="es-ES" w:eastAsia="en-US" w:bidi="ar-SA"/>
      </w:rPr>
    </w:lvl>
    <w:lvl w:ilvl="2" w:tplc="1F0C559C">
      <w:numFmt w:val="bullet"/>
      <w:lvlText w:val="•"/>
      <w:lvlJc w:val="left"/>
      <w:pPr>
        <w:ind w:left="2952" w:hanging="360"/>
      </w:pPr>
      <w:rPr>
        <w:rFonts w:hint="default"/>
        <w:lang w:val="es-ES" w:eastAsia="en-US" w:bidi="ar-SA"/>
      </w:rPr>
    </w:lvl>
    <w:lvl w:ilvl="3" w:tplc="A1C0EEB2">
      <w:numFmt w:val="bullet"/>
      <w:lvlText w:val="•"/>
      <w:lvlJc w:val="left"/>
      <w:pPr>
        <w:ind w:left="3838" w:hanging="360"/>
      </w:pPr>
      <w:rPr>
        <w:rFonts w:hint="default"/>
        <w:lang w:val="es-ES" w:eastAsia="en-US" w:bidi="ar-SA"/>
      </w:rPr>
    </w:lvl>
    <w:lvl w:ilvl="4" w:tplc="BD90F470">
      <w:numFmt w:val="bullet"/>
      <w:lvlText w:val="•"/>
      <w:lvlJc w:val="left"/>
      <w:pPr>
        <w:ind w:left="4724" w:hanging="360"/>
      </w:pPr>
      <w:rPr>
        <w:rFonts w:hint="default"/>
        <w:lang w:val="es-ES" w:eastAsia="en-US" w:bidi="ar-SA"/>
      </w:rPr>
    </w:lvl>
    <w:lvl w:ilvl="5" w:tplc="2C66B134">
      <w:numFmt w:val="bullet"/>
      <w:lvlText w:val="•"/>
      <w:lvlJc w:val="left"/>
      <w:pPr>
        <w:ind w:left="5610" w:hanging="360"/>
      </w:pPr>
      <w:rPr>
        <w:rFonts w:hint="default"/>
        <w:lang w:val="es-ES" w:eastAsia="en-US" w:bidi="ar-SA"/>
      </w:rPr>
    </w:lvl>
    <w:lvl w:ilvl="6" w:tplc="B4DE4750">
      <w:numFmt w:val="bullet"/>
      <w:lvlText w:val="•"/>
      <w:lvlJc w:val="left"/>
      <w:pPr>
        <w:ind w:left="6496" w:hanging="360"/>
      </w:pPr>
      <w:rPr>
        <w:rFonts w:hint="default"/>
        <w:lang w:val="es-ES" w:eastAsia="en-US" w:bidi="ar-SA"/>
      </w:rPr>
    </w:lvl>
    <w:lvl w:ilvl="7" w:tplc="22F09F66">
      <w:numFmt w:val="bullet"/>
      <w:lvlText w:val="•"/>
      <w:lvlJc w:val="left"/>
      <w:pPr>
        <w:ind w:left="7382" w:hanging="360"/>
      </w:pPr>
      <w:rPr>
        <w:rFonts w:hint="default"/>
        <w:lang w:val="es-ES" w:eastAsia="en-US" w:bidi="ar-SA"/>
      </w:rPr>
    </w:lvl>
    <w:lvl w:ilvl="8" w:tplc="76BEDA78">
      <w:numFmt w:val="bullet"/>
      <w:lvlText w:val="•"/>
      <w:lvlJc w:val="left"/>
      <w:pPr>
        <w:ind w:left="8268" w:hanging="360"/>
      </w:pPr>
      <w:rPr>
        <w:rFonts w:hint="default"/>
        <w:lang w:val="es-ES" w:eastAsia="en-US" w:bidi="ar-SA"/>
      </w:rPr>
    </w:lvl>
  </w:abstractNum>
  <w:abstractNum w:abstractNumId="26" w15:restartNumberingAfterBreak="0">
    <w:nsid w:val="687F12A7"/>
    <w:multiLevelType w:val="multilevel"/>
    <w:tmpl w:val="7FCA0F98"/>
    <w:lvl w:ilvl="0">
      <w:start w:val="14"/>
      <w:numFmt w:val="decimal"/>
      <w:lvlText w:val="%1"/>
      <w:lvlJc w:val="left"/>
      <w:pPr>
        <w:ind w:left="480" w:hanging="480"/>
      </w:pPr>
      <w:rPr>
        <w:rFonts w:hint="default"/>
      </w:rPr>
    </w:lvl>
    <w:lvl w:ilvl="1">
      <w:start w:val="2"/>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488" w:hanging="2160"/>
      </w:pPr>
      <w:rPr>
        <w:rFonts w:hint="default"/>
      </w:rPr>
    </w:lvl>
  </w:abstractNum>
  <w:abstractNum w:abstractNumId="27" w15:restartNumberingAfterBreak="0">
    <w:nsid w:val="6E0B7D02"/>
    <w:multiLevelType w:val="hybridMultilevel"/>
    <w:tmpl w:val="FCBA26DA"/>
    <w:lvl w:ilvl="0" w:tplc="D5CA4C1C">
      <w:start w:val="15"/>
      <w:numFmt w:val="decimal"/>
      <w:lvlText w:val="%1."/>
      <w:lvlJc w:val="left"/>
      <w:pPr>
        <w:ind w:left="406" w:hanging="406"/>
      </w:pPr>
      <w:rPr>
        <w:rFonts w:ascii="Arial" w:eastAsia="Arial" w:hAnsi="Arial" w:cs="Arial" w:hint="default"/>
        <w:b/>
        <w:bCs/>
        <w:spacing w:val="0"/>
        <w:w w:val="95"/>
        <w:sz w:val="24"/>
        <w:szCs w:val="24"/>
        <w:lang w:val="es-ES" w:eastAsia="en-US" w:bidi="ar-SA"/>
      </w:rPr>
    </w:lvl>
    <w:lvl w:ilvl="1" w:tplc="20E0A6A2">
      <w:numFmt w:val="bullet"/>
      <w:lvlText w:val="•"/>
      <w:lvlJc w:val="left"/>
      <w:pPr>
        <w:ind w:left="1778" w:hanging="406"/>
      </w:pPr>
      <w:rPr>
        <w:rFonts w:hint="default"/>
        <w:lang w:val="es-ES" w:eastAsia="en-US" w:bidi="ar-SA"/>
      </w:rPr>
    </w:lvl>
    <w:lvl w:ilvl="2" w:tplc="3076A250">
      <w:numFmt w:val="bullet"/>
      <w:lvlText w:val="•"/>
      <w:lvlJc w:val="left"/>
      <w:pPr>
        <w:ind w:left="2696" w:hanging="406"/>
      </w:pPr>
      <w:rPr>
        <w:rFonts w:hint="default"/>
        <w:lang w:val="es-ES" w:eastAsia="en-US" w:bidi="ar-SA"/>
      </w:rPr>
    </w:lvl>
    <w:lvl w:ilvl="3" w:tplc="47EA2A16">
      <w:numFmt w:val="bullet"/>
      <w:lvlText w:val="•"/>
      <w:lvlJc w:val="left"/>
      <w:pPr>
        <w:ind w:left="3614" w:hanging="406"/>
      </w:pPr>
      <w:rPr>
        <w:rFonts w:hint="default"/>
        <w:lang w:val="es-ES" w:eastAsia="en-US" w:bidi="ar-SA"/>
      </w:rPr>
    </w:lvl>
    <w:lvl w:ilvl="4" w:tplc="179C2D92">
      <w:numFmt w:val="bullet"/>
      <w:lvlText w:val="•"/>
      <w:lvlJc w:val="left"/>
      <w:pPr>
        <w:ind w:left="4532" w:hanging="406"/>
      </w:pPr>
      <w:rPr>
        <w:rFonts w:hint="default"/>
        <w:lang w:val="es-ES" w:eastAsia="en-US" w:bidi="ar-SA"/>
      </w:rPr>
    </w:lvl>
    <w:lvl w:ilvl="5" w:tplc="A04CEA86">
      <w:numFmt w:val="bullet"/>
      <w:lvlText w:val="•"/>
      <w:lvlJc w:val="left"/>
      <w:pPr>
        <w:ind w:left="5450" w:hanging="406"/>
      </w:pPr>
      <w:rPr>
        <w:rFonts w:hint="default"/>
        <w:lang w:val="es-ES" w:eastAsia="en-US" w:bidi="ar-SA"/>
      </w:rPr>
    </w:lvl>
    <w:lvl w:ilvl="6" w:tplc="BE48860C">
      <w:numFmt w:val="bullet"/>
      <w:lvlText w:val="•"/>
      <w:lvlJc w:val="left"/>
      <w:pPr>
        <w:ind w:left="6368" w:hanging="406"/>
      </w:pPr>
      <w:rPr>
        <w:rFonts w:hint="default"/>
        <w:lang w:val="es-ES" w:eastAsia="en-US" w:bidi="ar-SA"/>
      </w:rPr>
    </w:lvl>
    <w:lvl w:ilvl="7" w:tplc="0EB47664">
      <w:numFmt w:val="bullet"/>
      <w:lvlText w:val="•"/>
      <w:lvlJc w:val="left"/>
      <w:pPr>
        <w:ind w:left="7286" w:hanging="406"/>
      </w:pPr>
      <w:rPr>
        <w:rFonts w:hint="default"/>
        <w:lang w:val="es-ES" w:eastAsia="en-US" w:bidi="ar-SA"/>
      </w:rPr>
    </w:lvl>
    <w:lvl w:ilvl="8" w:tplc="469E6F5A">
      <w:numFmt w:val="bullet"/>
      <w:lvlText w:val="•"/>
      <w:lvlJc w:val="left"/>
      <w:pPr>
        <w:ind w:left="8204" w:hanging="406"/>
      </w:pPr>
      <w:rPr>
        <w:rFonts w:hint="default"/>
        <w:lang w:val="es-ES" w:eastAsia="en-US" w:bidi="ar-SA"/>
      </w:rPr>
    </w:lvl>
  </w:abstractNum>
  <w:abstractNum w:abstractNumId="28" w15:restartNumberingAfterBreak="0">
    <w:nsid w:val="7AFD21EA"/>
    <w:multiLevelType w:val="hybridMultilevel"/>
    <w:tmpl w:val="8E48FA42"/>
    <w:lvl w:ilvl="0" w:tplc="43B04AD8">
      <w:start w:val="2"/>
      <w:numFmt w:val="decimal"/>
      <w:lvlText w:val="%1."/>
      <w:lvlJc w:val="left"/>
      <w:pPr>
        <w:ind w:left="820" w:hanging="360"/>
      </w:pPr>
      <w:rPr>
        <w:rFonts w:hint="default"/>
      </w:r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9" w15:restartNumberingAfterBreak="0">
    <w:nsid w:val="7DFD1B45"/>
    <w:multiLevelType w:val="multilevel"/>
    <w:tmpl w:val="B426CC10"/>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16cid:durableId="143013342">
    <w:abstractNumId w:val="25"/>
  </w:num>
  <w:num w:numId="2" w16cid:durableId="2017685808">
    <w:abstractNumId w:val="27"/>
  </w:num>
  <w:num w:numId="3" w16cid:durableId="1115951654">
    <w:abstractNumId w:val="12"/>
  </w:num>
  <w:num w:numId="4" w16cid:durableId="882598134">
    <w:abstractNumId w:val="16"/>
  </w:num>
  <w:num w:numId="5" w16cid:durableId="11953750">
    <w:abstractNumId w:val="13"/>
  </w:num>
  <w:num w:numId="6" w16cid:durableId="722674000">
    <w:abstractNumId w:val="15"/>
  </w:num>
  <w:num w:numId="7" w16cid:durableId="1304115066">
    <w:abstractNumId w:val="6"/>
  </w:num>
  <w:num w:numId="8" w16cid:durableId="330724028">
    <w:abstractNumId w:val="17"/>
  </w:num>
  <w:num w:numId="9" w16cid:durableId="2118598697">
    <w:abstractNumId w:val="8"/>
  </w:num>
  <w:num w:numId="10" w16cid:durableId="1328941858">
    <w:abstractNumId w:val="14"/>
  </w:num>
  <w:num w:numId="11" w16cid:durableId="99566586">
    <w:abstractNumId w:val="0"/>
  </w:num>
  <w:num w:numId="12" w16cid:durableId="1764257265">
    <w:abstractNumId w:val="4"/>
  </w:num>
  <w:num w:numId="13" w16cid:durableId="414783826">
    <w:abstractNumId w:val="3"/>
  </w:num>
  <w:num w:numId="14" w16cid:durableId="256132496">
    <w:abstractNumId w:val="23"/>
  </w:num>
  <w:num w:numId="15" w16cid:durableId="176388653">
    <w:abstractNumId w:val="11"/>
  </w:num>
  <w:num w:numId="16" w16cid:durableId="579212573">
    <w:abstractNumId w:val="10"/>
  </w:num>
  <w:num w:numId="17" w16cid:durableId="1990858565">
    <w:abstractNumId w:val="28"/>
  </w:num>
  <w:num w:numId="18" w16cid:durableId="1088576789">
    <w:abstractNumId w:val="19"/>
  </w:num>
  <w:num w:numId="19" w16cid:durableId="733313679">
    <w:abstractNumId w:val="20"/>
  </w:num>
  <w:num w:numId="20" w16cid:durableId="663701762">
    <w:abstractNumId w:val="21"/>
  </w:num>
  <w:num w:numId="21" w16cid:durableId="597173559">
    <w:abstractNumId w:val="22"/>
  </w:num>
  <w:num w:numId="22" w16cid:durableId="1840652823">
    <w:abstractNumId w:val="1"/>
  </w:num>
  <w:num w:numId="23" w16cid:durableId="268584129">
    <w:abstractNumId w:val="18"/>
  </w:num>
  <w:num w:numId="24" w16cid:durableId="712003891">
    <w:abstractNumId w:val="26"/>
  </w:num>
  <w:num w:numId="25" w16cid:durableId="394091405">
    <w:abstractNumId w:val="24"/>
  </w:num>
  <w:num w:numId="26" w16cid:durableId="1356808852">
    <w:abstractNumId w:val="2"/>
  </w:num>
  <w:num w:numId="27" w16cid:durableId="518935893">
    <w:abstractNumId w:val="5"/>
  </w:num>
  <w:num w:numId="28" w16cid:durableId="1530413465">
    <w:abstractNumId w:val="7"/>
  </w:num>
  <w:num w:numId="29" w16cid:durableId="90056331">
    <w:abstractNumId w:val="29"/>
  </w:num>
  <w:num w:numId="30" w16cid:durableId="19427631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86"/>
    <w:rsid w:val="000C704A"/>
    <w:rsid w:val="00106686"/>
    <w:rsid w:val="0013043B"/>
    <w:rsid w:val="00141C54"/>
    <w:rsid w:val="00154E49"/>
    <w:rsid w:val="001B3BE3"/>
    <w:rsid w:val="00212E71"/>
    <w:rsid w:val="00215C92"/>
    <w:rsid w:val="00227E65"/>
    <w:rsid w:val="002857F0"/>
    <w:rsid w:val="00345D28"/>
    <w:rsid w:val="004151C5"/>
    <w:rsid w:val="00441BA6"/>
    <w:rsid w:val="00462B6C"/>
    <w:rsid w:val="004D35DD"/>
    <w:rsid w:val="00515118"/>
    <w:rsid w:val="005377A8"/>
    <w:rsid w:val="005530F5"/>
    <w:rsid w:val="00555DFB"/>
    <w:rsid w:val="006F3A75"/>
    <w:rsid w:val="00787410"/>
    <w:rsid w:val="007F53BF"/>
    <w:rsid w:val="008275DA"/>
    <w:rsid w:val="009D5659"/>
    <w:rsid w:val="00A35FBA"/>
    <w:rsid w:val="00A36C81"/>
    <w:rsid w:val="00A36CA9"/>
    <w:rsid w:val="00A96A84"/>
    <w:rsid w:val="00AB1007"/>
    <w:rsid w:val="00B04654"/>
    <w:rsid w:val="00BC1BE4"/>
    <w:rsid w:val="00BF5D68"/>
    <w:rsid w:val="00C5442B"/>
    <w:rsid w:val="00CB471F"/>
    <w:rsid w:val="00D5756B"/>
    <w:rsid w:val="00D97AEF"/>
    <w:rsid w:val="00DB7E54"/>
    <w:rsid w:val="00EC18F7"/>
    <w:rsid w:val="00F14C84"/>
    <w:rsid w:val="00F36811"/>
    <w:rsid w:val="00F66E60"/>
    <w:rsid w:val="00F74568"/>
    <w:rsid w:val="00FD45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C56C"/>
  <w15:chartTrackingRefBased/>
  <w15:docId w15:val="{A14D4EE3-60D9-49F1-BA26-EEE349DE6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686"/>
    <w:pPr>
      <w:spacing w:after="0" w:line="240" w:lineRule="auto"/>
    </w:pPr>
    <w:rPr>
      <w:sz w:val="24"/>
      <w:szCs w:val="24"/>
    </w:rPr>
  </w:style>
  <w:style w:type="paragraph" w:styleId="Ttulo1">
    <w:name w:val="heading 1"/>
    <w:basedOn w:val="Normal"/>
    <w:link w:val="Ttulo1Car"/>
    <w:uiPriority w:val="1"/>
    <w:qFormat/>
    <w:rsid w:val="00106686"/>
    <w:pPr>
      <w:widowControl w:val="0"/>
      <w:autoSpaceDE w:val="0"/>
      <w:autoSpaceDN w:val="0"/>
      <w:ind w:left="1964" w:right="1982"/>
      <w:jc w:val="center"/>
      <w:outlineLvl w:val="0"/>
    </w:pPr>
    <w:rPr>
      <w:rFonts w:ascii="Tahoma" w:eastAsia="Tahoma" w:hAnsi="Tahoma" w:cs="Tahoma"/>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06686"/>
    <w:rPr>
      <w:rFonts w:ascii="Tahoma" w:eastAsia="Tahoma" w:hAnsi="Tahoma" w:cs="Tahoma"/>
      <w:b/>
      <w:bCs/>
      <w:sz w:val="24"/>
      <w:szCs w:val="24"/>
      <w:lang w:val="es-ES"/>
    </w:rPr>
  </w:style>
  <w:style w:type="paragraph" w:styleId="Encabezado">
    <w:name w:val="header"/>
    <w:basedOn w:val="Normal"/>
    <w:link w:val="EncabezadoCar"/>
    <w:uiPriority w:val="99"/>
    <w:unhideWhenUsed/>
    <w:rsid w:val="00106686"/>
    <w:pPr>
      <w:tabs>
        <w:tab w:val="center" w:pos="4419"/>
        <w:tab w:val="right" w:pos="8838"/>
      </w:tabs>
    </w:pPr>
  </w:style>
  <w:style w:type="character" w:customStyle="1" w:styleId="EncabezadoCar">
    <w:name w:val="Encabezado Car"/>
    <w:basedOn w:val="Fuentedeprrafopredeter"/>
    <w:link w:val="Encabezado"/>
    <w:uiPriority w:val="99"/>
    <w:rsid w:val="00106686"/>
    <w:rPr>
      <w:sz w:val="24"/>
      <w:szCs w:val="24"/>
    </w:rPr>
  </w:style>
  <w:style w:type="paragraph" w:styleId="Piedepgina">
    <w:name w:val="footer"/>
    <w:basedOn w:val="Normal"/>
    <w:link w:val="PiedepginaCar"/>
    <w:uiPriority w:val="99"/>
    <w:unhideWhenUsed/>
    <w:rsid w:val="00106686"/>
    <w:pPr>
      <w:tabs>
        <w:tab w:val="center" w:pos="4419"/>
        <w:tab w:val="right" w:pos="8838"/>
      </w:tabs>
    </w:pPr>
  </w:style>
  <w:style w:type="character" w:customStyle="1" w:styleId="PiedepginaCar">
    <w:name w:val="Pie de página Car"/>
    <w:basedOn w:val="Fuentedeprrafopredeter"/>
    <w:link w:val="Piedepgina"/>
    <w:uiPriority w:val="99"/>
    <w:rsid w:val="00106686"/>
    <w:rPr>
      <w:sz w:val="24"/>
      <w:szCs w:val="24"/>
    </w:rPr>
  </w:style>
  <w:style w:type="table" w:styleId="Tablaconcuadrcula">
    <w:name w:val="Table Grid"/>
    <w:basedOn w:val="Tablanormal"/>
    <w:uiPriority w:val="39"/>
    <w:rsid w:val="0010668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rsid w:val="00106686"/>
    <w:pPr>
      <w:ind w:left="720"/>
      <w:contextualSpacing/>
    </w:pPr>
  </w:style>
  <w:style w:type="character" w:customStyle="1" w:styleId="PrrafodelistaCar">
    <w:name w:val="Párrafo de lista Car"/>
    <w:link w:val="Prrafodelista"/>
    <w:uiPriority w:val="1"/>
    <w:locked/>
    <w:rsid w:val="00106686"/>
    <w:rPr>
      <w:sz w:val="24"/>
      <w:szCs w:val="24"/>
    </w:rPr>
  </w:style>
  <w:style w:type="character" w:styleId="Hipervnculo">
    <w:name w:val="Hyperlink"/>
    <w:basedOn w:val="Fuentedeprrafopredeter"/>
    <w:uiPriority w:val="99"/>
    <w:unhideWhenUsed/>
    <w:rsid w:val="00106686"/>
    <w:rPr>
      <w:color w:val="0563C1" w:themeColor="hyperlink"/>
      <w:u w:val="single"/>
    </w:rPr>
  </w:style>
  <w:style w:type="paragraph" w:customStyle="1" w:styleId="Default">
    <w:name w:val="Default"/>
    <w:rsid w:val="00106686"/>
    <w:pPr>
      <w:autoSpaceDE w:val="0"/>
      <w:autoSpaceDN w:val="0"/>
      <w:adjustRightInd w:val="0"/>
      <w:spacing w:after="0" w:line="240" w:lineRule="auto"/>
    </w:pPr>
    <w:rPr>
      <w:rFonts w:ascii="Arial" w:eastAsia="Arial" w:hAnsi="Arial" w:cs="Arial"/>
      <w:color w:val="000000"/>
      <w:sz w:val="24"/>
      <w:szCs w:val="24"/>
      <w:lang w:eastAsia="es-CO"/>
    </w:rPr>
  </w:style>
  <w:style w:type="paragraph" w:styleId="NormalWeb">
    <w:name w:val="Normal (Web)"/>
    <w:basedOn w:val="Normal"/>
    <w:uiPriority w:val="99"/>
    <w:rsid w:val="00106686"/>
    <w:pPr>
      <w:spacing w:before="100" w:beforeAutospacing="1" w:after="100" w:afterAutospacing="1"/>
    </w:pPr>
    <w:rPr>
      <w:rFonts w:ascii="Times New Roman" w:eastAsia="Times New Roman" w:hAnsi="Times New Roman" w:cs="Times New Roman"/>
      <w:lang w:val="es-ES" w:eastAsia="es-ES"/>
    </w:rPr>
  </w:style>
  <w:style w:type="paragraph" w:styleId="Textocomentario">
    <w:name w:val="annotation text"/>
    <w:basedOn w:val="Normal"/>
    <w:link w:val="TextocomentarioCar"/>
    <w:uiPriority w:val="99"/>
    <w:semiHidden/>
    <w:unhideWhenUsed/>
    <w:rsid w:val="00106686"/>
    <w:rPr>
      <w:sz w:val="20"/>
      <w:szCs w:val="20"/>
    </w:rPr>
  </w:style>
  <w:style w:type="character" w:customStyle="1" w:styleId="TextocomentarioCar">
    <w:name w:val="Texto comentario Car"/>
    <w:basedOn w:val="Fuentedeprrafopredeter"/>
    <w:link w:val="Textocomentario"/>
    <w:uiPriority w:val="99"/>
    <w:semiHidden/>
    <w:rsid w:val="00106686"/>
    <w:rPr>
      <w:sz w:val="20"/>
      <w:szCs w:val="20"/>
    </w:rPr>
  </w:style>
  <w:style w:type="character" w:customStyle="1" w:styleId="textonavy">
    <w:name w:val="texto_navy"/>
    <w:basedOn w:val="Fuentedeprrafopredeter"/>
    <w:rsid w:val="00106686"/>
  </w:style>
  <w:style w:type="paragraph" w:styleId="Textoindependiente">
    <w:name w:val="Body Text"/>
    <w:basedOn w:val="Normal"/>
    <w:link w:val="TextoindependienteCar"/>
    <w:uiPriority w:val="1"/>
    <w:qFormat/>
    <w:rsid w:val="00106686"/>
    <w:pPr>
      <w:widowControl w:val="0"/>
      <w:autoSpaceDE w:val="0"/>
      <w:autoSpaceDN w:val="0"/>
    </w:pPr>
    <w:rPr>
      <w:rFonts w:ascii="Tahoma" w:eastAsia="Tahoma" w:hAnsi="Tahoma" w:cs="Tahoma"/>
      <w:lang w:val="es-ES"/>
    </w:rPr>
  </w:style>
  <w:style w:type="character" w:customStyle="1" w:styleId="TextoindependienteCar">
    <w:name w:val="Texto independiente Car"/>
    <w:basedOn w:val="Fuentedeprrafopredeter"/>
    <w:link w:val="Textoindependiente"/>
    <w:uiPriority w:val="1"/>
    <w:rsid w:val="00106686"/>
    <w:rPr>
      <w:rFonts w:ascii="Tahoma" w:eastAsia="Tahoma" w:hAnsi="Tahoma" w:cs="Tahoma"/>
      <w:sz w:val="24"/>
      <w:szCs w:val="24"/>
      <w:lang w:val="es-ES"/>
    </w:rPr>
  </w:style>
  <w:style w:type="table" w:customStyle="1" w:styleId="TableNormal">
    <w:name w:val="Table Normal"/>
    <w:uiPriority w:val="2"/>
    <w:semiHidden/>
    <w:unhideWhenUsed/>
    <w:qFormat/>
    <w:rsid w:val="00106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106686"/>
    <w:pPr>
      <w:widowControl w:val="0"/>
      <w:autoSpaceDE w:val="0"/>
      <w:autoSpaceDN w:val="0"/>
      <w:spacing w:before="119"/>
      <w:ind w:left="542"/>
    </w:pPr>
    <w:rPr>
      <w:rFonts w:ascii="Arial MT" w:eastAsia="Arial MT" w:hAnsi="Arial MT" w:cs="Arial MT"/>
      <w:sz w:val="22"/>
      <w:szCs w:val="22"/>
      <w:lang w:val="es-ES"/>
    </w:rPr>
  </w:style>
  <w:style w:type="paragraph" w:customStyle="1" w:styleId="TableParagraph">
    <w:name w:val="Table Paragraph"/>
    <w:basedOn w:val="Normal"/>
    <w:uiPriority w:val="1"/>
    <w:qFormat/>
    <w:rsid w:val="00106686"/>
    <w:pPr>
      <w:widowControl w:val="0"/>
      <w:autoSpaceDE w:val="0"/>
      <w:autoSpaceDN w:val="0"/>
    </w:pPr>
    <w:rPr>
      <w:rFonts w:ascii="Arial MT" w:eastAsia="Arial MT" w:hAnsi="Arial MT" w:cs="Arial MT"/>
      <w:sz w:val="22"/>
      <w:szCs w:val="22"/>
      <w:lang w:val="es-ES"/>
    </w:rPr>
  </w:style>
  <w:style w:type="paragraph" w:styleId="Ttulo">
    <w:name w:val="Title"/>
    <w:basedOn w:val="Normal"/>
    <w:link w:val="TtuloCar"/>
    <w:uiPriority w:val="1"/>
    <w:qFormat/>
    <w:rsid w:val="00106686"/>
    <w:pPr>
      <w:widowControl w:val="0"/>
      <w:autoSpaceDE w:val="0"/>
      <w:autoSpaceDN w:val="0"/>
      <w:spacing w:before="119"/>
      <w:ind w:left="1026" w:right="1299" w:firstLine="2"/>
      <w:jc w:val="center"/>
    </w:pPr>
    <w:rPr>
      <w:rFonts w:ascii="Arial MT" w:eastAsia="Arial MT" w:hAnsi="Arial MT" w:cs="Arial MT"/>
      <w:sz w:val="52"/>
      <w:szCs w:val="52"/>
      <w:lang w:val="es-ES"/>
    </w:rPr>
  </w:style>
  <w:style w:type="character" w:customStyle="1" w:styleId="TtuloCar">
    <w:name w:val="Título Car"/>
    <w:basedOn w:val="Fuentedeprrafopredeter"/>
    <w:link w:val="Ttulo"/>
    <w:uiPriority w:val="1"/>
    <w:rsid w:val="00106686"/>
    <w:rPr>
      <w:rFonts w:ascii="Arial MT" w:eastAsia="Arial MT" w:hAnsi="Arial MT" w:cs="Arial MT"/>
      <w:sz w:val="52"/>
      <w:szCs w:val="52"/>
      <w:lang w:val="es-ES"/>
    </w:rPr>
  </w:style>
  <w:style w:type="paragraph" w:styleId="TDC2">
    <w:name w:val="toc 2"/>
    <w:basedOn w:val="Normal"/>
    <w:uiPriority w:val="39"/>
    <w:qFormat/>
    <w:rsid w:val="00106686"/>
    <w:pPr>
      <w:widowControl w:val="0"/>
      <w:autoSpaceDE w:val="0"/>
      <w:autoSpaceDN w:val="0"/>
      <w:spacing w:before="98"/>
      <w:ind w:left="460"/>
    </w:pPr>
    <w:rPr>
      <w:rFonts w:ascii="Calibri" w:eastAsia="Calibri" w:hAnsi="Calibri" w:cs="Calibri"/>
      <w:lang w:val="es-ES"/>
    </w:rPr>
  </w:style>
  <w:style w:type="paragraph" w:styleId="TDC3">
    <w:name w:val="toc 3"/>
    <w:basedOn w:val="Normal"/>
    <w:uiPriority w:val="39"/>
    <w:qFormat/>
    <w:rsid w:val="00106686"/>
    <w:pPr>
      <w:widowControl w:val="0"/>
      <w:autoSpaceDE w:val="0"/>
      <w:autoSpaceDN w:val="0"/>
      <w:spacing w:before="96"/>
      <w:ind w:left="1231" w:hanging="660"/>
    </w:pPr>
    <w:rPr>
      <w:rFonts w:ascii="Calibri" w:eastAsia="Calibri" w:hAnsi="Calibri" w:cs="Calibri"/>
      <w:sz w:val="22"/>
      <w:szCs w:val="22"/>
      <w:lang w:val="es-ES"/>
    </w:rPr>
  </w:style>
  <w:style w:type="paragraph" w:styleId="TDC4">
    <w:name w:val="toc 4"/>
    <w:basedOn w:val="Normal"/>
    <w:uiPriority w:val="1"/>
    <w:qFormat/>
    <w:rsid w:val="00106686"/>
    <w:pPr>
      <w:widowControl w:val="0"/>
      <w:autoSpaceDE w:val="0"/>
      <w:autoSpaceDN w:val="0"/>
      <w:spacing w:before="121"/>
      <w:ind w:left="901"/>
    </w:pPr>
    <w:rPr>
      <w:rFonts w:ascii="Calibri" w:eastAsia="Calibri" w:hAnsi="Calibri" w:cs="Calibri"/>
      <w:sz w:val="22"/>
      <w:szCs w:val="22"/>
      <w:lang w:val="es-ES"/>
    </w:rPr>
  </w:style>
  <w:style w:type="paragraph" w:styleId="TtuloTDC">
    <w:name w:val="TOC Heading"/>
    <w:basedOn w:val="Ttulo1"/>
    <w:next w:val="Normal"/>
    <w:uiPriority w:val="39"/>
    <w:unhideWhenUsed/>
    <w:qFormat/>
    <w:rsid w:val="0010668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Subttulo">
    <w:name w:val="Subtitle"/>
    <w:basedOn w:val="Normal"/>
    <w:next w:val="Normal"/>
    <w:link w:val="SubttuloCar"/>
    <w:uiPriority w:val="11"/>
    <w:qFormat/>
    <w:rsid w:val="00106686"/>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106686"/>
    <w:rPr>
      <w:rFonts w:eastAsiaTheme="minorEastAsia"/>
      <w:color w:val="5A5A5A" w:themeColor="text1" w:themeTint="A5"/>
      <w:spacing w:val="15"/>
    </w:rPr>
  </w:style>
  <w:style w:type="character" w:customStyle="1" w:styleId="AsuntodelcomentarioCar">
    <w:name w:val="Asunto del comentario Car"/>
    <w:basedOn w:val="TextocomentarioCar"/>
    <w:link w:val="Asuntodelcomentario"/>
    <w:uiPriority w:val="99"/>
    <w:semiHidden/>
    <w:rsid w:val="00106686"/>
    <w:rPr>
      <w:b/>
      <w:bCs/>
      <w:sz w:val="20"/>
      <w:szCs w:val="20"/>
    </w:rPr>
  </w:style>
  <w:style w:type="paragraph" w:styleId="Asuntodelcomentario">
    <w:name w:val="annotation subject"/>
    <w:basedOn w:val="Textocomentario"/>
    <w:next w:val="Textocomentario"/>
    <w:link w:val="AsuntodelcomentarioCar"/>
    <w:uiPriority w:val="99"/>
    <w:semiHidden/>
    <w:unhideWhenUsed/>
    <w:rsid w:val="001066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127033">
      <w:bodyDiv w:val="1"/>
      <w:marLeft w:val="0"/>
      <w:marRight w:val="0"/>
      <w:marTop w:val="0"/>
      <w:marBottom w:val="0"/>
      <w:divBdr>
        <w:top w:val="none" w:sz="0" w:space="0" w:color="auto"/>
        <w:left w:val="none" w:sz="0" w:space="0" w:color="auto"/>
        <w:bottom w:val="none" w:sz="0" w:space="0" w:color="auto"/>
        <w:right w:val="none" w:sz="0" w:space="0" w:color="auto"/>
      </w:divBdr>
    </w:div>
    <w:div w:id="1838885084">
      <w:bodyDiv w:val="1"/>
      <w:marLeft w:val="0"/>
      <w:marRight w:val="0"/>
      <w:marTop w:val="0"/>
      <w:marBottom w:val="0"/>
      <w:divBdr>
        <w:top w:val="none" w:sz="0" w:space="0" w:color="auto"/>
        <w:left w:val="none" w:sz="0" w:space="0" w:color="auto"/>
        <w:bottom w:val="none" w:sz="0" w:space="0" w:color="auto"/>
        <w:right w:val="none" w:sz="0" w:space="0" w:color="auto"/>
      </w:divBdr>
    </w:div>
    <w:div w:id="201853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3048233</TotalTime>
  <Pages>32</Pages>
  <Words>7041</Words>
  <Characters>38729</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Patiño</dc:creator>
  <cp:keywords/>
  <dc:description/>
  <cp:lastModifiedBy>Administrador</cp:lastModifiedBy>
  <cp:revision>27</cp:revision>
  <dcterms:created xsi:type="dcterms:W3CDTF">2024-01-24T13:37:00Z</dcterms:created>
  <dcterms:modified xsi:type="dcterms:W3CDTF">2024-01-26T15:18:00Z</dcterms:modified>
</cp:coreProperties>
</file>